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A0" w:rsidRDefault="00DA2AA0">
      <w:pPr>
        <w:rPr>
          <w:sz w:val="18"/>
          <w:szCs w:val="18"/>
        </w:rPr>
      </w:pPr>
    </w:p>
    <w:tbl>
      <w:tblPr>
        <w:tblStyle w:val="a3"/>
        <w:tblW w:w="11444" w:type="dxa"/>
        <w:tblLook w:val="04A0"/>
      </w:tblPr>
      <w:tblGrid>
        <w:gridCol w:w="5722"/>
        <w:gridCol w:w="5722"/>
      </w:tblGrid>
      <w:tr w:rsidR="00B40614" w:rsidTr="006E22F8">
        <w:trPr>
          <w:trHeight w:val="6945"/>
        </w:trPr>
        <w:tc>
          <w:tcPr>
            <w:tcW w:w="5722" w:type="dxa"/>
          </w:tcPr>
          <w:p w:rsidR="005C4BD3" w:rsidRDefault="005C4BD3" w:rsidP="00A66C4B">
            <w:pPr>
              <w:pStyle w:val="a8"/>
              <w:shd w:val="clear" w:color="auto" w:fill="FFFFFF"/>
              <w:spacing w:before="225" w:beforeAutospacing="0" w:after="225" w:afterAutospacing="0" w:line="300" w:lineRule="atLeast"/>
              <w:rPr>
                <w:sz w:val="18"/>
                <w:szCs w:val="18"/>
              </w:rPr>
            </w:pPr>
          </w:p>
        </w:tc>
        <w:tc>
          <w:tcPr>
            <w:tcW w:w="5722" w:type="dxa"/>
          </w:tcPr>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A3CBC" w:rsidP="005C4BD3">
            <w:pPr>
              <w:pStyle w:val="a8"/>
              <w:shd w:val="clear" w:color="auto" w:fill="FFFFFF"/>
              <w:spacing w:before="225" w:beforeAutospacing="0" w:after="225" w:afterAutospacing="0" w:line="300" w:lineRule="atLeast"/>
              <w:jc w:val="center"/>
              <w:rPr>
                <w:rFonts w:asciiTheme="majorHAnsi" w:hAnsiTheme="majorHAnsi" w:cs="Arial"/>
                <w:color w:val="444444"/>
              </w:rPr>
            </w:pPr>
            <w:r w:rsidRPr="005A3CBC">
              <w:rPr>
                <w:rFonts w:asciiTheme="majorHAnsi" w:hAnsiTheme="majorHAnsi" w:cs="Arial"/>
                <w:color w:val="444444"/>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160.5pt;height:45pt" fillcolor="yellow" stroked="f">
                  <v:fill color2="#f93" angle="-135" focusposition=".5,.5" focussize="" focus="100%" type="gradientRadial">
                    <o:fill v:ext="view" type="gradientCenter"/>
                  </v:fill>
                  <v:shadow on="t" color="silver" opacity="52429f"/>
                  <v:textpath style="font-family:&quot;Impact&quot;;v-text-kern:t" trim="t" fitpath="t" xscale="f" string="КАРТОТЕКА"/>
                </v:shape>
              </w:pict>
            </w: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A3CBC" w:rsidP="008901CB">
            <w:pPr>
              <w:pStyle w:val="a8"/>
              <w:shd w:val="clear" w:color="auto" w:fill="FFFFFF"/>
              <w:spacing w:before="225" w:beforeAutospacing="0" w:after="225" w:afterAutospacing="0" w:line="300" w:lineRule="atLeast"/>
              <w:jc w:val="both"/>
              <w:rPr>
                <w:rFonts w:asciiTheme="majorHAnsi" w:hAnsiTheme="majorHAnsi" w:cs="Arial"/>
                <w:color w:val="444444"/>
              </w:rPr>
            </w:pPr>
            <w:r w:rsidRPr="005A3CBC">
              <w:rPr>
                <w:rFonts w:asciiTheme="majorHAnsi" w:hAnsiTheme="majorHAnsi" w:cs="Arial"/>
                <w:color w:val="44444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257.25pt;height:45pt" fillcolor="yellow" stroked="f">
                  <v:fill color2="#f93" angle="-135" focusposition=".5,.5" focussize="" focus="100%" type="gradientRadial">
                    <o:fill v:ext="view" type="gradientCenter"/>
                  </v:fill>
                  <v:shadow on="t" color="silver" opacity="52429f"/>
                  <v:textpath style="font-family:&quot;Impact&quot;;v-text-kern:t" trim="t" fitpath="t" xscale="f" string="СЮЖЕТНО-РОЛЕВЫХ "/>
                </v:shape>
              </w:pict>
            </w:r>
          </w:p>
          <w:p w:rsidR="005C4BD3" w:rsidRDefault="005C4BD3" w:rsidP="008901CB">
            <w:pPr>
              <w:pStyle w:val="a8"/>
              <w:shd w:val="clear" w:color="auto" w:fill="FFFFFF"/>
              <w:spacing w:before="225" w:beforeAutospacing="0" w:after="225" w:afterAutospacing="0" w:line="300" w:lineRule="atLeast"/>
              <w:jc w:val="both"/>
              <w:rPr>
                <w:rFonts w:asciiTheme="majorHAnsi" w:hAnsiTheme="majorHAnsi" w:cs="Arial"/>
                <w:color w:val="444444"/>
              </w:rPr>
            </w:pPr>
          </w:p>
          <w:p w:rsidR="005C4BD3" w:rsidRDefault="005C4BD3" w:rsidP="008901CB">
            <w:pPr>
              <w:pStyle w:val="a8"/>
              <w:shd w:val="clear" w:color="auto" w:fill="FFFFFF"/>
              <w:spacing w:before="225" w:beforeAutospacing="0" w:after="225" w:afterAutospacing="0" w:line="300" w:lineRule="atLeast"/>
              <w:jc w:val="both"/>
              <w:rPr>
                <w:rFonts w:asciiTheme="majorHAnsi" w:hAnsiTheme="majorHAnsi" w:cs="Arial"/>
                <w:color w:val="444444"/>
              </w:rPr>
            </w:pPr>
          </w:p>
          <w:p w:rsidR="005C4BD3" w:rsidRDefault="005C4BD3" w:rsidP="008901CB">
            <w:pPr>
              <w:pStyle w:val="a8"/>
              <w:shd w:val="clear" w:color="auto" w:fill="FFFFFF"/>
              <w:spacing w:before="225" w:beforeAutospacing="0" w:after="225" w:afterAutospacing="0" w:line="300" w:lineRule="atLeast"/>
              <w:jc w:val="both"/>
              <w:rPr>
                <w:rFonts w:asciiTheme="majorHAnsi" w:hAnsiTheme="majorHAnsi" w:cs="Arial"/>
                <w:color w:val="444444"/>
              </w:rPr>
            </w:pPr>
          </w:p>
          <w:p w:rsidR="00B40614" w:rsidRPr="008901CB" w:rsidRDefault="005A3CBC" w:rsidP="005C4BD3">
            <w:pPr>
              <w:pStyle w:val="a8"/>
              <w:shd w:val="clear" w:color="auto" w:fill="FFFFFF"/>
              <w:spacing w:before="225" w:beforeAutospacing="0" w:after="225" w:afterAutospacing="0" w:line="300" w:lineRule="atLeast"/>
              <w:jc w:val="center"/>
              <w:rPr>
                <w:sz w:val="28"/>
                <w:szCs w:val="28"/>
              </w:rPr>
            </w:pPr>
            <w:r w:rsidRPr="005A3CBC">
              <w:rPr>
                <w:rFonts w:asciiTheme="majorHAnsi" w:hAnsiTheme="majorHAnsi" w:cs="Arial"/>
                <w:color w:val="444444"/>
              </w:rPr>
              <w:pict>
                <v:shape id="_x0000_i1027" type="#_x0000_t160" style="width:58.5pt;height:45pt" fillcolor="yellow" stroked="f">
                  <v:fill color2="#f93" angle="-135" focusposition=".5,.5" focussize="" focus="100%" type="gradientRadial">
                    <o:fill v:ext="view" type="gradientCenter"/>
                  </v:fill>
                  <v:shadow on="t" color="silver" opacity="52429f"/>
                  <v:textpath style="font-family:&quot;Impact&quot;;v-text-kern:t" trim="t" fitpath="t" xscale="f" string="ИГР "/>
                </v:shape>
              </w:pict>
            </w:r>
          </w:p>
        </w:tc>
      </w:tr>
    </w:tbl>
    <w:p w:rsidR="00DA2AA0" w:rsidRDefault="00DA2AA0">
      <w:pPr>
        <w:rPr>
          <w:sz w:val="18"/>
          <w:szCs w:val="18"/>
        </w:rPr>
      </w:pPr>
    </w:p>
    <w:tbl>
      <w:tblPr>
        <w:tblStyle w:val="a3"/>
        <w:tblW w:w="0" w:type="auto"/>
        <w:tblLook w:val="04A0"/>
      </w:tblPr>
      <w:tblGrid>
        <w:gridCol w:w="5647"/>
        <w:gridCol w:w="5647"/>
      </w:tblGrid>
      <w:tr w:rsidR="008901CB" w:rsidTr="008901CB">
        <w:tc>
          <w:tcPr>
            <w:tcW w:w="5647" w:type="dxa"/>
          </w:tcPr>
          <w:p w:rsidR="00427E76" w:rsidRDefault="00427E76" w:rsidP="00427E76">
            <w:pPr>
              <w:pStyle w:val="c16"/>
              <w:shd w:val="clear" w:color="auto" w:fill="FFFFFF"/>
              <w:spacing w:before="0" w:beforeAutospacing="0" w:after="0" w:afterAutospacing="0"/>
              <w:jc w:val="center"/>
              <w:rPr>
                <w:rStyle w:val="c8"/>
                <w:rFonts w:asciiTheme="majorHAnsi" w:hAnsiTheme="majorHAnsi"/>
                <w:b/>
                <w:bCs/>
                <w:color w:val="CC00FF"/>
                <w:sz w:val="28"/>
                <w:szCs w:val="28"/>
              </w:rPr>
            </w:pPr>
            <w:r w:rsidRPr="003D048A">
              <w:rPr>
                <w:rStyle w:val="c8"/>
                <w:rFonts w:asciiTheme="majorHAnsi" w:hAnsiTheme="majorHAnsi"/>
                <w:b/>
                <w:bCs/>
                <w:color w:val="CC00FF"/>
                <w:sz w:val="28"/>
                <w:szCs w:val="28"/>
              </w:rPr>
              <w:t>Карточка № 1 «Игрушки у врача»</w:t>
            </w:r>
          </w:p>
          <w:p w:rsidR="00427E76" w:rsidRPr="00427E76" w:rsidRDefault="00427E76" w:rsidP="006D251A">
            <w:pPr>
              <w:shd w:val="clear" w:color="auto" w:fill="FFFFFF"/>
              <w:rPr>
                <w:rFonts w:asciiTheme="majorHAnsi" w:hAnsiTheme="majorHAnsi" w:cs="Arial"/>
                <w:color w:val="000000"/>
                <w:sz w:val="20"/>
                <w:szCs w:val="20"/>
              </w:rPr>
            </w:pPr>
            <w:proofErr w:type="gramStart"/>
            <w:r w:rsidRPr="00427E76">
              <w:rPr>
                <w:rStyle w:val="c2"/>
                <w:rFonts w:asciiTheme="majorHAnsi" w:hAnsiTheme="majorHAnsi"/>
                <w:b/>
                <w:i/>
                <w:iCs/>
                <w:color w:val="CC00FF"/>
                <w:sz w:val="20"/>
                <w:szCs w:val="20"/>
              </w:rPr>
              <w:t>Цель:</w:t>
            </w:r>
            <w:r w:rsidRPr="00427E76">
              <w:rPr>
                <w:rStyle w:val="apple-converted-space"/>
                <w:rFonts w:asciiTheme="majorHAnsi" w:hAnsiTheme="majorHAnsi"/>
                <w:b/>
                <w:i/>
                <w:iCs/>
                <w:color w:val="CC00FF"/>
                <w:sz w:val="20"/>
                <w:szCs w:val="20"/>
              </w:rPr>
              <w:t> </w:t>
            </w:r>
            <w:r w:rsidRPr="00427E76">
              <w:rPr>
                <w:rFonts w:asciiTheme="majorHAnsi" w:hAnsiTheme="majorHAnsi"/>
                <w:color w:val="000000"/>
                <w:sz w:val="20"/>
                <w:szCs w:val="20"/>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427E76" w:rsidRPr="00427E76" w:rsidRDefault="00427E76" w:rsidP="00427E76">
            <w:pPr>
              <w:shd w:val="clear" w:color="auto" w:fill="FFFFFF"/>
              <w:ind w:firstLine="426"/>
              <w:rPr>
                <w:rFonts w:asciiTheme="majorHAnsi" w:hAnsiTheme="majorHAnsi" w:cs="Arial"/>
                <w:color w:val="000000"/>
                <w:sz w:val="20"/>
                <w:szCs w:val="20"/>
              </w:rPr>
            </w:pPr>
            <w:proofErr w:type="gramStart"/>
            <w:r w:rsidRPr="00427E76">
              <w:rPr>
                <w:rStyle w:val="c2"/>
                <w:rFonts w:asciiTheme="majorHAnsi" w:hAnsiTheme="majorHAnsi"/>
                <w:b/>
                <w:i/>
                <w:iCs/>
                <w:color w:val="CC00FF"/>
                <w:sz w:val="20"/>
                <w:szCs w:val="20"/>
              </w:rPr>
              <w:t>Оборудование:</w:t>
            </w:r>
            <w:r w:rsidRPr="00427E76">
              <w:rPr>
                <w:rStyle w:val="apple-converted-space"/>
                <w:rFonts w:asciiTheme="majorHAnsi" w:hAnsiTheme="majorHAnsi"/>
                <w:i/>
                <w:iCs/>
                <w:color w:val="000000"/>
                <w:sz w:val="20"/>
                <w:szCs w:val="20"/>
              </w:rPr>
              <w:t> </w:t>
            </w:r>
            <w:r w:rsidRPr="00427E76">
              <w:rPr>
                <w:rFonts w:asciiTheme="majorHAnsi" w:hAnsiTheme="majorHAnsi"/>
                <w:color w:val="000000"/>
                <w:sz w:val="20"/>
                <w:szCs w:val="20"/>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427E76" w:rsidRPr="00427E76" w:rsidRDefault="00427E76" w:rsidP="00427E76">
            <w:pPr>
              <w:shd w:val="clear" w:color="auto" w:fill="FFFFFF"/>
              <w:ind w:firstLine="426"/>
              <w:jc w:val="center"/>
              <w:rPr>
                <w:rStyle w:val="apple-converted-space"/>
                <w:rFonts w:asciiTheme="majorHAnsi" w:hAnsiTheme="majorHAnsi"/>
                <w:b/>
                <w:iCs/>
                <w:color w:val="CC00FF"/>
                <w:sz w:val="20"/>
                <w:szCs w:val="20"/>
              </w:rPr>
            </w:pPr>
            <w:bookmarkStart w:id="0" w:name="h.1fob9te"/>
            <w:bookmarkEnd w:id="0"/>
            <w:r w:rsidRPr="00427E76">
              <w:rPr>
                <w:rStyle w:val="c2"/>
                <w:rFonts w:asciiTheme="majorHAnsi" w:hAnsiTheme="majorHAnsi"/>
                <w:b/>
                <w:iCs/>
                <w:color w:val="CC00FF"/>
                <w:sz w:val="20"/>
                <w:szCs w:val="20"/>
              </w:rPr>
              <w:t>Ход игры:</w:t>
            </w:r>
          </w:p>
          <w:p w:rsidR="00427E76" w:rsidRPr="00427E76" w:rsidRDefault="00427E76" w:rsidP="00427E76">
            <w:pPr>
              <w:shd w:val="clear" w:color="auto" w:fill="FFFFFF"/>
              <w:ind w:firstLine="426"/>
              <w:rPr>
                <w:rFonts w:asciiTheme="majorHAnsi" w:hAnsiTheme="majorHAnsi" w:cs="Arial"/>
                <w:color w:val="000000"/>
                <w:sz w:val="20"/>
                <w:szCs w:val="20"/>
              </w:rPr>
            </w:pPr>
            <w:r w:rsidRPr="00427E76">
              <w:rPr>
                <w:rFonts w:asciiTheme="majorHAnsi" w:hAnsiTheme="majorHAnsi"/>
                <w:color w:val="000000"/>
                <w:sz w:val="20"/>
                <w:szCs w:val="20"/>
              </w:rPr>
              <w:t xml:space="preserve">Воспитатель предлагает поиграть, выбираются Доктор и Медсестра, остальные дети берут в руки игрушечных </w:t>
            </w:r>
            <w:proofErr w:type="gramStart"/>
            <w:r w:rsidRPr="00427E76">
              <w:rPr>
                <w:rFonts w:asciiTheme="majorHAnsi" w:hAnsiTheme="majorHAnsi"/>
                <w:color w:val="000000"/>
                <w:sz w:val="20"/>
                <w:szCs w:val="20"/>
              </w:rPr>
              <w:t>зверюшек</w:t>
            </w:r>
            <w:proofErr w:type="gramEnd"/>
            <w:r w:rsidRPr="00427E76">
              <w:rPr>
                <w:rFonts w:asciiTheme="majorHAnsi" w:hAnsiTheme="majorHAnsi"/>
                <w:color w:val="000000"/>
                <w:sz w:val="20"/>
                <w:szCs w:val="20"/>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8901CB" w:rsidRDefault="008901CB">
            <w:pPr>
              <w:rPr>
                <w:sz w:val="18"/>
                <w:szCs w:val="18"/>
              </w:rPr>
            </w:pPr>
          </w:p>
        </w:tc>
        <w:tc>
          <w:tcPr>
            <w:tcW w:w="5647" w:type="dxa"/>
          </w:tcPr>
          <w:p w:rsidR="00427E76" w:rsidRDefault="00427E76" w:rsidP="00427E76">
            <w:pPr>
              <w:pStyle w:val="c16"/>
              <w:shd w:val="clear" w:color="auto" w:fill="FFFFFF"/>
              <w:spacing w:before="0" w:beforeAutospacing="0" w:after="0" w:afterAutospacing="0"/>
              <w:jc w:val="center"/>
              <w:rPr>
                <w:rFonts w:asciiTheme="majorHAnsi" w:hAnsiTheme="majorHAnsi"/>
                <w:b/>
                <w:bCs/>
                <w:color w:val="CC00FF"/>
                <w:sz w:val="28"/>
                <w:szCs w:val="28"/>
              </w:rPr>
            </w:pPr>
            <w:r w:rsidRPr="003D048A">
              <w:rPr>
                <w:rFonts w:asciiTheme="majorHAnsi" w:hAnsiTheme="majorHAnsi"/>
                <w:b/>
                <w:bCs/>
                <w:color w:val="CC00FF"/>
                <w:sz w:val="28"/>
                <w:szCs w:val="28"/>
              </w:rPr>
              <w:t>Карточка № 2 «Строим дом»</w:t>
            </w:r>
          </w:p>
          <w:p w:rsidR="00427E76" w:rsidRPr="00427E76" w:rsidRDefault="00427E76" w:rsidP="006D251A">
            <w:pPr>
              <w:pStyle w:val="c13"/>
              <w:shd w:val="clear" w:color="auto" w:fill="FFFFFF"/>
              <w:spacing w:before="0" w:beforeAutospacing="0" w:after="0" w:afterAutospacing="0"/>
              <w:rPr>
                <w:rFonts w:asciiTheme="majorHAnsi" w:hAnsiTheme="majorHAnsi" w:cs="Arial"/>
                <w:color w:val="000000"/>
                <w:sz w:val="20"/>
                <w:szCs w:val="20"/>
              </w:rPr>
            </w:pPr>
            <w:proofErr w:type="gramStart"/>
            <w:r w:rsidRPr="00427E76">
              <w:rPr>
                <w:rStyle w:val="c2"/>
                <w:rFonts w:asciiTheme="majorHAnsi" w:hAnsiTheme="majorHAnsi"/>
                <w:b/>
                <w:i/>
                <w:iCs/>
                <w:color w:val="CC00FF"/>
                <w:sz w:val="20"/>
                <w:szCs w:val="20"/>
              </w:rPr>
              <w:t>Цель:</w:t>
            </w:r>
            <w:r w:rsidRPr="00427E76">
              <w:rPr>
                <w:rStyle w:val="apple-converted-space"/>
                <w:rFonts w:asciiTheme="majorHAnsi" w:hAnsiTheme="majorHAnsi"/>
                <w:i/>
                <w:iCs/>
                <w:color w:val="000000"/>
                <w:sz w:val="20"/>
                <w:szCs w:val="20"/>
              </w:rPr>
              <w:t> </w:t>
            </w:r>
            <w:r w:rsidRPr="00427E76">
              <w:rPr>
                <w:rFonts w:asciiTheme="majorHAnsi" w:hAnsiTheme="majorHAnsi"/>
                <w:color w:val="000000"/>
                <w:sz w:val="20"/>
                <w:szCs w:val="20"/>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427E76" w:rsidRPr="00427E76" w:rsidRDefault="00427E76" w:rsidP="00427E76">
            <w:pPr>
              <w:pStyle w:val="c13"/>
              <w:shd w:val="clear" w:color="auto" w:fill="FFFFFF"/>
              <w:spacing w:before="0" w:beforeAutospacing="0" w:after="0" w:afterAutospacing="0"/>
              <w:ind w:firstLine="284"/>
              <w:rPr>
                <w:rFonts w:asciiTheme="majorHAnsi" w:hAnsiTheme="majorHAnsi" w:cs="Arial"/>
                <w:color w:val="000000"/>
                <w:sz w:val="20"/>
                <w:szCs w:val="20"/>
              </w:rPr>
            </w:pPr>
            <w:proofErr w:type="gramStart"/>
            <w:r w:rsidRPr="00427E76">
              <w:rPr>
                <w:rStyle w:val="c2"/>
                <w:rFonts w:asciiTheme="majorHAnsi" w:hAnsiTheme="majorHAnsi"/>
                <w:b/>
                <w:i/>
                <w:iCs/>
                <w:color w:val="CC00FF"/>
                <w:sz w:val="20"/>
                <w:szCs w:val="20"/>
              </w:rPr>
              <w:t>Оборудование:</w:t>
            </w:r>
            <w:r w:rsidRPr="00427E76">
              <w:rPr>
                <w:rStyle w:val="apple-converted-space"/>
                <w:rFonts w:asciiTheme="majorHAnsi" w:hAnsiTheme="majorHAnsi"/>
                <w:i/>
                <w:iCs/>
                <w:color w:val="000000"/>
                <w:sz w:val="20"/>
                <w:szCs w:val="20"/>
              </w:rPr>
              <w:t> </w:t>
            </w:r>
            <w:r w:rsidRPr="00427E76">
              <w:rPr>
                <w:rFonts w:asciiTheme="majorHAnsi" w:hAnsiTheme="majorHAnsi"/>
                <w:color w:val="000000"/>
                <w:sz w:val="20"/>
                <w:szCs w:val="20"/>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427E76" w:rsidRPr="00427E76" w:rsidRDefault="00427E76" w:rsidP="00427E76">
            <w:pPr>
              <w:pStyle w:val="c13"/>
              <w:shd w:val="clear" w:color="auto" w:fill="FFFFFF"/>
              <w:spacing w:before="0" w:beforeAutospacing="0" w:after="0" w:afterAutospacing="0"/>
              <w:ind w:firstLine="284"/>
              <w:jc w:val="center"/>
              <w:rPr>
                <w:rStyle w:val="c2"/>
                <w:rFonts w:asciiTheme="majorHAnsi" w:hAnsiTheme="majorHAnsi"/>
                <w:b/>
                <w:iCs/>
                <w:color w:val="CC00FF"/>
                <w:sz w:val="20"/>
                <w:szCs w:val="20"/>
              </w:rPr>
            </w:pPr>
            <w:r w:rsidRPr="00427E76">
              <w:rPr>
                <w:rStyle w:val="c2"/>
                <w:rFonts w:asciiTheme="majorHAnsi" w:hAnsiTheme="majorHAnsi"/>
                <w:b/>
                <w:iCs/>
                <w:color w:val="CC00FF"/>
                <w:sz w:val="20"/>
                <w:szCs w:val="20"/>
              </w:rPr>
              <w:t>Ход игры:</w:t>
            </w:r>
          </w:p>
          <w:p w:rsidR="00427E76" w:rsidRPr="00427E76" w:rsidRDefault="00427E76" w:rsidP="00427E76">
            <w:pPr>
              <w:pStyle w:val="c13"/>
              <w:shd w:val="clear" w:color="auto" w:fill="FFFFFF"/>
              <w:spacing w:before="0" w:beforeAutospacing="0" w:after="0" w:afterAutospacing="0"/>
              <w:ind w:firstLine="284"/>
              <w:rPr>
                <w:rFonts w:asciiTheme="majorHAnsi" w:hAnsiTheme="majorHAnsi" w:cs="Arial"/>
                <w:color w:val="000000"/>
                <w:sz w:val="20"/>
                <w:szCs w:val="20"/>
              </w:rPr>
            </w:pPr>
            <w:r w:rsidRPr="00427E76">
              <w:rPr>
                <w:rStyle w:val="apple-converted-space"/>
                <w:rFonts w:asciiTheme="majorHAnsi" w:hAnsiTheme="majorHAnsi"/>
                <w:i/>
                <w:iCs/>
                <w:color w:val="000000"/>
                <w:sz w:val="20"/>
                <w:szCs w:val="20"/>
              </w:rPr>
              <w:t> </w:t>
            </w:r>
            <w:r w:rsidRPr="00427E76">
              <w:rPr>
                <w:rFonts w:asciiTheme="majorHAnsi" w:hAnsiTheme="majorHAnsi"/>
                <w:color w:val="000000"/>
                <w:sz w:val="20"/>
                <w:szCs w:val="20"/>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8901CB" w:rsidRDefault="008901CB" w:rsidP="00427E76">
            <w:pPr>
              <w:pStyle w:val="a8"/>
              <w:shd w:val="clear" w:color="auto" w:fill="FFFFFF"/>
              <w:spacing w:before="225" w:beforeAutospacing="0" w:after="225" w:afterAutospacing="0" w:line="300" w:lineRule="atLeast"/>
              <w:jc w:val="both"/>
              <w:rPr>
                <w:sz w:val="18"/>
                <w:szCs w:val="18"/>
              </w:rPr>
            </w:pPr>
          </w:p>
        </w:tc>
      </w:tr>
    </w:tbl>
    <w:p w:rsidR="008901CB" w:rsidRDefault="008901CB">
      <w:pPr>
        <w:rPr>
          <w:sz w:val="18"/>
          <w:szCs w:val="18"/>
        </w:rPr>
      </w:pPr>
    </w:p>
    <w:tbl>
      <w:tblPr>
        <w:tblStyle w:val="a3"/>
        <w:tblW w:w="0" w:type="auto"/>
        <w:tblLook w:val="04A0"/>
      </w:tblPr>
      <w:tblGrid>
        <w:gridCol w:w="5647"/>
        <w:gridCol w:w="5647"/>
      </w:tblGrid>
      <w:tr w:rsidR="008901CB" w:rsidRPr="006D251A" w:rsidTr="008901CB">
        <w:tc>
          <w:tcPr>
            <w:tcW w:w="5647" w:type="dxa"/>
          </w:tcPr>
          <w:p w:rsidR="006D251A" w:rsidRDefault="006D251A" w:rsidP="0044529D">
            <w:pPr>
              <w:jc w:val="center"/>
              <w:rPr>
                <w:rFonts w:asciiTheme="majorHAnsi" w:hAnsiTheme="majorHAnsi"/>
                <w:b/>
                <w:color w:val="CC00FF"/>
                <w:sz w:val="24"/>
                <w:szCs w:val="24"/>
              </w:rPr>
            </w:pPr>
          </w:p>
          <w:p w:rsidR="00427E76" w:rsidRPr="006D251A" w:rsidRDefault="00427E76" w:rsidP="0044529D">
            <w:pPr>
              <w:jc w:val="center"/>
              <w:rPr>
                <w:rFonts w:asciiTheme="majorHAnsi" w:hAnsiTheme="majorHAnsi"/>
                <w:b/>
                <w:color w:val="CC00FF"/>
                <w:sz w:val="28"/>
                <w:szCs w:val="28"/>
              </w:rPr>
            </w:pPr>
            <w:r w:rsidRPr="006D251A">
              <w:rPr>
                <w:rFonts w:asciiTheme="majorHAnsi" w:hAnsiTheme="majorHAnsi"/>
                <w:b/>
                <w:color w:val="CC00FF"/>
                <w:sz w:val="28"/>
                <w:szCs w:val="28"/>
              </w:rPr>
              <w:t>Карточка № 3 «День рождения Степашки»</w:t>
            </w:r>
          </w:p>
          <w:p w:rsidR="006D251A" w:rsidRPr="006D251A" w:rsidRDefault="006D251A" w:rsidP="00427E76">
            <w:pPr>
              <w:rPr>
                <w:rFonts w:asciiTheme="majorHAnsi" w:hAnsiTheme="majorHAnsi"/>
                <w:b/>
                <w:i/>
                <w:color w:val="CC00FF"/>
                <w:sz w:val="28"/>
                <w:szCs w:val="28"/>
              </w:rPr>
            </w:pPr>
          </w:p>
          <w:p w:rsidR="00427E76" w:rsidRDefault="00427E76" w:rsidP="00427E76">
            <w:pPr>
              <w:rPr>
                <w:rFonts w:asciiTheme="majorHAnsi" w:hAnsiTheme="majorHAnsi"/>
                <w:sz w:val="24"/>
                <w:szCs w:val="24"/>
              </w:rPr>
            </w:pPr>
            <w:proofErr w:type="gramStart"/>
            <w:r w:rsidRPr="006D251A">
              <w:rPr>
                <w:rFonts w:asciiTheme="majorHAnsi" w:hAnsiTheme="majorHAnsi"/>
                <w:b/>
                <w:i/>
                <w:color w:val="CC00FF"/>
                <w:sz w:val="24"/>
                <w:szCs w:val="24"/>
              </w:rPr>
              <w:t>Цель:</w:t>
            </w:r>
            <w:r w:rsidRPr="006D251A">
              <w:rPr>
                <w:rFonts w:asciiTheme="majorHAnsi" w:hAnsiTheme="majorHAnsi"/>
                <w:sz w:val="24"/>
                <w:szCs w:val="24"/>
              </w:rPr>
              <w:t xml:space="preserve">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6D251A" w:rsidRPr="006D251A" w:rsidRDefault="006D251A" w:rsidP="00427E76">
            <w:pPr>
              <w:rPr>
                <w:rFonts w:asciiTheme="majorHAnsi" w:hAnsiTheme="majorHAnsi"/>
                <w:sz w:val="24"/>
                <w:szCs w:val="24"/>
              </w:rPr>
            </w:pPr>
          </w:p>
          <w:p w:rsidR="00427E76" w:rsidRDefault="00427E76" w:rsidP="00427E76">
            <w:pPr>
              <w:rPr>
                <w:rFonts w:asciiTheme="majorHAnsi" w:hAnsiTheme="majorHAnsi"/>
                <w:sz w:val="24"/>
                <w:szCs w:val="24"/>
              </w:rPr>
            </w:pPr>
            <w:r w:rsidRPr="006D251A">
              <w:rPr>
                <w:rFonts w:asciiTheme="majorHAnsi" w:hAnsiTheme="majorHAnsi"/>
                <w:b/>
                <w:i/>
                <w:color w:val="CC00FF"/>
                <w:sz w:val="24"/>
                <w:szCs w:val="24"/>
              </w:rPr>
              <w:t>Оборудование:</w:t>
            </w:r>
            <w:r w:rsidRPr="006D251A">
              <w:rPr>
                <w:rFonts w:asciiTheme="majorHAnsi" w:hAnsiTheme="majorHAnsi"/>
                <w:sz w:val="24"/>
                <w:szCs w:val="24"/>
              </w:rPr>
              <w:t xml:space="preserve"> игрушки, которые могут прийти в гости к Степашке, столовые предметы </w:t>
            </w:r>
            <w:proofErr w:type="gramStart"/>
            <w:r w:rsidRPr="006D251A">
              <w:rPr>
                <w:rFonts w:asciiTheme="majorHAnsi" w:hAnsiTheme="majorHAnsi"/>
                <w:sz w:val="24"/>
                <w:szCs w:val="24"/>
              </w:rPr>
              <w:t>–т</w:t>
            </w:r>
            <w:proofErr w:type="gramEnd"/>
            <w:r w:rsidRPr="006D251A">
              <w:rPr>
                <w:rFonts w:asciiTheme="majorHAnsi" w:hAnsiTheme="majorHAnsi"/>
                <w:sz w:val="24"/>
                <w:szCs w:val="24"/>
              </w:rPr>
              <w:t xml:space="preserve">арелки, вилки, ложки, ножи, чашки, блюдца, салфетки, скатерть, столик, стульчики. </w:t>
            </w:r>
          </w:p>
          <w:p w:rsidR="006D251A" w:rsidRPr="006D251A" w:rsidRDefault="006D251A" w:rsidP="00427E76">
            <w:pPr>
              <w:rPr>
                <w:rFonts w:asciiTheme="majorHAnsi" w:hAnsiTheme="majorHAnsi"/>
                <w:sz w:val="24"/>
                <w:szCs w:val="24"/>
              </w:rPr>
            </w:pPr>
          </w:p>
          <w:p w:rsidR="00427E76" w:rsidRPr="006D251A" w:rsidRDefault="00427E76" w:rsidP="00427E76">
            <w:pPr>
              <w:jc w:val="center"/>
              <w:rPr>
                <w:rFonts w:asciiTheme="majorHAnsi" w:hAnsiTheme="majorHAnsi"/>
                <w:b/>
                <w:color w:val="CC00FF"/>
                <w:sz w:val="24"/>
                <w:szCs w:val="24"/>
              </w:rPr>
            </w:pPr>
            <w:r w:rsidRPr="006D251A">
              <w:rPr>
                <w:rFonts w:asciiTheme="majorHAnsi" w:hAnsiTheme="majorHAnsi"/>
                <w:b/>
                <w:color w:val="CC00FF"/>
                <w:sz w:val="24"/>
                <w:szCs w:val="24"/>
              </w:rPr>
              <w:t>Ход игры:</w:t>
            </w:r>
          </w:p>
          <w:p w:rsidR="00427E76" w:rsidRPr="006D251A" w:rsidRDefault="00427E76" w:rsidP="00427E76">
            <w:pPr>
              <w:rPr>
                <w:rFonts w:asciiTheme="majorHAnsi" w:hAnsiTheme="majorHAnsi"/>
                <w:sz w:val="24"/>
                <w:szCs w:val="24"/>
              </w:rPr>
            </w:pPr>
            <w:r w:rsidRPr="006D251A">
              <w:rPr>
                <w:rFonts w:asciiTheme="majorHAnsi" w:hAnsiTheme="majorHAnsi"/>
                <w:sz w:val="24"/>
                <w:szCs w:val="24"/>
              </w:rPr>
              <w:t>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w:t>
            </w:r>
            <w:proofErr w:type="gramStart"/>
            <w:r w:rsidRPr="006D251A">
              <w:rPr>
                <w:rFonts w:asciiTheme="majorHAnsi" w:hAnsiTheme="majorHAnsi"/>
                <w:sz w:val="24"/>
                <w:szCs w:val="24"/>
              </w:rPr>
              <w:t>.</w:t>
            </w:r>
            <w:proofErr w:type="gramEnd"/>
            <w:r w:rsidRPr="006D251A">
              <w:rPr>
                <w:rFonts w:asciiTheme="majorHAnsi" w:hAnsiTheme="majorHAnsi"/>
                <w:sz w:val="24"/>
                <w:szCs w:val="24"/>
              </w:rPr>
              <w:t xml:space="preserve"> </w:t>
            </w:r>
            <w:proofErr w:type="gramStart"/>
            <w:r w:rsidRPr="006D251A">
              <w:rPr>
                <w:rFonts w:asciiTheme="majorHAnsi" w:hAnsiTheme="majorHAnsi"/>
                <w:sz w:val="24"/>
                <w:szCs w:val="24"/>
              </w:rPr>
              <w:t>п</w:t>
            </w:r>
            <w:proofErr w:type="gramEnd"/>
            <w:r w:rsidRPr="006D251A">
              <w:rPr>
                <w:rFonts w:asciiTheme="majorHAnsi" w:hAnsiTheme="majorHAnsi"/>
                <w:sz w:val="24"/>
                <w:szCs w:val="24"/>
              </w:rPr>
              <w:t xml:space="preserve">роцессе игры. </w:t>
            </w:r>
          </w:p>
          <w:p w:rsidR="008901CB" w:rsidRPr="006D251A" w:rsidRDefault="008901CB">
            <w:pPr>
              <w:rPr>
                <w:sz w:val="24"/>
                <w:szCs w:val="24"/>
              </w:rPr>
            </w:pPr>
          </w:p>
        </w:tc>
        <w:tc>
          <w:tcPr>
            <w:tcW w:w="5647" w:type="dxa"/>
          </w:tcPr>
          <w:p w:rsidR="0044529D" w:rsidRPr="006D251A" w:rsidRDefault="0044529D" w:rsidP="0044529D">
            <w:pPr>
              <w:jc w:val="center"/>
              <w:rPr>
                <w:rFonts w:asciiTheme="majorHAnsi" w:hAnsiTheme="majorHAnsi"/>
                <w:b/>
                <w:color w:val="CC00FF"/>
                <w:sz w:val="28"/>
                <w:szCs w:val="28"/>
              </w:rPr>
            </w:pPr>
            <w:r w:rsidRPr="006D251A">
              <w:rPr>
                <w:rFonts w:asciiTheme="majorHAnsi" w:hAnsiTheme="majorHAnsi"/>
                <w:b/>
                <w:color w:val="CC00FF"/>
                <w:sz w:val="28"/>
                <w:szCs w:val="28"/>
              </w:rPr>
              <w:t>Карточка № 4 «Собираемся на прогулку»</w:t>
            </w:r>
          </w:p>
          <w:p w:rsidR="006D251A" w:rsidRDefault="006D251A" w:rsidP="0044529D">
            <w:pPr>
              <w:rPr>
                <w:rFonts w:asciiTheme="majorHAnsi" w:hAnsiTheme="majorHAnsi"/>
                <w:b/>
                <w:i/>
                <w:color w:val="CC00FF"/>
                <w:sz w:val="24"/>
                <w:szCs w:val="24"/>
              </w:rPr>
            </w:pPr>
          </w:p>
          <w:p w:rsidR="0044529D" w:rsidRDefault="0044529D" w:rsidP="0044529D">
            <w:pPr>
              <w:rPr>
                <w:rFonts w:asciiTheme="majorHAnsi" w:hAnsiTheme="majorHAnsi"/>
                <w:sz w:val="24"/>
                <w:szCs w:val="24"/>
              </w:rPr>
            </w:pPr>
            <w:r w:rsidRPr="006D251A">
              <w:rPr>
                <w:rFonts w:asciiTheme="majorHAnsi" w:hAnsiTheme="majorHAnsi"/>
                <w:b/>
                <w:i/>
                <w:color w:val="CC00FF"/>
                <w:sz w:val="24"/>
                <w:szCs w:val="24"/>
              </w:rPr>
              <w:t>Цель:</w:t>
            </w:r>
            <w:r w:rsidRPr="006D251A">
              <w:rPr>
                <w:rFonts w:asciiTheme="majorHAnsi" w:hAnsiTheme="majorHAnsi"/>
                <w:sz w:val="24"/>
                <w:szCs w:val="24"/>
              </w:rPr>
              <w:t xml:space="preserve"> развивать у детей умение подбирать одежду для разного сезона, научить </w:t>
            </w:r>
            <w:proofErr w:type="gramStart"/>
            <w:r w:rsidRPr="006D251A">
              <w:rPr>
                <w:rFonts w:asciiTheme="majorHAnsi" w:hAnsiTheme="majorHAnsi"/>
                <w:sz w:val="24"/>
                <w:szCs w:val="24"/>
              </w:rPr>
              <w:t>правильно</w:t>
            </w:r>
            <w:proofErr w:type="gramEnd"/>
            <w:r w:rsidRPr="006D251A">
              <w:rPr>
                <w:rFonts w:asciiTheme="majorHAnsi" w:hAnsiTheme="majorHAnsi"/>
                <w:sz w:val="24"/>
                <w:szCs w:val="24"/>
              </w:rPr>
              <w:t xml:space="preserve"> называть элементы одежды, закреплять обобщенные понятия «одежда», «обувь», воспитывать заботливое отношение к окружающим. </w:t>
            </w:r>
          </w:p>
          <w:p w:rsidR="006D251A" w:rsidRPr="006D251A" w:rsidRDefault="006D251A" w:rsidP="0044529D">
            <w:pPr>
              <w:rPr>
                <w:rFonts w:asciiTheme="majorHAnsi" w:hAnsiTheme="majorHAnsi"/>
                <w:sz w:val="24"/>
                <w:szCs w:val="24"/>
              </w:rPr>
            </w:pPr>
          </w:p>
          <w:p w:rsidR="0044529D" w:rsidRDefault="0044529D" w:rsidP="0044529D">
            <w:pPr>
              <w:rPr>
                <w:rFonts w:asciiTheme="majorHAnsi" w:hAnsiTheme="majorHAnsi"/>
                <w:sz w:val="24"/>
                <w:szCs w:val="24"/>
              </w:rPr>
            </w:pPr>
            <w:proofErr w:type="gramStart"/>
            <w:r w:rsidRPr="006D251A">
              <w:rPr>
                <w:rFonts w:asciiTheme="majorHAnsi" w:hAnsiTheme="majorHAnsi"/>
                <w:b/>
                <w:color w:val="CC00FF"/>
                <w:sz w:val="24"/>
                <w:szCs w:val="24"/>
              </w:rPr>
              <w:t>Оборудование:</w:t>
            </w:r>
            <w:r w:rsidRPr="006D251A">
              <w:rPr>
                <w:rFonts w:asciiTheme="majorHAnsi" w:hAnsiTheme="majorHAnsi"/>
                <w:sz w:val="24"/>
                <w:szCs w:val="24"/>
              </w:rPr>
              <w:t xml:space="preserve"> куклы, одежда для всех периодов года (для лета, зимы, весны и осени, маленький шкафчик для одежды и стульчик. </w:t>
            </w:r>
            <w:proofErr w:type="gramEnd"/>
          </w:p>
          <w:p w:rsidR="006D251A" w:rsidRPr="006D251A" w:rsidRDefault="006D251A" w:rsidP="0044529D">
            <w:pPr>
              <w:rPr>
                <w:rFonts w:asciiTheme="majorHAnsi" w:hAnsiTheme="majorHAnsi"/>
                <w:sz w:val="24"/>
                <w:szCs w:val="24"/>
              </w:rPr>
            </w:pPr>
          </w:p>
          <w:p w:rsidR="0044529D" w:rsidRPr="006D251A" w:rsidRDefault="0044529D" w:rsidP="0044529D">
            <w:pPr>
              <w:jc w:val="center"/>
              <w:rPr>
                <w:rFonts w:asciiTheme="majorHAnsi" w:hAnsiTheme="majorHAnsi"/>
                <w:b/>
                <w:color w:val="CC00FF"/>
                <w:sz w:val="24"/>
                <w:szCs w:val="24"/>
              </w:rPr>
            </w:pPr>
            <w:r w:rsidRPr="006D251A">
              <w:rPr>
                <w:rFonts w:asciiTheme="majorHAnsi" w:hAnsiTheme="majorHAnsi"/>
                <w:b/>
                <w:color w:val="CC00FF"/>
                <w:sz w:val="24"/>
                <w:szCs w:val="24"/>
              </w:rPr>
              <w:t>Ход игры:</w:t>
            </w:r>
          </w:p>
          <w:p w:rsidR="0044529D" w:rsidRPr="006D251A" w:rsidRDefault="0044529D" w:rsidP="0044529D">
            <w:pPr>
              <w:rPr>
                <w:rFonts w:asciiTheme="majorHAnsi" w:hAnsiTheme="majorHAnsi"/>
                <w:sz w:val="24"/>
                <w:szCs w:val="24"/>
              </w:rPr>
            </w:pPr>
            <w:r w:rsidRPr="006D251A">
              <w:rPr>
                <w:rFonts w:asciiTheme="majorHAnsi" w:hAnsiTheme="majorHAnsi"/>
                <w:sz w:val="24"/>
                <w:szCs w:val="24"/>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w:t>
            </w:r>
            <w:proofErr w:type="gramStart"/>
            <w:r w:rsidRPr="006D251A">
              <w:rPr>
                <w:rFonts w:asciiTheme="majorHAnsi" w:hAnsiTheme="majorHAnsi"/>
                <w:sz w:val="24"/>
                <w:szCs w:val="24"/>
              </w:rPr>
              <w:t>и раздевают куклу</w:t>
            </w:r>
            <w:proofErr w:type="gramEnd"/>
            <w:r w:rsidRPr="006D251A">
              <w:rPr>
                <w:rFonts w:asciiTheme="majorHAnsi" w:hAnsiTheme="majorHAnsi"/>
                <w:sz w:val="24"/>
                <w:szCs w:val="24"/>
              </w:rPr>
              <w:t xml:space="preserve"> в нужной последовательности, комментируя свои действия. </w:t>
            </w:r>
          </w:p>
          <w:p w:rsidR="008901CB" w:rsidRPr="006D251A" w:rsidRDefault="008901CB">
            <w:pPr>
              <w:rPr>
                <w:sz w:val="24"/>
                <w:szCs w:val="24"/>
              </w:rPr>
            </w:pPr>
          </w:p>
        </w:tc>
      </w:tr>
    </w:tbl>
    <w:p w:rsidR="008901CB" w:rsidRDefault="008901CB">
      <w:pPr>
        <w:rPr>
          <w:sz w:val="18"/>
          <w:szCs w:val="18"/>
        </w:rPr>
      </w:pPr>
    </w:p>
    <w:tbl>
      <w:tblPr>
        <w:tblStyle w:val="a3"/>
        <w:tblW w:w="0" w:type="auto"/>
        <w:tblLook w:val="04A0"/>
      </w:tblPr>
      <w:tblGrid>
        <w:gridCol w:w="5647"/>
        <w:gridCol w:w="5647"/>
      </w:tblGrid>
      <w:tr w:rsidR="008901CB" w:rsidTr="008901CB">
        <w:tc>
          <w:tcPr>
            <w:tcW w:w="5647" w:type="dxa"/>
          </w:tcPr>
          <w:p w:rsidR="0097285B" w:rsidRDefault="0097285B" w:rsidP="00DF4801">
            <w:pPr>
              <w:spacing w:line="300" w:lineRule="atLeast"/>
              <w:jc w:val="center"/>
              <w:outlineLvl w:val="1"/>
              <w:rPr>
                <w:rFonts w:asciiTheme="majorHAnsi" w:eastAsia="Times New Roman" w:hAnsiTheme="majorHAnsi" w:cs="Arial"/>
                <w:b/>
                <w:bCs/>
                <w:color w:val="9900CC"/>
                <w:sz w:val="28"/>
                <w:szCs w:val="28"/>
              </w:rPr>
            </w:pPr>
          </w:p>
          <w:p w:rsidR="001168D0" w:rsidRPr="00396F44" w:rsidRDefault="001168D0" w:rsidP="001168D0">
            <w:pPr>
              <w:jc w:val="center"/>
              <w:rPr>
                <w:rFonts w:ascii="Calibri" w:eastAsia="Times New Roman" w:hAnsi="Calibri" w:cs="Times New Roman"/>
                <w:color w:val="CC00FF"/>
                <w:sz w:val="28"/>
                <w:szCs w:val="28"/>
              </w:rPr>
            </w:pPr>
            <w:r w:rsidRPr="00396F44">
              <w:rPr>
                <w:rFonts w:ascii="Arial" w:eastAsia="Times New Roman" w:hAnsi="Arial" w:cs="Arial"/>
                <w:b/>
                <w:bCs/>
                <w:color w:val="CC00FF"/>
                <w:sz w:val="28"/>
                <w:szCs w:val="28"/>
              </w:rPr>
              <w:t>Карточка № 8  «Путешествие с Доктором Айболитом»</w:t>
            </w:r>
          </w:p>
          <w:p w:rsidR="001168D0" w:rsidRPr="001168D0" w:rsidRDefault="001168D0" w:rsidP="001168D0">
            <w:pPr>
              <w:rPr>
                <w:rFonts w:ascii="Calibri" w:eastAsia="Times New Roman" w:hAnsi="Calibri" w:cs="Times New Roman"/>
                <w:color w:val="000000"/>
                <w:sz w:val="20"/>
                <w:szCs w:val="20"/>
              </w:rPr>
            </w:pPr>
            <w:r w:rsidRPr="001168D0">
              <w:rPr>
                <w:rFonts w:ascii="Arial" w:eastAsia="Times New Roman" w:hAnsi="Arial" w:cs="Arial"/>
                <w:b/>
                <w:bCs/>
                <w:color w:val="CC00FF"/>
                <w:sz w:val="20"/>
                <w:szCs w:val="20"/>
              </w:rPr>
              <w:t>Цели:</w:t>
            </w:r>
            <w:r w:rsidRPr="001168D0">
              <w:rPr>
                <w:rFonts w:ascii="Arial" w:eastAsia="Times New Roman" w:hAnsi="Arial" w:cs="Arial"/>
                <w:color w:val="444444"/>
                <w:sz w:val="20"/>
                <w:szCs w:val="20"/>
                <w:u w:val="single"/>
              </w:rPr>
              <w:t> </w:t>
            </w:r>
            <w:r w:rsidRPr="001168D0">
              <w:rPr>
                <w:rFonts w:ascii="Arial" w:eastAsia="Times New Roman" w:hAnsi="Arial" w:cs="Arial"/>
                <w:color w:val="444444"/>
                <w:sz w:val="20"/>
                <w:szCs w:val="20"/>
              </w:rPr>
              <w:t>продолжать работу по развитию и обогащению сюжетов игр; знакомить детей с профессией врача;  учить детей игровым действиям</w:t>
            </w:r>
            <w:proofErr w:type="gramStart"/>
            <w:r w:rsidRPr="001168D0">
              <w:rPr>
                <w:rFonts w:ascii="Arial" w:eastAsia="Times New Roman" w:hAnsi="Arial" w:cs="Arial"/>
                <w:color w:val="444444"/>
                <w:sz w:val="20"/>
                <w:szCs w:val="20"/>
              </w:rPr>
              <w:t xml:space="preserve"> ,</w:t>
            </w:r>
            <w:proofErr w:type="gramEnd"/>
            <w:r w:rsidRPr="001168D0">
              <w:rPr>
                <w:rFonts w:ascii="Arial" w:eastAsia="Times New Roman" w:hAnsi="Arial" w:cs="Arial"/>
                <w:color w:val="444444"/>
                <w:sz w:val="20"/>
                <w:szCs w:val="20"/>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1168D0" w:rsidRPr="001168D0" w:rsidRDefault="001168D0" w:rsidP="001168D0">
            <w:pPr>
              <w:rPr>
                <w:rFonts w:ascii="Calibri" w:eastAsia="Times New Roman" w:hAnsi="Calibri" w:cs="Times New Roman"/>
                <w:color w:val="000000"/>
                <w:sz w:val="20"/>
                <w:szCs w:val="20"/>
              </w:rPr>
            </w:pPr>
            <w:r w:rsidRPr="001168D0">
              <w:rPr>
                <w:rFonts w:ascii="Arial" w:eastAsia="Times New Roman" w:hAnsi="Arial" w:cs="Arial"/>
                <w:color w:val="444444"/>
                <w:sz w:val="20"/>
                <w:szCs w:val="20"/>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1168D0" w:rsidRPr="001168D0" w:rsidRDefault="001168D0" w:rsidP="001168D0">
            <w:pPr>
              <w:ind w:left="360"/>
              <w:jc w:val="both"/>
              <w:rPr>
                <w:rFonts w:ascii="Calibri" w:eastAsia="Times New Roman" w:hAnsi="Calibri" w:cs="Times New Roman"/>
                <w:color w:val="000000"/>
                <w:sz w:val="20"/>
                <w:szCs w:val="20"/>
              </w:rPr>
            </w:pPr>
            <w:proofErr w:type="spellStart"/>
            <w:proofErr w:type="gramStart"/>
            <w:r w:rsidRPr="001168D0">
              <w:rPr>
                <w:rFonts w:ascii="Arial" w:eastAsia="Times New Roman" w:hAnsi="Arial" w:cs="Arial"/>
                <w:color w:val="444444"/>
                <w:sz w:val="20"/>
                <w:szCs w:val="20"/>
              </w:rPr>
              <w:t>В-ль</w:t>
            </w:r>
            <w:proofErr w:type="spellEnd"/>
            <w:proofErr w:type="gramEnd"/>
            <w:r w:rsidRPr="001168D0">
              <w:rPr>
                <w:rFonts w:ascii="Arial" w:eastAsia="Times New Roman" w:hAnsi="Arial" w:cs="Arial"/>
                <w:color w:val="444444"/>
                <w:sz w:val="20"/>
                <w:szCs w:val="20"/>
              </w:rPr>
              <w:t>: Дети, мы с вами отправимся в интересное путешествие. Вы хотите со мной путешествовать? (Да).</w:t>
            </w:r>
          </w:p>
          <w:p w:rsidR="001168D0" w:rsidRPr="001168D0" w:rsidRDefault="001168D0" w:rsidP="001168D0">
            <w:pPr>
              <w:ind w:left="360"/>
              <w:jc w:val="both"/>
              <w:rPr>
                <w:rFonts w:ascii="Calibri" w:eastAsia="Times New Roman" w:hAnsi="Calibri" w:cs="Times New Roman"/>
                <w:color w:val="000000"/>
                <w:sz w:val="20"/>
                <w:szCs w:val="20"/>
              </w:rPr>
            </w:pPr>
            <w:proofErr w:type="spellStart"/>
            <w:proofErr w:type="gramStart"/>
            <w:r w:rsidRPr="001168D0">
              <w:rPr>
                <w:rFonts w:ascii="Arial" w:eastAsia="Times New Roman" w:hAnsi="Arial" w:cs="Arial"/>
                <w:color w:val="444444"/>
                <w:sz w:val="20"/>
                <w:szCs w:val="20"/>
              </w:rPr>
              <w:t>В-ль</w:t>
            </w:r>
            <w:proofErr w:type="spellEnd"/>
            <w:proofErr w:type="gramEnd"/>
            <w:r w:rsidRPr="001168D0">
              <w:rPr>
                <w:rFonts w:ascii="Arial" w:eastAsia="Times New Roman" w:hAnsi="Arial" w:cs="Arial"/>
                <w:color w:val="444444"/>
                <w:sz w:val="20"/>
                <w:szCs w:val="20"/>
              </w:rPr>
              <w:t>: Ой, а это кто к нам пришел? (Ответы детей). Правильно, это же добрый доктор Айболит. Давайте с ним поздороваемся и ему улыбнемся. (Обращается к Айболиту). Доктор Айболит, а что случилось?</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Д.А.: Кукла Маша заболела,</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          Кашу манную не ела,</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            Надо Машу полечить,</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          Спать в кроватку уложить.</w:t>
            </w:r>
          </w:p>
          <w:p w:rsidR="001168D0" w:rsidRPr="001168D0" w:rsidRDefault="001168D0" w:rsidP="001168D0">
            <w:pPr>
              <w:ind w:left="360"/>
              <w:jc w:val="both"/>
              <w:rPr>
                <w:rFonts w:ascii="Calibri" w:eastAsia="Times New Roman" w:hAnsi="Calibri" w:cs="Times New Roman"/>
                <w:color w:val="000000"/>
                <w:sz w:val="20"/>
                <w:szCs w:val="20"/>
              </w:rPr>
            </w:pPr>
            <w:proofErr w:type="spellStart"/>
            <w:proofErr w:type="gramStart"/>
            <w:r w:rsidRPr="001168D0">
              <w:rPr>
                <w:rFonts w:ascii="Arial" w:eastAsia="Times New Roman" w:hAnsi="Arial" w:cs="Arial"/>
                <w:color w:val="444444"/>
                <w:sz w:val="20"/>
                <w:szCs w:val="20"/>
              </w:rPr>
              <w:t>В-ль</w:t>
            </w:r>
            <w:proofErr w:type="spellEnd"/>
            <w:proofErr w:type="gramEnd"/>
            <w:r w:rsidRPr="001168D0">
              <w:rPr>
                <w:rFonts w:ascii="Arial" w:eastAsia="Times New Roman" w:hAnsi="Arial" w:cs="Arial"/>
                <w:color w:val="444444"/>
                <w:sz w:val="20"/>
                <w:szCs w:val="20"/>
              </w:rPr>
              <w:t>.: Ой, жалко Машу, она заболела.</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Д.А.: А чтоб вылечить Машу, необходим мой волшебный чемоданчик, а я его где- то оставил.</w:t>
            </w:r>
          </w:p>
          <w:p w:rsidR="001168D0" w:rsidRPr="001168D0" w:rsidRDefault="001168D0" w:rsidP="001168D0">
            <w:pPr>
              <w:ind w:left="360"/>
              <w:jc w:val="both"/>
              <w:rPr>
                <w:rFonts w:ascii="Calibri" w:eastAsia="Times New Roman" w:hAnsi="Calibri" w:cs="Times New Roman"/>
                <w:color w:val="000000"/>
                <w:sz w:val="20"/>
                <w:szCs w:val="20"/>
              </w:rPr>
            </w:pPr>
            <w:proofErr w:type="spellStart"/>
            <w:proofErr w:type="gramStart"/>
            <w:r w:rsidRPr="001168D0">
              <w:rPr>
                <w:rFonts w:ascii="Arial" w:eastAsia="Times New Roman" w:hAnsi="Arial" w:cs="Arial"/>
                <w:color w:val="444444"/>
                <w:sz w:val="20"/>
                <w:szCs w:val="20"/>
              </w:rPr>
              <w:t>В-ль</w:t>
            </w:r>
            <w:proofErr w:type="spellEnd"/>
            <w:proofErr w:type="gramEnd"/>
            <w:r w:rsidRPr="001168D0">
              <w:rPr>
                <w:rFonts w:ascii="Arial" w:eastAsia="Times New Roman" w:hAnsi="Arial" w:cs="Arial"/>
                <w:color w:val="444444"/>
                <w:sz w:val="20"/>
                <w:szCs w:val="20"/>
              </w:rPr>
              <w:t>: Надо помочь Д.А. вылечить Машу, давайте пойдем в детский сад и там его поищем. (Преодолеваем препятствия ручеек, камушки и т.д.) А вот и твой волшебный чемоданчик.</w:t>
            </w:r>
          </w:p>
          <w:p w:rsidR="008901CB" w:rsidRDefault="008901CB">
            <w:pPr>
              <w:rPr>
                <w:sz w:val="18"/>
                <w:szCs w:val="18"/>
              </w:rPr>
            </w:pPr>
          </w:p>
        </w:tc>
        <w:tc>
          <w:tcPr>
            <w:tcW w:w="5647" w:type="dxa"/>
          </w:tcPr>
          <w:p w:rsidR="0097285B" w:rsidRDefault="0097285B" w:rsidP="00DF4801">
            <w:pPr>
              <w:spacing w:line="300" w:lineRule="atLeast"/>
              <w:jc w:val="center"/>
              <w:outlineLvl w:val="1"/>
              <w:rPr>
                <w:rFonts w:asciiTheme="majorHAnsi" w:eastAsia="Times New Roman" w:hAnsiTheme="majorHAnsi" w:cs="Arial"/>
                <w:b/>
                <w:bCs/>
                <w:color w:val="9900CC"/>
                <w:sz w:val="28"/>
                <w:szCs w:val="28"/>
              </w:rPr>
            </w:pPr>
          </w:p>
          <w:p w:rsidR="001168D0" w:rsidRPr="00396F44" w:rsidRDefault="001168D0" w:rsidP="001168D0">
            <w:pPr>
              <w:jc w:val="center"/>
              <w:rPr>
                <w:rFonts w:ascii="Calibri" w:eastAsia="Times New Roman" w:hAnsi="Calibri" w:cs="Times New Roman"/>
                <w:color w:val="CC00FF"/>
                <w:sz w:val="28"/>
                <w:szCs w:val="28"/>
              </w:rPr>
            </w:pPr>
            <w:r>
              <w:rPr>
                <w:rFonts w:ascii="Arial" w:eastAsia="Times New Roman" w:hAnsi="Arial" w:cs="Arial"/>
                <w:b/>
                <w:bCs/>
                <w:color w:val="CC00FF"/>
                <w:sz w:val="28"/>
                <w:szCs w:val="28"/>
              </w:rPr>
              <w:t>Карточка № 9</w:t>
            </w:r>
            <w:r w:rsidRPr="00396F44">
              <w:rPr>
                <w:rFonts w:ascii="Arial" w:eastAsia="Times New Roman" w:hAnsi="Arial" w:cs="Arial"/>
                <w:b/>
                <w:bCs/>
                <w:color w:val="CC00FF"/>
                <w:sz w:val="28"/>
                <w:szCs w:val="28"/>
              </w:rPr>
              <w:t xml:space="preserve">  «Путешествие с Доктором Айболитом»</w:t>
            </w:r>
          </w:p>
          <w:p w:rsidR="001168D0" w:rsidRPr="001168D0" w:rsidRDefault="001168D0" w:rsidP="001168D0">
            <w:pPr>
              <w:contextualSpacing/>
              <w:rPr>
                <w:rFonts w:ascii="Calibri" w:eastAsia="Times New Roman" w:hAnsi="Calibri" w:cs="Times New Roman"/>
                <w:color w:val="000000"/>
                <w:sz w:val="20"/>
                <w:szCs w:val="20"/>
              </w:rPr>
            </w:pPr>
            <w:r w:rsidRPr="001168D0">
              <w:rPr>
                <w:rFonts w:ascii="Arial" w:eastAsia="Times New Roman" w:hAnsi="Arial" w:cs="Arial"/>
                <w:b/>
                <w:bCs/>
                <w:color w:val="CC00FF"/>
                <w:sz w:val="20"/>
                <w:szCs w:val="20"/>
              </w:rPr>
              <w:t>Цели:</w:t>
            </w:r>
            <w:r w:rsidRPr="001168D0">
              <w:rPr>
                <w:rFonts w:ascii="Arial" w:eastAsia="Times New Roman" w:hAnsi="Arial" w:cs="Arial"/>
                <w:color w:val="444444"/>
                <w:sz w:val="20"/>
                <w:szCs w:val="20"/>
                <w:u w:val="single"/>
              </w:rPr>
              <w:t> </w:t>
            </w:r>
            <w:r w:rsidRPr="001168D0">
              <w:rPr>
                <w:rFonts w:ascii="Arial" w:eastAsia="Times New Roman" w:hAnsi="Arial" w:cs="Arial"/>
                <w:color w:val="444444"/>
                <w:sz w:val="20"/>
                <w:szCs w:val="20"/>
              </w:rPr>
              <w:t>продолжать работу по развитию и обогащению сюжетов игр; знакомить детей с профессией врача;  учить детей игровым действиям</w:t>
            </w:r>
            <w:proofErr w:type="gramStart"/>
            <w:r w:rsidRPr="001168D0">
              <w:rPr>
                <w:rFonts w:ascii="Arial" w:eastAsia="Times New Roman" w:hAnsi="Arial" w:cs="Arial"/>
                <w:color w:val="444444"/>
                <w:sz w:val="20"/>
                <w:szCs w:val="20"/>
              </w:rPr>
              <w:t xml:space="preserve"> ,</w:t>
            </w:r>
            <w:proofErr w:type="gramEnd"/>
            <w:r w:rsidRPr="001168D0">
              <w:rPr>
                <w:rFonts w:ascii="Arial" w:eastAsia="Times New Roman" w:hAnsi="Arial" w:cs="Arial"/>
                <w:color w:val="444444"/>
                <w:sz w:val="20"/>
                <w:szCs w:val="20"/>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1168D0" w:rsidRPr="001168D0" w:rsidRDefault="001168D0" w:rsidP="001168D0">
            <w:pPr>
              <w:contextualSpacing/>
              <w:rPr>
                <w:rFonts w:ascii="Calibri" w:eastAsia="Times New Roman" w:hAnsi="Calibri" w:cs="Times New Roman"/>
                <w:color w:val="000000"/>
                <w:sz w:val="20"/>
                <w:szCs w:val="20"/>
              </w:rPr>
            </w:pPr>
            <w:r w:rsidRPr="001168D0">
              <w:rPr>
                <w:rFonts w:ascii="Arial" w:eastAsia="Times New Roman" w:hAnsi="Arial" w:cs="Arial"/>
                <w:color w:val="444444"/>
                <w:sz w:val="20"/>
                <w:szCs w:val="20"/>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1168D0" w:rsidRPr="001168D0" w:rsidRDefault="001168D0" w:rsidP="001168D0">
            <w:pPr>
              <w:ind w:left="360"/>
              <w:contextualSpacing/>
              <w:jc w:val="center"/>
              <w:rPr>
                <w:rFonts w:ascii="Calibri" w:eastAsia="Times New Roman" w:hAnsi="Calibri" w:cs="Times New Roman"/>
                <w:color w:val="000000"/>
                <w:sz w:val="20"/>
                <w:szCs w:val="20"/>
              </w:rPr>
            </w:pPr>
            <w:r w:rsidRPr="001168D0">
              <w:rPr>
                <w:rFonts w:ascii="Arial" w:eastAsia="Times New Roman" w:hAnsi="Arial" w:cs="Arial"/>
                <w:color w:val="444444"/>
                <w:sz w:val="20"/>
                <w:szCs w:val="20"/>
              </w:rPr>
              <w:t>II часть</w:t>
            </w:r>
          </w:p>
          <w:p w:rsidR="001168D0" w:rsidRPr="001168D0" w:rsidRDefault="001168D0" w:rsidP="001168D0">
            <w:pPr>
              <w:ind w:left="360"/>
              <w:contextualSpacing/>
              <w:rPr>
                <w:rFonts w:ascii="Calibri" w:eastAsia="Times New Roman" w:hAnsi="Calibri" w:cs="Times New Roman"/>
                <w:color w:val="000000"/>
                <w:sz w:val="18"/>
                <w:szCs w:val="18"/>
              </w:rPr>
            </w:pPr>
            <w:r w:rsidRPr="001168D0">
              <w:rPr>
                <w:rFonts w:ascii="Arial" w:eastAsia="Times New Roman" w:hAnsi="Arial" w:cs="Arial"/>
                <w:color w:val="444444"/>
                <w:sz w:val="18"/>
                <w:szCs w:val="18"/>
              </w:rPr>
              <w:t>(Дети садятся на стульчики)</w:t>
            </w:r>
          </w:p>
          <w:p w:rsidR="001168D0" w:rsidRPr="001168D0" w:rsidRDefault="001168D0" w:rsidP="001168D0">
            <w:pPr>
              <w:ind w:left="360"/>
              <w:contextualSpacing/>
              <w:jc w:val="both"/>
              <w:rPr>
                <w:rFonts w:ascii="Calibri" w:eastAsia="Times New Roman" w:hAnsi="Calibri" w:cs="Times New Roman"/>
                <w:color w:val="000000"/>
                <w:sz w:val="18"/>
                <w:szCs w:val="18"/>
              </w:rPr>
            </w:pPr>
            <w:proofErr w:type="spellStart"/>
            <w:proofErr w:type="gramStart"/>
            <w:r w:rsidRPr="001168D0">
              <w:rPr>
                <w:rFonts w:ascii="Arial" w:eastAsia="Times New Roman" w:hAnsi="Arial" w:cs="Arial"/>
                <w:color w:val="444444"/>
                <w:sz w:val="18"/>
                <w:szCs w:val="18"/>
              </w:rPr>
              <w:t>В-ль</w:t>
            </w:r>
            <w:proofErr w:type="spellEnd"/>
            <w:proofErr w:type="gramEnd"/>
            <w:r w:rsidRPr="001168D0">
              <w:rPr>
                <w:rFonts w:ascii="Arial" w:eastAsia="Times New Roman" w:hAnsi="Arial" w:cs="Arial"/>
                <w:color w:val="444444"/>
                <w:sz w:val="18"/>
                <w:szCs w:val="18"/>
              </w:rPr>
              <w:t>: Доктор Айболит ты устал, посиди, отдохни. Теперь я буду врачом, а ты посиди вместе с детьми, посмотри, как я буду лечить Машу. (</w:t>
            </w:r>
            <w:proofErr w:type="gramStart"/>
            <w:r w:rsidRPr="001168D0">
              <w:rPr>
                <w:rFonts w:ascii="Arial" w:eastAsia="Times New Roman" w:hAnsi="Arial" w:cs="Arial"/>
                <w:color w:val="444444"/>
                <w:sz w:val="18"/>
                <w:szCs w:val="18"/>
              </w:rPr>
              <w:t>Одевает шапочку</w:t>
            </w:r>
            <w:proofErr w:type="gramEnd"/>
            <w:r w:rsidRPr="001168D0">
              <w:rPr>
                <w:rFonts w:ascii="Arial" w:eastAsia="Times New Roman" w:hAnsi="Arial" w:cs="Arial"/>
                <w:color w:val="444444"/>
                <w:sz w:val="18"/>
                <w:szCs w:val="18"/>
              </w:rPr>
              <w:t xml:space="preserve"> и халат).</w:t>
            </w:r>
          </w:p>
          <w:p w:rsidR="001168D0" w:rsidRPr="001168D0" w:rsidRDefault="001168D0" w:rsidP="001168D0">
            <w:pPr>
              <w:ind w:left="360"/>
              <w:contextualSpacing/>
              <w:jc w:val="both"/>
              <w:rPr>
                <w:rFonts w:ascii="Calibri" w:eastAsia="Times New Roman" w:hAnsi="Calibri" w:cs="Times New Roman"/>
                <w:color w:val="000000"/>
                <w:sz w:val="18"/>
                <w:szCs w:val="18"/>
              </w:rPr>
            </w:pPr>
            <w:proofErr w:type="spellStart"/>
            <w:proofErr w:type="gramStart"/>
            <w:r w:rsidRPr="001168D0">
              <w:rPr>
                <w:rFonts w:ascii="Arial" w:eastAsia="Times New Roman" w:hAnsi="Arial" w:cs="Arial"/>
                <w:color w:val="444444"/>
                <w:sz w:val="18"/>
                <w:szCs w:val="18"/>
              </w:rPr>
              <w:t>В-ль</w:t>
            </w:r>
            <w:proofErr w:type="spellEnd"/>
            <w:proofErr w:type="gramEnd"/>
            <w:r w:rsidRPr="001168D0">
              <w:rPr>
                <w:rFonts w:ascii="Arial" w:eastAsia="Times New Roman" w:hAnsi="Arial" w:cs="Arial"/>
                <w:color w:val="444444"/>
                <w:sz w:val="18"/>
                <w:szCs w:val="18"/>
              </w:rPr>
              <w:t>: Здравствуй, кукла Маша</w:t>
            </w:r>
            <w:proofErr w:type="gramStart"/>
            <w:r w:rsidRPr="001168D0">
              <w:rPr>
                <w:rFonts w:ascii="Arial" w:eastAsia="Times New Roman" w:hAnsi="Arial" w:cs="Arial"/>
                <w:color w:val="444444"/>
                <w:sz w:val="18"/>
                <w:szCs w:val="18"/>
              </w:rPr>
              <w:t>.</w:t>
            </w:r>
            <w:proofErr w:type="gramEnd"/>
            <w:r w:rsidRPr="001168D0">
              <w:rPr>
                <w:rFonts w:ascii="Arial" w:eastAsia="Times New Roman" w:hAnsi="Arial" w:cs="Arial"/>
                <w:color w:val="444444"/>
                <w:sz w:val="18"/>
                <w:szCs w:val="18"/>
              </w:rPr>
              <w:t xml:space="preserve"> (</w:t>
            </w:r>
            <w:proofErr w:type="gramStart"/>
            <w:r w:rsidRPr="001168D0">
              <w:rPr>
                <w:rFonts w:ascii="Arial" w:eastAsia="Times New Roman" w:hAnsi="Arial" w:cs="Arial"/>
                <w:color w:val="444444"/>
                <w:sz w:val="18"/>
                <w:szCs w:val="18"/>
              </w:rPr>
              <w:t>п</w:t>
            </w:r>
            <w:proofErr w:type="gramEnd"/>
            <w:r w:rsidRPr="001168D0">
              <w:rPr>
                <w:rFonts w:ascii="Arial" w:eastAsia="Times New Roman" w:hAnsi="Arial" w:cs="Arial"/>
                <w:color w:val="444444"/>
                <w:sz w:val="18"/>
                <w:szCs w:val="18"/>
              </w:rPr>
              <w:t>обуждаю детей здороваться). Нам сообщили, что ты заболела. Маша мы тебя вылечим. А что же у нас лежит в волшебном чемоданчике? Давайте посмотрим.</w:t>
            </w:r>
          </w:p>
          <w:p w:rsidR="001168D0" w:rsidRPr="001168D0" w:rsidRDefault="001168D0" w:rsidP="001168D0">
            <w:pPr>
              <w:ind w:left="360"/>
              <w:contextualSpacing/>
              <w:jc w:val="both"/>
              <w:rPr>
                <w:rFonts w:ascii="Calibri" w:eastAsia="Times New Roman" w:hAnsi="Calibri" w:cs="Times New Roman"/>
                <w:color w:val="000000"/>
                <w:sz w:val="18"/>
                <w:szCs w:val="18"/>
              </w:rPr>
            </w:pPr>
            <w:proofErr w:type="spellStart"/>
            <w:proofErr w:type="gramStart"/>
            <w:r w:rsidRPr="001168D0">
              <w:rPr>
                <w:rFonts w:ascii="Arial" w:eastAsia="Times New Roman" w:hAnsi="Arial" w:cs="Arial"/>
                <w:color w:val="444444"/>
                <w:sz w:val="18"/>
                <w:szCs w:val="18"/>
              </w:rPr>
              <w:t>В-ль</w:t>
            </w:r>
            <w:proofErr w:type="spellEnd"/>
            <w:proofErr w:type="gramEnd"/>
            <w:r w:rsidRPr="001168D0">
              <w:rPr>
                <w:rFonts w:ascii="Arial" w:eastAsia="Times New Roman" w:hAnsi="Arial" w:cs="Arial"/>
                <w:color w:val="444444"/>
                <w:sz w:val="18"/>
                <w:szCs w:val="18"/>
              </w:rPr>
              <w:t>: Сейчас я измерю температуру градусником. Чем я измеряю температуру? (Градусником). Посмотрю горлышко шпателем. Полина, чем я посмотрю горлышко? (Шпателем). Послушаю трубочкой, как бьется сердечко. Илья, чем я слушаю Машу? (Трубочкой). Маша, надо громко дышать (дышите, не дышите), а дети тебе помогают.</w:t>
            </w:r>
          </w:p>
          <w:p w:rsidR="001168D0" w:rsidRPr="001168D0" w:rsidRDefault="001168D0" w:rsidP="001168D0">
            <w:pPr>
              <w:ind w:left="360"/>
              <w:contextualSpacing/>
              <w:jc w:val="both"/>
              <w:rPr>
                <w:rFonts w:ascii="Calibri" w:eastAsia="Times New Roman" w:hAnsi="Calibri" w:cs="Times New Roman"/>
                <w:color w:val="000000"/>
                <w:sz w:val="18"/>
                <w:szCs w:val="18"/>
              </w:rPr>
            </w:pPr>
            <w:proofErr w:type="spellStart"/>
            <w:proofErr w:type="gramStart"/>
            <w:r w:rsidRPr="001168D0">
              <w:rPr>
                <w:rFonts w:ascii="Arial" w:eastAsia="Times New Roman" w:hAnsi="Arial" w:cs="Arial"/>
                <w:color w:val="444444"/>
                <w:sz w:val="18"/>
                <w:szCs w:val="18"/>
              </w:rPr>
              <w:t>В-ль</w:t>
            </w:r>
            <w:proofErr w:type="spellEnd"/>
            <w:proofErr w:type="gramEnd"/>
            <w:r w:rsidRPr="001168D0">
              <w:rPr>
                <w:rFonts w:ascii="Arial" w:eastAsia="Times New Roman" w:hAnsi="Arial" w:cs="Arial"/>
                <w:color w:val="444444"/>
                <w:sz w:val="18"/>
                <w:szCs w:val="18"/>
              </w:rPr>
              <w:t>: Надо кукле Маше дать таблетку и водичку, чтобы запить таблетку. Альбина, что я дала Маше? (Таблетку и водичку). Положим ее в кроватку,  пусть спит.</w:t>
            </w:r>
          </w:p>
          <w:p w:rsidR="001168D0" w:rsidRPr="001168D0" w:rsidRDefault="001168D0" w:rsidP="001168D0">
            <w:pPr>
              <w:ind w:left="360"/>
              <w:contextualSpacing/>
              <w:jc w:val="both"/>
              <w:rPr>
                <w:rFonts w:ascii="Calibri" w:eastAsia="Times New Roman" w:hAnsi="Calibri" w:cs="Times New Roman"/>
                <w:color w:val="000000"/>
                <w:sz w:val="18"/>
                <w:szCs w:val="18"/>
              </w:rPr>
            </w:pPr>
            <w:proofErr w:type="spellStart"/>
            <w:proofErr w:type="gramStart"/>
            <w:r w:rsidRPr="001168D0">
              <w:rPr>
                <w:rFonts w:ascii="Arial" w:eastAsia="Times New Roman" w:hAnsi="Arial" w:cs="Arial"/>
                <w:color w:val="444444"/>
                <w:sz w:val="18"/>
                <w:szCs w:val="18"/>
              </w:rPr>
              <w:t>В-ль</w:t>
            </w:r>
            <w:proofErr w:type="spellEnd"/>
            <w:proofErr w:type="gramEnd"/>
            <w:r w:rsidRPr="001168D0">
              <w:rPr>
                <w:rFonts w:ascii="Arial" w:eastAsia="Times New Roman" w:hAnsi="Arial" w:cs="Arial"/>
                <w:color w:val="444444"/>
                <w:sz w:val="18"/>
                <w:szCs w:val="18"/>
              </w:rPr>
              <w:t>: Дети, а вы хотите стать докторами и лечить кукол? (Ответы детей).</w:t>
            </w:r>
          </w:p>
          <w:p w:rsidR="001168D0" w:rsidRPr="001168D0" w:rsidRDefault="001168D0" w:rsidP="001168D0">
            <w:pPr>
              <w:ind w:left="360"/>
              <w:contextualSpacing/>
              <w:jc w:val="both"/>
              <w:rPr>
                <w:rFonts w:ascii="Calibri" w:eastAsia="Times New Roman" w:hAnsi="Calibri" w:cs="Times New Roman"/>
                <w:color w:val="000000"/>
                <w:sz w:val="18"/>
                <w:szCs w:val="18"/>
              </w:rPr>
            </w:pPr>
            <w:proofErr w:type="spellStart"/>
            <w:proofErr w:type="gramStart"/>
            <w:r w:rsidRPr="001168D0">
              <w:rPr>
                <w:rFonts w:ascii="Arial" w:eastAsia="Times New Roman" w:hAnsi="Arial" w:cs="Arial"/>
                <w:color w:val="444444"/>
                <w:sz w:val="18"/>
                <w:szCs w:val="18"/>
              </w:rPr>
              <w:t>В-ль</w:t>
            </w:r>
            <w:proofErr w:type="spellEnd"/>
            <w:proofErr w:type="gramEnd"/>
            <w:r w:rsidRPr="001168D0">
              <w:rPr>
                <w:rFonts w:ascii="Arial" w:eastAsia="Times New Roman" w:hAnsi="Arial" w:cs="Arial"/>
                <w:color w:val="444444"/>
                <w:sz w:val="18"/>
                <w:szCs w:val="18"/>
              </w:rPr>
              <w:t>: Раз, два покрутись, в докторов превратись.</w:t>
            </w:r>
          </w:p>
          <w:p w:rsidR="008901CB" w:rsidRDefault="008901CB">
            <w:pPr>
              <w:rPr>
                <w:sz w:val="18"/>
                <w:szCs w:val="18"/>
              </w:rPr>
            </w:pPr>
          </w:p>
        </w:tc>
      </w:tr>
    </w:tbl>
    <w:p w:rsidR="008901CB" w:rsidRDefault="008901CB">
      <w:pPr>
        <w:rPr>
          <w:sz w:val="18"/>
          <w:szCs w:val="18"/>
        </w:rPr>
      </w:pPr>
    </w:p>
    <w:tbl>
      <w:tblPr>
        <w:tblStyle w:val="a3"/>
        <w:tblW w:w="0" w:type="auto"/>
        <w:tblLook w:val="04A0"/>
      </w:tblPr>
      <w:tblGrid>
        <w:gridCol w:w="5647"/>
        <w:gridCol w:w="5647"/>
      </w:tblGrid>
      <w:tr w:rsidR="008901CB" w:rsidTr="008901CB">
        <w:tc>
          <w:tcPr>
            <w:tcW w:w="5647" w:type="dxa"/>
          </w:tcPr>
          <w:p w:rsidR="001168D0" w:rsidRDefault="001168D0" w:rsidP="001168D0">
            <w:pPr>
              <w:jc w:val="center"/>
              <w:rPr>
                <w:rFonts w:ascii="Arial" w:eastAsia="Times New Roman" w:hAnsi="Arial" w:cs="Arial"/>
                <w:b/>
                <w:bCs/>
                <w:color w:val="CC00FF"/>
                <w:sz w:val="28"/>
                <w:szCs w:val="28"/>
              </w:rPr>
            </w:pPr>
            <w:r>
              <w:rPr>
                <w:rFonts w:ascii="Arial" w:eastAsia="Times New Roman" w:hAnsi="Arial" w:cs="Arial"/>
                <w:b/>
                <w:bCs/>
                <w:color w:val="CC00FF"/>
                <w:sz w:val="28"/>
                <w:szCs w:val="28"/>
              </w:rPr>
              <w:lastRenderedPageBreak/>
              <w:t>Карточка № 10</w:t>
            </w:r>
            <w:r w:rsidRPr="00396F44">
              <w:rPr>
                <w:rFonts w:ascii="Arial" w:eastAsia="Times New Roman" w:hAnsi="Arial" w:cs="Arial"/>
                <w:b/>
                <w:bCs/>
                <w:color w:val="CC00FF"/>
                <w:sz w:val="28"/>
                <w:szCs w:val="28"/>
              </w:rPr>
              <w:t xml:space="preserve">  «Путешествие с Доктором Айболитом»</w:t>
            </w:r>
          </w:p>
          <w:p w:rsidR="001168D0" w:rsidRPr="00396F44" w:rsidRDefault="001168D0" w:rsidP="001168D0">
            <w:pPr>
              <w:jc w:val="center"/>
              <w:rPr>
                <w:rFonts w:ascii="Calibri" w:eastAsia="Times New Roman" w:hAnsi="Calibri" w:cs="Times New Roman"/>
                <w:color w:val="CC00FF"/>
                <w:sz w:val="28"/>
                <w:szCs w:val="28"/>
              </w:rPr>
            </w:pPr>
          </w:p>
          <w:p w:rsidR="001168D0" w:rsidRPr="001168D0" w:rsidRDefault="001168D0" w:rsidP="001168D0">
            <w:pPr>
              <w:rPr>
                <w:rFonts w:asciiTheme="majorHAnsi" w:eastAsia="Times New Roman" w:hAnsiTheme="majorHAnsi" w:cs="Times New Roman"/>
                <w:color w:val="000000"/>
              </w:rPr>
            </w:pPr>
            <w:r w:rsidRPr="001168D0">
              <w:rPr>
                <w:rFonts w:asciiTheme="majorHAnsi" w:eastAsia="Times New Roman" w:hAnsiTheme="majorHAnsi" w:cs="Arial"/>
                <w:b/>
                <w:bCs/>
                <w:color w:val="CC00FF"/>
              </w:rPr>
              <w:t>Цели:</w:t>
            </w:r>
            <w:r w:rsidRPr="001168D0">
              <w:rPr>
                <w:rFonts w:asciiTheme="majorHAnsi" w:eastAsia="Times New Roman" w:hAnsiTheme="majorHAnsi" w:cs="Arial"/>
                <w:color w:val="444444"/>
                <w:u w:val="single"/>
              </w:rPr>
              <w:t> </w:t>
            </w:r>
            <w:r w:rsidRPr="001168D0">
              <w:rPr>
                <w:rFonts w:asciiTheme="majorHAnsi" w:eastAsia="Times New Roman" w:hAnsiTheme="majorHAnsi" w:cs="Arial"/>
                <w:color w:val="444444"/>
              </w:rPr>
              <w:t>продолжать работу по развитию и обогащению сюжетов игр; знакомить детей с профессией врача;  учить детей игровым действиям</w:t>
            </w:r>
            <w:proofErr w:type="gramStart"/>
            <w:r w:rsidRPr="001168D0">
              <w:rPr>
                <w:rFonts w:asciiTheme="majorHAnsi" w:eastAsia="Times New Roman" w:hAnsiTheme="majorHAnsi" w:cs="Arial"/>
                <w:color w:val="444444"/>
              </w:rPr>
              <w:t xml:space="preserve"> ,</w:t>
            </w:r>
            <w:proofErr w:type="gramEnd"/>
            <w:r w:rsidRPr="001168D0">
              <w:rPr>
                <w:rFonts w:asciiTheme="majorHAnsi" w:eastAsia="Times New Roman" w:hAnsiTheme="majorHAnsi" w:cs="Arial"/>
                <w:color w:val="444444"/>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1168D0" w:rsidRDefault="001168D0" w:rsidP="001168D0">
            <w:pPr>
              <w:rPr>
                <w:rFonts w:asciiTheme="majorHAnsi" w:eastAsia="Times New Roman" w:hAnsiTheme="majorHAnsi" w:cs="Arial"/>
                <w:color w:val="444444"/>
              </w:rPr>
            </w:pPr>
            <w:r w:rsidRPr="001168D0">
              <w:rPr>
                <w:rFonts w:asciiTheme="majorHAnsi" w:eastAsia="Times New Roman" w:hAnsiTheme="majorHAnsi" w:cs="Arial"/>
                <w:color w:val="444444"/>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1168D0" w:rsidRPr="001168D0" w:rsidRDefault="001168D0" w:rsidP="001168D0">
            <w:pPr>
              <w:rPr>
                <w:rFonts w:asciiTheme="majorHAnsi" w:eastAsia="Times New Roman" w:hAnsiTheme="majorHAnsi" w:cs="Times New Roman"/>
                <w:b/>
                <w:color w:val="CC00FF"/>
              </w:rPr>
            </w:pPr>
          </w:p>
          <w:p w:rsidR="001168D0" w:rsidRPr="001168D0" w:rsidRDefault="001168D0" w:rsidP="001168D0">
            <w:pPr>
              <w:ind w:left="360"/>
              <w:jc w:val="center"/>
              <w:rPr>
                <w:rFonts w:asciiTheme="majorHAnsi" w:eastAsia="Times New Roman" w:hAnsiTheme="majorHAnsi" w:cs="Times New Roman"/>
                <w:b/>
                <w:color w:val="CC00FF"/>
              </w:rPr>
            </w:pPr>
            <w:r w:rsidRPr="001168D0">
              <w:rPr>
                <w:rFonts w:asciiTheme="majorHAnsi" w:eastAsia="Times New Roman" w:hAnsiTheme="majorHAnsi" w:cs="Arial"/>
                <w:b/>
                <w:color w:val="CC00FF"/>
              </w:rPr>
              <w:t>III часть</w:t>
            </w:r>
          </w:p>
          <w:p w:rsidR="001168D0" w:rsidRPr="001168D0" w:rsidRDefault="001168D0" w:rsidP="001168D0">
            <w:pPr>
              <w:ind w:left="360"/>
              <w:jc w:val="both"/>
              <w:rPr>
                <w:rFonts w:asciiTheme="majorHAnsi" w:eastAsia="Times New Roman" w:hAnsiTheme="majorHAnsi" w:cs="Times New Roman"/>
                <w:color w:val="000000"/>
              </w:rPr>
            </w:pPr>
            <w:proofErr w:type="spellStart"/>
            <w:proofErr w:type="gramStart"/>
            <w:r w:rsidRPr="001168D0">
              <w:rPr>
                <w:rFonts w:asciiTheme="majorHAnsi" w:eastAsia="Times New Roman" w:hAnsiTheme="majorHAnsi" w:cs="Arial"/>
                <w:color w:val="444444"/>
              </w:rPr>
              <w:t>В-ль</w:t>
            </w:r>
            <w:proofErr w:type="spellEnd"/>
            <w:proofErr w:type="gramEnd"/>
            <w:r w:rsidRPr="001168D0">
              <w:rPr>
                <w:rFonts w:asciiTheme="majorHAnsi" w:eastAsia="Times New Roman" w:hAnsiTheme="majorHAnsi" w:cs="Arial"/>
                <w:color w:val="444444"/>
              </w:rPr>
              <w:t>: Теперь вы тоже доктора. Пойдемте, полечим кукол, которые болеют. (Дети отображают действия взрослого, а воспитатель напоминает их последовательность).</w:t>
            </w:r>
          </w:p>
          <w:p w:rsidR="001168D0" w:rsidRPr="001168D0" w:rsidRDefault="001168D0" w:rsidP="001168D0">
            <w:pPr>
              <w:ind w:left="360"/>
              <w:jc w:val="both"/>
              <w:rPr>
                <w:rFonts w:asciiTheme="majorHAnsi" w:eastAsia="Times New Roman" w:hAnsiTheme="majorHAnsi" w:cs="Times New Roman"/>
                <w:color w:val="000000"/>
              </w:rPr>
            </w:pPr>
            <w:proofErr w:type="spellStart"/>
            <w:proofErr w:type="gramStart"/>
            <w:r w:rsidRPr="001168D0">
              <w:rPr>
                <w:rFonts w:asciiTheme="majorHAnsi" w:eastAsia="Times New Roman" w:hAnsiTheme="majorHAnsi" w:cs="Arial"/>
                <w:color w:val="444444"/>
              </w:rPr>
              <w:t>В-ль</w:t>
            </w:r>
            <w:proofErr w:type="spellEnd"/>
            <w:proofErr w:type="gramEnd"/>
            <w:r w:rsidRPr="001168D0">
              <w:rPr>
                <w:rFonts w:asciiTheme="majorHAnsi" w:eastAsia="Times New Roman" w:hAnsiTheme="majorHAnsi" w:cs="Arial"/>
                <w:color w:val="444444"/>
              </w:rPr>
              <w:t>: Молодцы! Хорошими вы были докторами!</w:t>
            </w:r>
          </w:p>
          <w:p w:rsidR="001168D0" w:rsidRPr="001168D0" w:rsidRDefault="001168D0" w:rsidP="001168D0">
            <w:pPr>
              <w:ind w:left="360"/>
              <w:jc w:val="both"/>
              <w:rPr>
                <w:rFonts w:asciiTheme="majorHAnsi" w:eastAsia="Times New Roman" w:hAnsiTheme="majorHAnsi" w:cs="Times New Roman"/>
                <w:color w:val="000000"/>
              </w:rPr>
            </w:pPr>
            <w:proofErr w:type="spellStart"/>
            <w:proofErr w:type="gramStart"/>
            <w:r w:rsidRPr="001168D0">
              <w:rPr>
                <w:rFonts w:asciiTheme="majorHAnsi" w:eastAsia="Times New Roman" w:hAnsiTheme="majorHAnsi" w:cs="Arial"/>
                <w:color w:val="444444"/>
              </w:rPr>
              <w:t>В-ль</w:t>
            </w:r>
            <w:proofErr w:type="spellEnd"/>
            <w:proofErr w:type="gramEnd"/>
            <w:r w:rsidRPr="001168D0">
              <w:rPr>
                <w:rFonts w:asciiTheme="majorHAnsi" w:eastAsia="Times New Roman" w:hAnsiTheme="majorHAnsi" w:cs="Arial"/>
                <w:color w:val="444444"/>
              </w:rPr>
              <w:t>: Кукла Маша больше не болеет и куклы тоже.</w:t>
            </w:r>
          </w:p>
          <w:p w:rsidR="001168D0" w:rsidRPr="001168D0" w:rsidRDefault="001168D0" w:rsidP="001168D0">
            <w:pPr>
              <w:ind w:left="360"/>
              <w:jc w:val="both"/>
              <w:rPr>
                <w:rFonts w:asciiTheme="majorHAnsi" w:eastAsia="Times New Roman" w:hAnsiTheme="majorHAnsi" w:cs="Times New Roman"/>
                <w:color w:val="000000"/>
              </w:rPr>
            </w:pPr>
            <w:proofErr w:type="spellStart"/>
            <w:proofErr w:type="gramStart"/>
            <w:r w:rsidRPr="001168D0">
              <w:rPr>
                <w:rFonts w:asciiTheme="majorHAnsi" w:eastAsia="Times New Roman" w:hAnsiTheme="majorHAnsi" w:cs="Arial"/>
                <w:color w:val="444444"/>
              </w:rPr>
              <w:t>В-ль</w:t>
            </w:r>
            <w:proofErr w:type="spellEnd"/>
            <w:proofErr w:type="gramEnd"/>
            <w:r w:rsidRPr="001168D0">
              <w:rPr>
                <w:rFonts w:asciiTheme="majorHAnsi" w:eastAsia="Times New Roman" w:hAnsiTheme="majorHAnsi" w:cs="Arial"/>
                <w:color w:val="444444"/>
              </w:rPr>
              <w:t>: Дети, раз, два, покрутись и в ребят превратись.</w:t>
            </w:r>
          </w:p>
          <w:p w:rsidR="001168D0" w:rsidRPr="001168D0" w:rsidRDefault="001168D0" w:rsidP="001168D0">
            <w:pPr>
              <w:ind w:left="360"/>
              <w:jc w:val="both"/>
              <w:rPr>
                <w:rFonts w:asciiTheme="majorHAnsi" w:eastAsia="Times New Roman" w:hAnsiTheme="majorHAnsi" w:cs="Times New Roman"/>
                <w:color w:val="000000"/>
              </w:rPr>
            </w:pPr>
            <w:proofErr w:type="spellStart"/>
            <w:proofErr w:type="gramStart"/>
            <w:r w:rsidRPr="001168D0">
              <w:rPr>
                <w:rFonts w:asciiTheme="majorHAnsi" w:eastAsia="Times New Roman" w:hAnsiTheme="majorHAnsi" w:cs="Arial"/>
                <w:color w:val="444444"/>
              </w:rPr>
              <w:t>В-ль</w:t>
            </w:r>
            <w:proofErr w:type="spellEnd"/>
            <w:proofErr w:type="gramEnd"/>
            <w:r w:rsidRPr="001168D0">
              <w:rPr>
                <w:rFonts w:asciiTheme="majorHAnsi" w:eastAsia="Times New Roman" w:hAnsiTheme="majorHAnsi" w:cs="Arial"/>
                <w:color w:val="444444"/>
              </w:rPr>
              <w:t>: А что это такое? (Обращает внимание на медальки). Да это же доктор Айболит вам дарит свои фотографии, чтоб вы помнили, какими замечательными вы были докторами.</w:t>
            </w:r>
          </w:p>
          <w:p w:rsidR="001168D0" w:rsidRPr="001168D0" w:rsidRDefault="001168D0" w:rsidP="001168D0">
            <w:pPr>
              <w:spacing w:line="270" w:lineRule="atLeast"/>
              <w:rPr>
                <w:rFonts w:asciiTheme="majorHAnsi" w:eastAsia="Times New Roman" w:hAnsiTheme="majorHAnsi" w:cs="Times New Roman"/>
                <w:color w:val="000000"/>
              </w:rPr>
            </w:pPr>
            <w:r w:rsidRPr="001168D0">
              <w:rPr>
                <w:rFonts w:asciiTheme="majorHAnsi" w:eastAsia="Times New Roman" w:hAnsiTheme="majorHAnsi" w:cs="Times New Roman"/>
                <w:color w:val="000000"/>
              </w:rPr>
              <w:t>                        </w:t>
            </w:r>
          </w:p>
          <w:p w:rsidR="008901CB" w:rsidRDefault="008901CB">
            <w:pPr>
              <w:rPr>
                <w:sz w:val="18"/>
                <w:szCs w:val="18"/>
              </w:rPr>
            </w:pPr>
          </w:p>
        </w:tc>
        <w:tc>
          <w:tcPr>
            <w:tcW w:w="5647" w:type="dxa"/>
          </w:tcPr>
          <w:p w:rsidR="001168D0" w:rsidRPr="001168D0" w:rsidRDefault="001168D0" w:rsidP="001168D0">
            <w:pPr>
              <w:spacing w:line="270" w:lineRule="atLeast"/>
              <w:jc w:val="center"/>
              <w:rPr>
                <w:rFonts w:asciiTheme="majorHAnsi" w:eastAsia="Times New Roman" w:hAnsiTheme="majorHAnsi" w:cs="Times New Roman"/>
                <w:b/>
                <w:color w:val="CC00FF"/>
              </w:rPr>
            </w:pPr>
            <w:r w:rsidRPr="001168D0">
              <w:rPr>
                <w:rFonts w:asciiTheme="majorHAnsi" w:eastAsia="Times New Roman" w:hAnsiTheme="majorHAnsi" w:cs="Times New Roman"/>
                <w:b/>
                <w:color w:val="CC00FF"/>
              </w:rPr>
              <w:t>Карточка № 11 «</w:t>
            </w:r>
            <w:r w:rsidRPr="001168D0">
              <w:rPr>
                <w:rFonts w:asciiTheme="majorHAnsi" w:eastAsia="Times New Roman" w:hAnsiTheme="majorHAnsi" w:cs="Times New Roman"/>
                <w:b/>
                <w:bCs/>
                <w:iCs/>
                <w:color w:val="CC00FF"/>
              </w:rPr>
              <w:t>Печем пирожки»</w:t>
            </w:r>
          </w:p>
          <w:p w:rsidR="001168D0" w:rsidRPr="001168D0" w:rsidRDefault="001168D0" w:rsidP="001168D0">
            <w:pPr>
              <w:rPr>
                <w:rFonts w:asciiTheme="majorHAnsi" w:eastAsia="Times New Roman" w:hAnsiTheme="majorHAnsi" w:cs="Times New Roman"/>
                <w:sz w:val="16"/>
                <w:szCs w:val="16"/>
              </w:rPr>
            </w:pPr>
            <w:proofErr w:type="gramStart"/>
            <w:r w:rsidRPr="001168D0">
              <w:rPr>
                <w:rFonts w:asciiTheme="majorHAnsi" w:eastAsia="Times New Roman" w:hAnsiTheme="majorHAnsi" w:cs="Times New Roman"/>
                <w:b/>
                <w:bCs/>
                <w:color w:val="CC00FF"/>
                <w:sz w:val="16"/>
                <w:szCs w:val="16"/>
              </w:rPr>
              <w:t>Цель:</w:t>
            </w:r>
            <w:r w:rsidRPr="001168D0">
              <w:rPr>
                <w:rFonts w:asciiTheme="majorHAnsi" w:eastAsia="Times New Roman" w:hAnsiTheme="majorHAnsi" w:cs="Times New Roman"/>
                <w:color w:val="CC00FF"/>
                <w:sz w:val="16"/>
                <w:szCs w:val="16"/>
              </w:rPr>
              <w:t> </w:t>
            </w:r>
            <w:r w:rsidRPr="001168D0">
              <w:rPr>
                <w:rFonts w:asciiTheme="majorHAnsi" w:eastAsia="Times New Roman" w:hAnsiTheme="majorHAnsi" w:cs="Times New Roman"/>
                <w:sz w:val="16"/>
                <w:szCs w:val="16"/>
              </w:rPr>
              <w:t>знакомить детей с процессом приготовления пирожков и правилами безопасности на кухне; учить ставить игровые цели,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развивать игровые умения и навыки, обогащать словарный запас; воспитывать уважение к чужому труду; закреплять умение объединятся в группы в игре, выполнять игровые действия.</w:t>
            </w:r>
            <w:proofErr w:type="gramEnd"/>
          </w:p>
          <w:p w:rsidR="001168D0" w:rsidRPr="001168D0" w:rsidRDefault="001168D0" w:rsidP="001168D0">
            <w:pPr>
              <w:jc w:val="both"/>
              <w:rPr>
                <w:rFonts w:asciiTheme="majorHAnsi" w:eastAsia="Times New Roman" w:hAnsiTheme="majorHAnsi" w:cs="Times New Roman"/>
                <w:sz w:val="16"/>
                <w:szCs w:val="16"/>
              </w:rPr>
            </w:pPr>
            <w:r w:rsidRPr="001168D0">
              <w:rPr>
                <w:rFonts w:asciiTheme="majorHAnsi" w:eastAsia="Times New Roman" w:hAnsiTheme="majorHAnsi" w:cs="Times New Roman"/>
                <w:b/>
                <w:color w:val="CC00FF"/>
                <w:sz w:val="16"/>
                <w:szCs w:val="16"/>
              </w:rPr>
              <w:t>Оборудование:</w:t>
            </w:r>
            <w:r w:rsidRPr="001168D0">
              <w:rPr>
                <w:rFonts w:asciiTheme="majorHAnsi" w:eastAsia="Times New Roman" w:hAnsiTheme="majorHAnsi" w:cs="Times New Roman"/>
                <w:sz w:val="16"/>
                <w:szCs w:val="16"/>
              </w:rPr>
              <w:t xml:space="preserve"> кухонная посуда, куклы, детали строительного набор</w:t>
            </w:r>
            <w:proofErr w:type="gramStart"/>
            <w:r w:rsidRPr="001168D0">
              <w:rPr>
                <w:rFonts w:asciiTheme="majorHAnsi" w:eastAsia="Times New Roman" w:hAnsiTheme="majorHAnsi" w:cs="Times New Roman"/>
                <w:sz w:val="16"/>
                <w:szCs w:val="16"/>
              </w:rPr>
              <w:t>а(</w:t>
            </w:r>
            <w:proofErr w:type="gramEnd"/>
            <w:r w:rsidRPr="001168D0">
              <w:rPr>
                <w:rFonts w:asciiTheme="majorHAnsi" w:eastAsia="Times New Roman" w:hAnsiTheme="majorHAnsi" w:cs="Times New Roman"/>
                <w:sz w:val="16"/>
                <w:szCs w:val="16"/>
              </w:rPr>
              <w:t>небольшие шарики, разрезанные пополам), предметы-заместители</w:t>
            </w:r>
          </w:p>
          <w:p w:rsidR="001168D0" w:rsidRPr="001168D0" w:rsidRDefault="001168D0" w:rsidP="001168D0">
            <w:pPr>
              <w:jc w:val="center"/>
              <w:rPr>
                <w:rFonts w:asciiTheme="majorHAnsi" w:eastAsia="Times New Roman" w:hAnsiTheme="majorHAnsi" w:cs="Times New Roman"/>
                <w:b/>
                <w:color w:val="CC00FF"/>
                <w:sz w:val="16"/>
                <w:szCs w:val="16"/>
              </w:rPr>
            </w:pPr>
            <w:r w:rsidRPr="001168D0">
              <w:rPr>
                <w:rFonts w:asciiTheme="majorHAnsi" w:eastAsia="Times New Roman" w:hAnsiTheme="majorHAnsi" w:cs="Times New Roman"/>
                <w:b/>
                <w:color w:val="CC00FF"/>
                <w:sz w:val="16"/>
                <w:szCs w:val="16"/>
              </w:rPr>
              <w:t>Ход игры:</w:t>
            </w:r>
          </w:p>
          <w:p w:rsidR="001168D0" w:rsidRPr="001168D0" w:rsidRDefault="001168D0" w:rsidP="001168D0">
            <w:pPr>
              <w:rPr>
                <w:rFonts w:asciiTheme="majorHAnsi" w:eastAsia="Times New Roman" w:hAnsiTheme="majorHAnsi" w:cs="Times New Roman"/>
                <w:sz w:val="16"/>
                <w:szCs w:val="16"/>
              </w:rPr>
            </w:pPr>
            <w:proofErr w:type="spellStart"/>
            <w:r w:rsidRPr="001168D0">
              <w:rPr>
                <w:rFonts w:asciiTheme="majorHAnsi" w:eastAsia="Times New Roman" w:hAnsiTheme="majorHAnsi" w:cs="Times New Roman"/>
                <w:sz w:val="16"/>
                <w:szCs w:val="16"/>
              </w:rPr>
              <w:t>Вос-ль</w:t>
            </w:r>
            <w:proofErr w:type="spellEnd"/>
            <w:r w:rsidRPr="001168D0">
              <w:rPr>
                <w:rFonts w:asciiTheme="majorHAnsi" w:eastAsia="Times New Roman" w:hAnsiTheme="majorHAnsi" w:cs="Times New Roman"/>
                <w:b/>
                <w:bCs/>
                <w:sz w:val="16"/>
                <w:szCs w:val="16"/>
              </w:rPr>
              <w:t>:</w:t>
            </w:r>
            <w:r w:rsidRPr="001168D0">
              <w:rPr>
                <w:rFonts w:asciiTheme="majorHAnsi" w:eastAsia="Times New Roman" w:hAnsiTheme="majorHAnsi" w:cs="Times New Roman"/>
                <w:sz w:val="16"/>
                <w:szCs w:val="16"/>
              </w:rPr>
              <w:t> </w:t>
            </w:r>
            <w:proofErr w:type="gramStart"/>
            <w:r w:rsidRPr="001168D0">
              <w:rPr>
                <w:rFonts w:asciiTheme="majorHAnsi" w:eastAsia="Times New Roman" w:hAnsiTheme="majorHAnsi" w:cs="Times New Roman"/>
                <w:sz w:val="16"/>
                <w:szCs w:val="16"/>
              </w:rPr>
              <w:t>-Д</w:t>
            </w:r>
            <w:proofErr w:type="gramEnd"/>
            <w:r w:rsidRPr="001168D0">
              <w:rPr>
                <w:rFonts w:asciiTheme="majorHAnsi" w:eastAsia="Times New Roman" w:hAnsiTheme="majorHAnsi" w:cs="Times New Roman"/>
                <w:sz w:val="16"/>
                <w:szCs w:val="16"/>
              </w:rPr>
              <w:t>ети, вы  хотите со мной поиграть? Я буду пирожки печь. Посмотрите, что у меня есть (снимает крышку с коробки и кладет ее рядом). </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-Я буду тесто месить для пирожков. Вот так, вот так! (Перемешивает в коробке детали из строителя.</w:t>
            </w:r>
            <w:proofErr w:type="gramStart"/>
            <w:r w:rsidRPr="001168D0">
              <w:rPr>
                <w:rFonts w:asciiTheme="majorHAnsi" w:eastAsia="Times New Roman" w:hAnsiTheme="majorHAnsi" w:cs="Times New Roman"/>
                <w:sz w:val="16"/>
                <w:szCs w:val="16"/>
              </w:rPr>
              <w:t xml:space="preserve"> )</w:t>
            </w:r>
            <w:proofErr w:type="gramEnd"/>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С  чем вы любите пирожки? С повидлом? Вот этот пирожок для тебя, он с повидлом (показывает, как лепить пирожок).</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-Ой, а куда же мне положить пирожки? На чем будем их печь? (Хорошо, если кто-то из детей догадается, что для этого можно использовать лежащую на столе крышку от коробки.) Действительно, сюда можно пирожки класть! Пусть это будет противень, как у мамы на кухне.</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 xml:space="preserve">-Вот здесь будет Сонин пирожок с повидлом. А с чем Сережа  любит пирожок? Хочешь с капустой или с яблоками? Вот он, пирожок с яблоками и </w:t>
            </w:r>
            <w:proofErr w:type="gramStart"/>
            <w:r w:rsidRPr="001168D0">
              <w:rPr>
                <w:rFonts w:asciiTheme="majorHAnsi" w:eastAsia="Times New Roman" w:hAnsiTheme="majorHAnsi" w:cs="Times New Roman"/>
                <w:sz w:val="16"/>
                <w:szCs w:val="16"/>
              </w:rPr>
              <w:t>Эле</w:t>
            </w:r>
            <w:proofErr w:type="gramEnd"/>
            <w:r w:rsidRPr="001168D0">
              <w:rPr>
                <w:rFonts w:asciiTheme="majorHAnsi" w:eastAsia="Times New Roman" w:hAnsiTheme="majorHAnsi" w:cs="Times New Roman"/>
                <w:sz w:val="16"/>
                <w:szCs w:val="16"/>
              </w:rPr>
              <w:t xml:space="preserve"> пирожок слепим, и Альбине.</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-У нас осталось еще место, давайте еще пирожок сделаем. Кто мне поможет?</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-Полина, замеси тесто. Вот как у тебя хорошо получается!</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-А теперь лепи пирожок вот так, как я. Клади его на противень. (Предлагает другим детям.) Много пирожков получилось. Не осталось ни одного свободного места. Надо в духовку ставить, пусть пекутся. А где же у нас будет духовка?</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 xml:space="preserve">-Оля, где будем печь пирожки? Вот здесь? (Можно использовать любые заместите ли.) Это плита? Включай </w:t>
            </w:r>
            <w:proofErr w:type="gramStart"/>
            <w:r w:rsidRPr="001168D0">
              <w:rPr>
                <w:rFonts w:asciiTheme="majorHAnsi" w:eastAsia="Times New Roman" w:hAnsiTheme="majorHAnsi" w:cs="Times New Roman"/>
                <w:sz w:val="16"/>
                <w:szCs w:val="16"/>
              </w:rPr>
              <w:t>побыстрей</w:t>
            </w:r>
            <w:proofErr w:type="gramEnd"/>
            <w:r w:rsidRPr="001168D0">
              <w:rPr>
                <w:rFonts w:asciiTheme="majorHAnsi" w:eastAsia="Times New Roman" w:hAnsiTheme="majorHAnsi" w:cs="Times New Roman"/>
                <w:sz w:val="16"/>
                <w:szCs w:val="16"/>
              </w:rPr>
              <w:t xml:space="preserve">! Поставили пироги. </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 А как там наши пирожки?</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-Понюхайте, как вкусно пахнет.</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-Оля, посмотри, пирожки уже зарумянились?</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-Конечно, они готовы. Я сейчас их вытащу из духовки. Осторожно, горячо!</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-Угощайтесь. Вот это чей пирожок?  Вкусно?</w:t>
            </w:r>
          </w:p>
          <w:p w:rsidR="001168D0" w:rsidRPr="001168D0" w:rsidRDefault="001168D0" w:rsidP="001168D0">
            <w:pPr>
              <w:rPr>
                <w:rFonts w:asciiTheme="majorHAnsi" w:eastAsia="Times New Roman" w:hAnsiTheme="majorHAnsi" w:cs="Times New Roman"/>
                <w:sz w:val="16"/>
                <w:szCs w:val="16"/>
              </w:rPr>
            </w:pPr>
            <w:proofErr w:type="gramStart"/>
            <w:r w:rsidRPr="001168D0">
              <w:rPr>
                <w:rFonts w:asciiTheme="majorHAnsi" w:eastAsia="Times New Roman" w:hAnsiTheme="majorHAnsi" w:cs="Times New Roman"/>
                <w:sz w:val="16"/>
                <w:szCs w:val="16"/>
              </w:rPr>
              <w:t>(Раздаю пирожки всем.</w:t>
            </w:r>
            <w:proofErr w:type="gramEnd"/>
            <w:r w:rsidRPr="001168D0">
              <w:rPr>
                <w:rFonts w:asciiTheme="majorHAnsi" w:eastAsia="Times New Roman" w:hAnsiTheme="majorHAnsi" w:cs="Times New Roman"/>
                <w:sz w:val="16"/>
                <w:szCs w:val="16"/>
              </w:rPr>
              <w:t xml:space="preserve"> </w:t>
            </w:r>
            <w:proofErr w:type="gramStart"/>
            <w:r w:rsidRPr="001168D0">
              <w:rPr>
                <w:rFonts w:asciiTheme="majorHAnsi" w:eastAsia="Times New Roman" w:hAnsiTheme="majorHAnsi" w:cs="Times New Roman"/>
                <w:sz w:val="16"/>
                <w:szCs w:val="16"/>
              </w:rPr>
              <w:t>Если дети будут брать «пирожок» в рот, остановить их.) </w:t>
            </w:r>
            <w:proofErr w:type="gramEnd"/>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Вот какие пирожки получились вкусные.</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Мы поели, а куклы голодными остались. Они тоже хотят пирожков.</w:t>
            </w:r>
          </w:p>
          <w:p w:rsidR="008901CB" w:rsidRDefault="008901CB" w:rsidP="001168D0">
            <w:pPr>
              <w:rPr>
                <w:sz w:val="18"/>
                <w:szCs w:val="18"/>
              </w:rPr>
            </w:pPr>
          </w:p>
        </w:tc>
      </w:tr>
    </w:tbl>
    <w:p w:rsidR="008901CB" w:rsidRDefault="0097285B">
      <w:pPr>
        <w:rPr>
          <w:sz w:val="18"/>
          <w:szCs w:val="18"/>
        </w:rPr>
      </w:pPr>
      <w:r>
        <w:rPr>
          <w:sz w:val="18"/>
          <w:szCs w:val="18"/>
        </w:rPr>
        <w:t>0</w:t>
      </w:r>
    </w:p>
    <w:tbl>
      <w:tblPr>
        <w:tblStyle w:val="a3"/>
        <w:tblW w:w="0" w:type="auto"/>
        <w:tblLook w:val="04A0"/>
      </w:tblPr>
      <w:tblGrid>
        <w:gridCol w:w="5647"/>
        <w:gridCol w:w="5647"/>
      </w:tblGrid>
      <w:tr w:rsidR="008901CB" w:rsidTr="008901CB">
        <w:tc>
          <w:tcPr>
            <w:tcW w:w="5647" w:type="dxa"/>
          </w:tcPr>
          <w:p w:rsidR="0097285B" w:rsidRDefault="0097285B" w:rsidP="0097285B">
            <w:pPr>
              <w:spacing w:line="300" w:lineRule="atLeast"/>
              <w:jc w:val="center"/>
              <w:outlineLvl w:val="1"/>
              <w:rPr>
                <w:rFonts w:asciiTheme="majorHAnsi" w:eastAsia="Times New Roman" w:hAnsiTheme="majorHAnsi" w:cs="Arial"/>
                <w:b/>
                <w:bCs/>
                <w:color w:val="9900CC"/>
                <w:sz w:val="28"/>
                <w:szCs w:val="28"/>
              </w:rPr>
            </w:pPr>
          </w:p>
          <w:p w:rsidR="00761DCD" w:rsidRDefault="00761DCD" w:rsidP="00761DCD">
            <w:pPr>
              <w:jc w:val="center"/>
              <w:rPr>
                <w:rFonts w:asciiTheme="majorHAnsi" w:eastAsia="Times New Roman" w:hAnsiTheme="majorHAnsi" w:cs="Times New Roman"/>
                <w:b/>
                <w:bCs/>
                <w:iCs/>
                <w:color w:val="CC00FF"/>
                <w:sz w:val="24"/>
                <w:szCs w:val="24"/>
              </w:rPr>
            </w:pPr>
            <w:r w:rsidRPr="00761DCD">
              <w:rPr>
                <w:rFonts w:asciiTheme="majorHAnsi" w:eastAsia="Times New Roman" w:hAnsiTheme="majorHAnsi" w:cs="Times New Roman"/>
                <w:b/>
                <w:bCs/>
                <w:iCs/>
                <w:color w:val="CC00FF"/>
                <w:sz w:val="24"/>
                <w:szCs w:val="24"/>
              </w:rPr>
              <w:t>Карточка № 12 «</w:t>
            </w:r>
            <w:r>
              <w:rPr>
                <w:rFonts w:asciiTheme="majorHAnsi" w:eastAsia="Times New Roman" w:hAnsiTheme="majorHAnsi" w:cs="Times New Roman"/>
                <w:b/>
                <w:bCs/>
                <w:iCs/>
                <w:color w:val="CC00FF"/>
                <w:sz w:val="24"/>
                <w:szCs w:val="24"/>
              </w:rPr>
              <w:t xml:space="preserve">День </w:t>
            </w:r>
            <w:r w:rsidRPr="00761DCD">
              <w:rPr>
                <w:rFonts w:asciiTheme="majorHAnsi" w:eastAsia="Times New Roman" w:hAnsiTheme="majorHAnsi" w:cs="Times New Roman"/>
                <w:b/>
                <w:bCs/>
                <w:iCs/>
                <w:color w:val="CC00FF"/>
                <w:sz w:val="24"/>
                <w:szCs w:val="24"/>
              </w:rPr>
              <w:t>рождение куклы»</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b/>
                <w:bCs/>
                <w:color w:val="CC00FF"/>
                <w:sz w:val="24"/>
                <w:szCs w:val="24"/>
              </w:rPr>
              <w:t>Цели</w:t>
            </w:r>
            <w:r w:rsidRPr="00761DCD">
              <w:rPr>
                <w:rFonts w:ascii="Calibri" w:eastAsia="Times New Roman" w:hAnsi="Calibri" w:cs="Times New Roman"/>
                <w:color w:val="CC00FF"/>
                <w:sz w:val="24"/>
                <w:szCs w:val="24"/>
              </w:rPr>
              <w:t>:</w:t>
            </w:r>
            <w:r w:rsidRPr="00761DCD">
              <w:rPr>
                <w:rFonts w:ascii="Calibri" w:eastAsia="Times New Roman" w:hAnsi="Calibri" w:cs="Times New Roman"/>
                <w:color w:val="000000"/>
                <w:sz w:val="24"/>
                <w:szCs w:val="24"/>
              </w:rPr>
              <w:t xml:space="preserve"> познакомить детей с правилами сервировки стола, с правилами поведения за столом, со столовой посудой; учить </w:t>
            </w:r>
            <w:proofErr w:type="gramStart"/>
            <w:r w:rsidRPr="00761DCD">
              <w:rPr>
                <w:rFonts w:ascii="Calibri" w:eastAsia="Times New Roman" w:hAnsi="Calibri" w:cs="Times New Roman"/>
                <w:color w:val="000000"/>
                <w:sz w:val="24"/>
                <w:szCs w:val="24"/>
              </w:rPr>
              <w:t>правильно</w:t>
            </w:r>
            <w:proofErr w:type="gramEnd"/>
            <w:r w:rsidRPr="00761DCD">
              <w:rPr>
                <w:rFonts w:ascii="Calibri" w:eastAsia="Times New Roman" w:hAnsi="Calibri" w:cs="Times New Roman"/>
                <w:color w:val="000000"/>
                <w:sz w:val="24"/>
                <w:szCs w:val="24"/>
              </w:rPr>
              <w:t xml:space="preserve"> находить и отбирать посуду для чаепития; </w:t>
            </w:r>
          </w:p>
          <w:p w:rsid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 xml:space="preserve">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w:t>
            </w:r>
            <w:proofErr w:type="gramStart"/>
            <w:r w:rsidRPr="00761DCD">
              <w:rPr>
                <w:rFonts w:ascii="Calibri" w:eastAsia="Times New Roman" w:hAnsi="Calibri" w:cs="Times New Roman"/>
                <w:color w:val="000000"/>
                <w:sz w:val="24"/>
                <w:szCs w:val="24"/>
              </w:rPr>
              <w:t>к</w:t>
            </w:r>
            <w:proofErr w:type="gramEnd"/>
            <w:r w:rsidRPr="00761DCD">
              <w:rPr>
                <w:rFonts w:ascii="Calibri" w:eastAsia="Times New Roman" w:hAnsi="Calibri" w:cs="Times New Roman"/>
                <w:color w:val="000000"/>
                <w:sz w:val="24"/>
                <w:szCs w:val="24"/>
              </w:rPr>
              <w:t xml:space="preserve"> </w:t>
            </w:r>
            <w:proofErr w:type="gramStart"/>
            <w:r w:rsidRPr="00761DCD">
              <w:rPr>
                <w:rFonts w:ascii="Calibri" w:eastAsia="Times New Roman" w:hAnsi="Calibri" w:cs="Times New Roman"/>
                <w:color w:val="000000"/>
                <w:sz w:val="24"/>
                <w:szCs w:val="24"/>
              </w:rPr>
              <w:t>друг</w:t>
            </w:r>
            <w:proofErr w:type="gramEnd"/>
            <w:r w:rsidRPr="00761DCD">
              <w:rPr>
                <w:rFonts w:ascii="Calibri" w:eastAsia="Times New Roman" w:hAnsi="Calibri" w:cs="Times New Roman"/>
                <w:color w:val="000000"/>
                <w:sz w:val="24"/>
                <w:szCs w:val="24"/>
              </w:rPr>
              <w:t xml:space="preserve"> другу.</w:t>
            </w:r>
          </w:p>
          <w:p w:rsidR="00761DCD" w:rsidRDefault="00761DCD" w:rsidP="00761DCD">
            <w:pPr>
              <w:rPr>
                <w:rFonts w:ascii="Calibri" w:eastAsia="Times New Roman" w:hAnsi="Calibri" w:cs="Times New Roman"/>
                <w:color w:val="000000"/>
                <w:sz w:val="24"/>
                <w:szCs w:val="24"/>
              </w:rPr>
            </w:pPr>
            <w:proofErr w:type="gramStart"/>
            <w:r w:rsidRPr="00761DCD">
              <w:rPr>
                <w:rFonts w:ascii="Calibri" w:eastAsia="Times New Roman" w:hAnsi="Calibri" w:cs="Times New Roman"/>
                <w:b/>
                <w:color w:val="CC00FF"/>
                <w:sz w:val="24"/>
                <w:szCs w:val="24"/>
              </w:rPr>
              <w:t>Оборудование:</w:t>
            </w:r>
            <w:r w:rsidRPr="00761DCD">
              <w:rPr>
                <w:rFonts w:ascii="Calibri" w:eastAsia="Times New Roman" w:hAnsi="Calibri" w:cs="Times New Roman"/>
                <w:color w:val="0070C0"/>
                <w:sz w:val="24"/>
                <w:szCs w:val="24"/>
              </w:rPr>
              <w:t xml:space="preserve"> </w:t>
            </w:r>
            <w:r w:rsidRPr="00761DCD">
              <w:rPr>
                <w:rFonts w:ascii="Calibri" w:eastAsia="Times New Roman" w:hAnsi="Calibri" w:cs="Times New Roman"/>
                <w:color w:val="000000"/>
                <w:sz w:val="24"/>
                <w:szCs w:val="24"/>
              </w:rPr>
              <w:t>чайная посуда, скатерть, кукла в нарядном платье, образные игрушки (мишка, заяц, бочонок с медом, морковка.</w:t>
            </w:r>
            <w:proofErr w:type="gramEnd"/>
            <w:r w:rsidRPr="00761DCD">
              <w:rPr>
                <w:rFonts w:ascii="Calibri" w:eastAsia="Times New Roman" w:hAnsi="Calibri" w:cs="Times New Roman"/>
                <w:color w:val="000000"/>
                <w:sz w:val="24"/>
                <w:szCs w:val="24"/>
              </w:rPr>
              <w:t xml:space="preserve"> Можно использовать предметы-заместители.</w:t>
            </w:r>
          </w:p>
          <w:p w:rsidR="00761DCD" w:rsidRPr="00761DCD" w:rsidRDefault="00761DCD" w:rsidP="001377A5">
            <w:pPr>
              <w:rPr>
                <w:rFonts w:ascii="Calibri" w:eastAsia="Times New Roman" w:hAnsi="Calibri" w:cs="Times New Roman"/>
                <w:color w:val="CC00FF"/>
                <w:sz w:val="24"/>
                <w:szCs w:val="24"/>
              </w:rPr>
            </w:pPr>
            <w:r w:rsidRPr="00761DCD">
              <w:rPr>
                <w:rFonts w:ascii="Calibri" w:eastAsia="Times New Roman" w:hAnsi="Calibri" w:cs="Times New Roman"/>
                <w:b/>
                <w:bCs/>
                <w:color w:val="CC00FF"/>
                <w:sz w:val="24"/>
                <w:szCs w:val="24"/>
              </w:rPr>
              <w:t>Ход игры:</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 xml:space="preserve">Воспитатель говорит, что у куклы Кати сегодня день </w:t>
            </w:r>
            <w:proofErr w:type="gramStart"/>
            <w:r w:rsidRPr="00761DCD">
              <w:rPr>
                <w:rFonts w:ascii="Calibri" w:eastAsia="Times New Roman" w:hAnsi="Calibri" w:cs="Times New Roman"/>
                <w:color w:val="000000"/>
                <w:sz w:val="24"/>
                <w:szCs w:val="24"/>
              </w:rPr>
              <w:t>рождения</w:t>
            </w:r>
            <w:proofErr w:type="gramEnd"/>
            <w:r w:rsidRPr="00761DCD">
              <w:rPr>
                <w:rFonts w:ascii="Calibri" w:eastAsia="Times New Roman" w:hAnsi="Calibri" w:cs="Times New Roman"/>
                <w:color w:val="000000"/>
                <w:sz w:val="24"/>
                <w:szCs w:val="24"/>
              </w:rPr>
              <w:t xml:space="preserve">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 xml:space="preserve">Затем воспитатель предлагает детям помочь Кате красиво накрыть стол для гостей, </w:t>
            </w:r>
            <w:proofErr w:type="spellStart"/>
            <w:r w:rsidRPr="00761DCD">
              <w:rPr>
                <w:rFonts w:ascii="Calibri" w:eastAsia="Times New Roman" w:hAnsi="Calibri" w:cs="Times New Roman"/>
                <w:color w:val="000000"/>
                <w:sz w:val="24"/>
                <w:szCs w:val="24"/>
              </w:rPr>
              <w:t>п</w:t>
            </w:r>
            <w:proofErr w:type="gramStart"/>
            <w:r w:rsidRPr="00761DCD">
              <w:rPr>
                <w:rFonts w:ascii="Calibri" w:eastAsia="Times New Roman" w:hAnsi="Calibri" w:cs="Times New Roman"/>
                <w:color w:val="000000"/>
                <w:sz w:val="24"/>
                <w:szCs w:val="24"/>
              </w:rPr>
              <w:t>p</w:t>
            </w:r>
            <w:proofErr w:type="gramEnd"/>
            <w:r w:rsidRPr="00761DCD">
              <w:rPr>
                <w:rFonts w:ascii="Calibri" w:eastAsia="Times New Roman" w:hAnsi="Calibri" w:cs="Times New Roman"/>
                <w:color w:val="000000"/>
                <w:sz w:val="24"/>
                <w:szCs w:val="24"/>
              </w:rPr>
              <w:t>игoтoвить</w:t>
            </w:r>
            <w:proofErr w:type="spellEnd"/>
            <w:r w:rsidRPr="00761DCD">
              <w:rPr>
                <w:rFonts w:ascii="Calibri" w:eastAsia="Times New Roman" w:hAnsi="Calibri" w:cs="Times New Roman"/>
                <w:color w:val="000000"/>
                <w:sz w:val="24"/>
                <w:szCs w:val="24"/>
              </w:rPr>
              <w:t xml:space="preserve"> чай. </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 xml:space="preserve">Дети собираются на день рождения. </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При повторении игры можно отметить день рождения мишки, зайки, кота и др.</w:t>
            </w:r>
          </w:p>
          <w:p w:rsidR="008901CB" w:rsidRPr="0097285B" w:rsidRDefault="008901CB">
            <w:pPr>
              <w:rPr>
                <w:sz w:val="28"/>
                <w:szCs w:val="28"/>
              </w:rPr>
            </w:pPr>
          </w:p>
        </w:tc>
        <w:tc>
          <w:tcPr>
            <w:tcW w:w="5647" w:type="dxa"/>
          </w:tcPr>
          <w:p w:rsidR="00761DCD" w:rsidRDefault="00761DCD" w:rsidP="00761DCD">
            <w:pPr>
              <w:jc w:val="center"/>
              <w:rPr>
                <w:rFonts w:asciiTheme="majorHAnsi" w:eastAsia="Times New Roman" w:hAnsiTheme="majorHAnsi" w:cs="Times New Roman"/>
                <w:b/>
                <w:bCs/>
                <w:iCs/>
                <w:color w:val="CC00FF"/>
                <w:sz w:val="24"/>
                <w:szCs w:val="24"/>
              </w:rPr>
            </w:pPr>
            <w:r w:rsidRPr="00132AC4">
              <w:rPr>
                <w:rFonts w:asciiTheme="majorHAnsi" w:eastAsia="Times New Roman" w:hAnsiTheme="majorHAnsi" w:cs="Times New Roman"/>
                <w:b/>
                <w:bCs/>
                <w:iCs/>
                <w:color w:val="CC00FF"/>
                <w:sz w:val="24"/>
                <w:szCs w:val="24"/>
              </w:rPr>
              <w:t>Карточка № 13 «Куклы на прогулке»</w:t>
            </w:r>
          </w:p>
          <w:p w:rsidR="00761DCD" w:rsidRPr="00761DCD" w:rsidRDefault="00761DCD" w:rsidP="00761DCD">
            <w:pPr>
              <w:rPr>
                <w:rFonts w:asciiTheme="majorHAnsi" w:eastAsia="Times New Roman" w:hAnsiTheme="majorHAnsi" w:cs="Times New Roman"/>
                <w:color w:val="000000"/>
                <w:sz w:val="20"/>
                <w:szCs w:val="20"/>
              </w:rPr>
            </w:pPr>
            <w:proofErr w:type="gramStart"/>
            <w:r w:rsidRPr="00761DCD">
              <w:rPr>
                <w:rFonts w:asciiTheme="majorHAnsi" w:eastAsia="Times New Roman" w:hAnsiTheme="majorHAnsi" w:cs="Times New Roman"/>
                <w:b/>
                <w:bCs/>
                <w:color w:val="CC00FF"/>
                <w:sz w:val="20"/>
                <w:szCs w:val="20"/>
              </w:rPr>
              <w:t>Цели</w:t>
            </w:r>
            <w:r w:rsidRPr="00761DCD">
              <w:rPr>
                <w:rFonts w:asciiTheme="majorHAnsi" w:eastAsia="Times New Roman" w:hAnsiTheme="majorHAnsi" w:cs="Times New Roman"/>
                <w:color w:val="CC00FF"/>
                <w:sz w:val="20"/>
                <w:szCs w:val="20"/>
              </w:rPr>
              <w:t>:</w:t>
            </w:r>
            <w:r w:rsidRPr="00761DCD">
              <w:rPr>
                <w:rFonts w:asciiTheme="majorHAnsi" w:eastAsia="Times New Roman" w:hAnsiTheme="majorHAnsi" w:cs="Times New Roman"/>
                <w:color w:val="000000"/>
                <w:sz w:val="20"/>
                <w:szCs w:val="20"/>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w:t>
            </w:r>
            <w:proofErr w:type="gramEnd"/>
            <w:r w:rsidRPr="00761DCD">
              <w:rPr>
                <w:rFonts w:asciiTheme="majorHAnsi" w:eastAsia="Times New Roman" w:hAnsiTheme="majorHAnsi" w:cs="Times New Roman"/>
                <w:color w:val="000000"/>
                <w:sz w:val="20"/>
                <w:szCs w:val="20"/>
              </w:rPr>
              <w:t xml:space="preserve"> поощрять самостоятельность детей.</w:t>
            </w:r>
          </w:p>
          <w:p w:rsidR="00761DCD" w:rsidRPr="00761DCD" w:rsidRDefault="00761DCD" w:rsidP="00761DCD">
            <w:pPr>
              <w:rPr>
                <w:rFonts w:asciiTheme="majorHAnsi" w:eastAsia="Times New Roman" w:hAnsiTheme="majorHAnsi" w:cs="Times New Roman"/>
                <w:color w:val="000000"/>
                <w:sz w:val="20"/>
                <w:szCs w:val="20"/>
              </w:rPr>
            </w:pPr>
            <w:proofErr w:type="gramStart"/>
            <w:r w:rsidRPr="00761DCD">
              <w:rPr>
                <w:rFonts w:asciiTheme="majorHAnsi" w:eastAsia="Times New Roman" w:hAnsiTheme="majorHAnsi" w:cs="Times New Roman"/>
                <w:bCs/>
                <w:color w:val="CC00FF"/>
                <w:sz w:val="20"/>
                <w:szCs w:val="20"/>
              </w:rPr>
              <w:t>Оборудование</w:t>
            </w:r>
            <w:r w:rsidRPr="00761DCD">
              <w:rPr>
                <w:rFonts w:asciiTheme="majorHAnsi" w:eastAsia="Times New Roman" w:hAnsiTheme="majorHAnsi" w:cs="Times New Roman"/>
                <w:color w:val="CC00FF"/>
                <w:sz w:val="20"/>
                <w:szCs w:val="20"/>
              </w:rPr>
              <w:t>:</w:t>
            </w:r>
            <w:r w:rsidRPr="00761DCD">
              <w:rPr>
                <w:rFonts w:asciiTheme="majorHAnsi" w:eastAsia="Times New Roman" w:hAnsiTheme="majorHAnsi" w:cs="Times New Roman"/>
                <w:color w:val="000000"/>
                <w:sz w:val="20"/>
                <w:szCs w:val="20"/>
              </w:rPr>
              <w:t xml:space="preserve">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roofErr w:type="gramEnd"/>
          </w:p>
          <w:p w:rsidR="00761DCD" w:rsidRPr="00761DCD" w:rsidRDefault="00761DCD" w:rsidP="00761DCD">
            <w:pPr>
              <w:jc w:val="center"/>
              <w:rPr>
                <w:rFonts w:asciiTheme="majorHAnsi" w:eastAsia="Times New Roman" w:hAnsiTheme="majorHAnsi" w:cs="Times New Roman"/>
                <w:b/>
                <w:color w:val="CC00FF"/>
                <w:sz w:val="20"/>
                <w:szCs w:val="20"/>
              </w:rPr>
            </w:pPr>
            <w:r w:rsidRPr="00761DCD">
              <w:rPr>
                <w:rFonts w:asciiTheme="majorHAnsi" w:eastAsia="Times New Roman" w:hAnsiTheme="majorHAnsi" w:cs="Times New Roman"/>
                <w:b/>
                <w:bCs/>
                <w:color w:val="CC00FF"/>
                <w:sz w:val="20"/>
                <w:szCs w:val="20"/>
              </w:rPr>
              <w:t>Ход игры:</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Воспитатель говорит, что куклы хотят гулять.</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Дети одевают кукол.</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Когда куклы одеты и постройки готовы, можно предложить детям погулять с куклами по дорожкам.</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 xml:space="preserve">При повторении игры вводится строительство одной - двух новых, более сложных построек. Воспитатель даёт образец их обыгрывания не только с куклами, но и с другими образными игрушками, (если на кеглю </w:t>
            </w:r>
            <w:proofErr w:type="gramStart"/>
            <w:r w:rsidRPr="00761DCD">
              <w:rPr>
                <w:rFonts w:asciiTheme="majorHAnsi" w:eastAsia="Times New Roman" w:hAnsiTheme="majorHAnsi" w:cs="Times New Roman"/>
                <w:color w:val="000000"/>
                <w:sz w:val="20"/>
                <w:szCs w:val="20"/>
              </w:rPr>
              <w:t>одеть юбку</w:t>
            </w:r>
            <w:proofErr w:type="gramEnd"/>
            <w:r w:rsidRPr="00761DCD">
              <w:rPr>
                <w:rFonts w:asciiTheme="majorHAnsi" w:eastAsia="Times New Roman" w:hAnsiTheme="majorHAnsi" w:cs="Times New Roman"/>
                <w:color w:val="000000"/>
                <w:sz w:val="20"/>
                <w:szCs w:val="20"/>
              </w:rPr>
              <w:t xml:space="preserve"> и косынку, то получится матрёшка).</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В ходе таких игр педагог постепенно подводит детей к совместной игровой деятельности.</w:t>
            </w:r>
          </w:p>
          <w:p w:rsidR="008901CB" w:rsidRPr="0097285B" w:rsidRDefault="008901CB">
            <w:pPr>
              <w:rPr>
                <w:sz w:val="28"/>
                <w:szCs w:val="28"/>
              </w:rPr>
            </w:pPr>
          </w:p>
        </w:tc>
      </w:tr>
    </w:tbl>
    <w:p w:rsidR="008901CB" w:rsidRDefault="008901CB">
      <w:pPr>
        <w:rPr>
          <w:sz w:val="18"/>
          <w:szCs w:val="18"/>
        </w:rPr>
      </w:pPr>
    </w:p>
    <w:tbl>
      <w:tblPr>
        <w:tblStyle w:val="a3"/>
        <w:tblW w:w="0" w:type="auto"/>
        <w:tblLayout w:type="fixed"/>
        <w:tblLook w:val="04A0"/>
      </w:tblPr>
      <w:tblGrid>
        <w:gridCol w:w="5637"/>
        <w:gridCol w:w="5657"/>
      </w:tblGrid>
      <w:tr w:rsidR="008901CB" w:rsidTr="00183BB7">
        <w:tc>
          <w:tcPr>
            <w:tcW w:w="5637" w:type="dxa"/>
          </w:tcPr>
          <w:p w:rsidR="00E05B8E" w:rsidRDefault="00E05B8E" w:rsidP="00E05B8E">
            <w:pPr>
              <w:spacing w:line="270" w:lineRule="atLeast"/>
              <w:jc w:val="center"/>
              <w:rPr>
                <w:rFonts w:asciiTheme="majorHAnsi" w:eastAsia="Times New Roman" w:hAnsiTheme="majorHAnsi" w:cs="Times New Roman"/>
                <w:b/>
                <w:bCs/>
                <w:i/>
                <w:iCs/>
                <w:color w:val="CC00FF"/>
                <w:sz w:val="24"/>
                <w:szCs w:val="24"/>
              </w:rPr>
            </w:pPr>
            <w:r w:rsidRPr="00E57CC2">
              <w:rPr>
                <w:rFonts w:asciiTheme="majorHAnsi" w:eastAsia="Times New Roman" w:hAnsiTheme="majorHAnsi" w:cs="Times New Roman"/>
                <w:b/>
                <w:color w:val="CC00FF"/>
                <w:sz w:val="24"/>
                <w:szCs w:val="24"/>
              </w:rPr>
              <w:lastRenderedPageBreak/>
              <w:t>Карточка № 6 «</w:t>
            </w:r>
            <w:r w:rsidRPr="00E57CC2">
              <w:rPr>
                <w:rFonts w:asciiTheme="majorHAnsi" w:eastAsia="Times New Roman" w:hAnsiTheme="majorHAnsi" w:cs="Times New Roman"/>
                <w:b/>
                <w:bCs/>
                <w:i/>
                <w:iCs/>
                <w:color w:val="CC00FF"/>
                <w:sz w:val="24"/>
                <w:szCs w:val="24"/>
              </w:rPr>
              <w:t>Купание куклы»</w:t>
            </w:r>
          </w:p>
          <w:p w:rsidR="001377A5" w:rsidRPr="00E57CC2" w:rsidRDefault="001377A5" w:rsidP="00E05B8E">
            <w:pPr>
              <w:spacing w:line="270" w:lineRule="atLeast"/>
              <w:jc w:val="center"/>
              <w:rPr>
                <w:rFonts w:asciiTheme="majorHAnsi" w:eastAsia="Times New Roman" w:hAnsiTheme="majorHAnsi" w:cs="Times New Roman"/>
                <w:b/>
                <w:color w:val="CC00FF"/>
                <w:sz w:val="24"/>
                <w:szCs w:val="24"/>
              </w:rPr>
            </w:pPr>
          </w:p>
          <w:p w:rsidR="00E05B8E"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b/>
                <w:bCs/>
                <w:color w:val="CC00FF"/>
                <w:sz w:val="24"/>
                <w:szCs w:val="24"/>
              </w:rPr>
              <w:t>Цели</w:t>
            </w:r>
            <w:r w:rsidRPr="001377A5">
              <w:rPr>
                <w:rFonts w:asciiTheme="majorHAnsi" w:eastAsia="Times New Roman" w:hAnsiTheme="majorHAnsi" w:cs="Times New Roman"/>
                <w:color w:val="CC00FF"/>
                <w:sz w:val="24"/>
                <w:szCs w:val="24"/>
              </w:rPr>
              <w:t>:</w:t>
            </w:r>
            <w:r w:rsidRPr="001377A5">
              <w:rPr>
                <w:rFonts w:asciiTheme="majorHAnsi" w:eastAsia="Times New Roman" w:hAnsiTheme="majorHAnsi" w:cs="Times New Roman"/>
                <w:color w:val="000000"/>
                <w:sz w:val="24"/>
                <w:szCs w:val="24"/>
              </w:rPr>
              <w:t xml:space="preserve">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w:t>
            </w:r>
            <w:proofErr w:type="gramStart"/>
            <w:r w:rsidRPr="001377A5">
              <w:rPr>
                <w:rFonts w:asciiTheme="majorHAnsi" w:eastAsia="Times New Roman" w:hAnsiTheme="majorHAnsi" w:cs="Times New Roman"/>
                <w:color w:val="000000"/>
                <w:sz w:val="24"/>
                <w:szCs w:val="24"/>
              </w:rPr>
              <w:t>к</w:t>
            </w:r>
            <w:proofErr w:type="gramEnd"/>
            <w:r w:rsidRPr="001377A5">
              <w:rPr>
                <w:rFonts w:asciiTheme="majorHAnsi" w:eastAsia="Times New Roman" w:hAnsiTheme="majorHAnsi" w:cs="Times New Roman"/>
                <w:color w:val="000000"/>
                <w:sz w:val="24"/>
                <w:szCs w:val="24"/>
              </w:rPr>
              <w:t xml:space="preserve"> </w:t>
            </w:r>
            <w:proofErr w:type="gramStart"/>
            <w:r w:rsidRPr="001377A5">
              <w:rPr>
                <w:rFonts w:asciiTheme="majorHAnsi" w:eastAsia="Times New Roman" w:hAnsiTheme="majorHAnsi" w:cs="Times New Roman"/>
                <w:color w:val="000000"/>
                <w:sz w:val="24"/>
                <w:szCs w:val="24"/>
              </w:rPr>
              <w:t>друг</w:t>
            </w:r>
            <w:proofErr w:type="gramEnd"/>
            <w:r w:rsidRPr="001377A5">
              <w:rPr>
                <w:rFonts w:asciiTheme="majorHAnsi" w:eastAsia="Times New Roman" w:hAnsiTheme="majorHAnsi" w:cs="Times New Roman"/>
                <w:color w:val="000000"/>
                <w:sz w:val="24"/>
                <w:szCs w:val="24"/>
              </w:rPr>
              <w:t xml:space="preserve"> другу и бережное отношение к игрушкам.</w:t>
            </w:r>
          </w:p>
          <w:p w:rsidR="001377A5" w:rsidRPr="001377A5" w:rsidRDefault="001377A5" w:rsidP="00E05B8E">
            <w:pPr>
              <w:rPr>
                <w:rFonts w:asciiTheme="majorHAnsi" w:eastAsia="Times New Roman" w:hAnsiTheme="majorHAnsi" w:cs="Times New Roman"/>
                <w:color w:val="000000"/>
                <w:sz w:val="24"/>
                <w:szCs w:val="24"/>
              </w:rPr>
            </w:pPr>
          </w:p>
          <w:p w:rsidR="00E05B8E" w:rsidRDefault="00E05B8E" w:rsidP="00E05B8E">
            <w:pPr>
              <w:rPr>
                <w:rFonts w:asciiTheme="majorHAnsi" w:eastAsia="Times New Roman" w:hAnsiTheme="majorHAnsi" w:cs="Times New Roman"/>
                <w:color w:val="000000"/>
                <w:sz w:val="24"/>
                <w:szCs w:val="24"/>
              </w:rPr>
            </w:pPr>
            <w:proofErr w:type="gramStart"/>
            <w:r w:rsidRPr="001377A5">
              <w:rPr>
                <w:rFonts w:asciiTheme="majorHAnsi" w:eastAsia="Times New Roman" w:hAnsiTheme="majorHAnsi" w:cs="Times New Roman"/>
                <w:b/>
                <w:color w:val="CC00FF"/>
                <w:sz w:val="24"/>
                <w:szCs w:val="24"/>
              </w:rPr>
              <w:t>Оборудование:</w:t>
            </w:r>
            <w:r w:rsidRPr="001377A5">
              <w:rPr>
                <w:rFonts w:asciiTheme="majorHAnsi" w:eastAsia="Times New Roman" w:hAnsiTheme="majorHAnsi" w:cs="Times New Roman"/>
                <w:color w:val="000000"/>
                <w:sz w:val="24"/>
                <w:szCs w:val="24"/>
              </w:rPr>
              <w:t> ванночка, мыло (кирпичик), мыльница, полотенце, ковшик (все предметы в 2-3 экземплярах); кукла Катя (у неё «испачканы» руки).</w:t>
            </w:r>
            <w:proofErr w:type="gramEnd"/>
          </w:p>
          <w:p w:rsidR="001377A5" w:rsidRPr="001377A5" w:rsidRDefault="001377A5" w:rsidP="00E05B8E">
            <w:pPr>
              <w:rPr>
                <w:rFonts w:asciiTheme="majorHAnsi" w:eastAsia="Times New Roman" w:hAnsiTheme="majorHAnsi" w:cs="Times New Roman"/>
                <w:color w:val="000000"/>
                <w:sz w:val="24"/>
                <w:szCs w:val="24"/>
              </w:rPr>
            </w:pPr>
          </w:p>
          <w:p w:rsidR="00E05B8E" w:rsidRPr="001377A5" w:rsidRDefault="00E05B8E" w:rsidP="00E05B8E">
            <w:pPr>
              <w:jc w:val="center"/>
              <w:rPr>
                <w:rFonts w:asciiTheme="majorHAnsi" w:eastAsia="Times New Roman" w:hAnsiTheme="majorHAnsi" w:cs="Times New Roman"/>
                <w:b/>
                <w:color w:val="CC00FF"/>
                <w:sz w:val="24"/>
                <w:szCs w:val="24"/>
              </w:rPr>
            </w:pPr>
            <w:r w:rsidRPr="001377A5">
              <w:rPr>
                <w:rFonts w:asciiTheme="majorHAnsi" w:eastAsia="Times New Roman" w:hAnsiTheme="majorHAnsi" w:cs="Times New Roman"/>
                <w:b/>
                <w:color w:val="CC00FF"/>
                <w:sz w:val="24"/>
                <w:szCs w:val="24"/>
              </w:rPr>
              <w:t>Ход игры:</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Воспитатель, обращаясь к кукле, спрашивает:</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Ах ты, девочка чумазая,</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Где ты руки так измазала?</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Затем говорит детям.</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-Кукла Катя испачкалась. Надо её выкупать. Что нам для этого нужно?</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Когда мытьё куклы закончено, воспитатель предлагает Эле вытереть её полотенцем.</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 xml:space="preserve">-Кукла стала чистой. </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 xml:space="preserve">Затем куклу одевают и укладывают спать. </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Игру можно повторить 2-3 раза с привлечением детей, у которых низкий уровень игровых умений и навыков.</w:t>
            </w:r>
          </w:p>
          <w:p w:rsidR="008901CB" w:rsidRDefault="008901CB">
            <w:pPr>
              <w:rPr>
                <w:sz w:val="18"/>
                <w:szCs w:val="18"/>
              </w:rPr>
            </w:pPr>
          </w:p>
        </w:tc>
        <w:tc>
          <w:tcPr>
            <w:tcW w:w="5657" w:type="dxa"/>
          </w:tcPr>
          <w:p w:rsidR="00183BB7" w:rsidRPr="00183BB7" w:rsidRDefault="00183BB7" w:rsidP="00183BB7">
            <w:pPr>
              <w:spacing w:line="270" w:lineRule="atLeast"/>
              <w:jc w:val="center"/>
              <w:rPr>
                <w:rFonts w:asciiTheme="majorHAnsi" w:eastAsia="Times New Roman" w:hAnsiTheme="majorHAnsi" w:cs="Times New Roman"/>
                <w:b/>
                <w:bCs/>
                <w:i/>
                <w:iCs/>
                <w:color w:val="CC00FF"/>
                <w:sz w:val="24"/>
                <w:szCs w:val="24"/>
              </w:rPr>
            </w:pPr>
            <w:r w:rsidRPr="00183BB7">
              <w:rPr>
                <w:rFonts w:asciiTheme="majorHAnsi" w:eastAsia="Times New Roman" w:hAnsiTheme="majorHAnsi" w:cs="Times New Roman"/>
                <w:b/>
                <w:color w:val="CC00FF"/>
                <w:sz w:val="24"/>
                <w:szCs w:val="24"/>
              </w:rPr>
              <w:t>Карточка № 14 «</w:t>
            </w:r>
            <w:r w:rsidRPr="00183BB7">
              <w:rPr>
                <w:rFonts w:asciiTheme="majorHAnsi" w:eastAsia="Times New Roman" w:hAnsiTheme="majorHAnsi" w:cs="Times New Roman"/>
                <w:b/>
                <w:bCs/>
                <w:i/>
                <w:iCs/>
                <w:color w:val="CC00FF"/>
                <w:sz w:val="24"/>
                <w:szCs w:val="24"/>
              </w:rPr>
              <w:t>Покатаем кукол на машине»</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b/>
                <w:bCs/>
                <w:color w:val="CC00FF"/>
              </w:rPr>
              <w:t>Цели</w:t>
            </w:r>
            <w:r w:rsidRPr="001377A5">
              <w:rPr>
                <w:rFonts w:asciiTheme="majorHAnsi" w:eastAsia="Times New Roman" w:hAnsiTheme="majorHAnsi" w:cs="Times New Roman"/>
                <w:color w:val="CC00FF"/>
              </w:rPr>
              <w:t>:</w:t>
            </w:r>
            <w:r w:rsidRPr="001377A5">
              <w:rPr>
                <w:rFonts w:asciiTheme="majorHAnsi" w:eastAsia="Times New Roman" w:hAnsiTheme="majorHAnsi" w:cs="Times New Roman"/>
                <w:color w:val="000000"/>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183BB7" w:rsidRPr="001377A5" w:rsidRDefault="00183BB7" w:rsidP="00183BB7">
            <w:pPr>
              <w:jc w:val="both"/>
              <w:rPr>
                <w:rFonts w:asciiTheme="majorHAnsi" w:eastAsia="Times New Roman" w:hAnsiTheme="majorHAnsi" w:cs="Times New Roman"/>
                <w:color w:val="000000"/>
              </w:rPr>
            </w:pPr>
            <w:proofErr w:type="gramStart"/>
            <w:r w:rsidRPr="001377A5">
              <w:rPr>
                <w:rFonts w:asciiTheme="majorHAnsi" w:eastAsia="Times New Roman" w:hAnsiTheme="majorHAnsi" w:cs="Times New Roman"/>
                <w:b/>
                <w:color w:val="CC00FF"/>
              </w:rPr>
              <w:t>Оборудование:</w:t>
            </w:r>
            <w:r w:rsidRPr="001377A5">
              <w:rPr>
                <w:rFonts w:asciiTheme="majorHAnsi" w:eastAsia="Times New Roman" w:hAnsiTheme="majorHAnsi" w:cs="Times New Roman"/>
                <w:color w:val="000000"/>
              </w:rPr>
              <w:t>  набор строительного материала (кубики, пластины, кирпичик),  рули (2-3 шт.), куклы, образные игрушки (мишка, заяц, лисичка), в строительном уголке воспитателем заранее построена машина.</w:t>
            </w:r>
            <w:proofErr w:type="gramEnd"/>
          </w:p>
          <w:p w:rsidR="00183BB7" w:rsidRPr="001377A5" w:rsidRDefault="00183BB7" w:rsidP="001377A5">
            <w:pPr>
              <w:jc w:val="center"/>
              <w:rPr>
                <w:rFonts w:asciiTheme="majorHAnsi" w:eastAsia="Times New Roman" w:hAnsiTheme="majorHAnsi" w:cs="Times New Roman"/>
                <w:color w:val="CC00FF"/>
              </w:rPr>
            </w:pPr>
            <w:r w:rsidRPr="001377A5">
              <w:rPr>
                <w:rFonts w:asciiTheme="majorHAnsi" w:eastAsia="Times New Roman" w:hAnsiTheme="majorHAnsi" w:cs="Times New Roman"/>
                <w:b/>
                <w:bCs/>
                <w:color w:val="CC00FF"/>
              </w:rPr>
              <w:t>Ход игры</w:t>
            </w:r>
            <w:r w:rsidRPr="001377A5">
              <w:rPr>
                <w:rFonts w:asciiTheme="majorHAnsi" w:eastAsia="Times New Roman" w:hAnsiTheme="majorHAnsi" w:cs="Times New Roman"/>
                <w:color w:val="CC00FF"/>
              </w:rPr>
              <w:t>:</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color w:val="000000"/>
              </w:rPr>
              <w:t>Воспитатель сажает на машину (сделанную заранее из крупного строительного материала) куклу Катю. Говорит:</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color w:val="000000"/>
              </w:rPr>
              <w:t>-кукла хочет покататься на машине. А кто будет шофёром?</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color w:val="000000"/>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color w:val="000000"/>
              </w:rPr>
              <w:t>-А чтобы вам не пришлось долго ждать, давайте попросим Ваню тоже быть шофёром. Поможем ему построить машину. Вы приносите нам кубики, кирпичики, а мы с Ваней будем строить. Приглашай пассажиров.</w:t>
            </w:r>
          </w:p>
          <w:p w:rsidR="008901CB" w:rsidRDefault="008901CB" w:rsidP="001377A5">
            <w:pPr>
              <w:rPr>
                <w:sz w:val="18"/>
                <w:szCs w:val="18"/>
              </w:rPr>
            </w:pPr>
          </w:p>
        </w:tc>
      </w:tr>
    </w:tbl>
    <w:p w:rsidR="001377A5" w:rsidRDefault="001377A5">
      <w:pPr>
        <w:rPr>
          <w:sz w:val="18"/>
          <w:szCs w:val="18"/>
        </w:rPr>
      </w:pPr>
    </w:p>
    <w:tbl>
      <w:tblPr>
        <w:tblStyle w:val="a3"/>
        <w:tblW w:w="0" w:type="auto"/>
        <w:tblLook w:val="04A0"/>
      </w:tblPr>
      <w:tblGrid>
        <w:gridCol w:w="5647"/>
        <w:gridCol w:w="5647"/>
      </w:tblGrid>
      <w:tr w:rsidR="008901CB" w:rsidTr="008901CB">
        <w:tc>
          <w:tcPr>
            <w:tcW w:w="5647" w:type="dxa"/>
          </w:tcPr>
          <w:p w:rsidR="001377A5" w:rsidRDefault="001377A5" w:rsidP="001377A5">
            <w:pPr>
              <w:shd w:val="clear" w:color="auto" w:fill="FFFFFF"/>
              <w:spacing w:before="225" w:after="225"/>
              <w:contextualSpacing/>
              <w:jc w:val="center"/>
              <w:rPr>
                <w:rFonts w:asciiTheme="majorHAnsi" w:eastAsia="Times New Roman" w:hAnsiTheme="majorHAnsi" w:cs="Arial"/>
                <w:b/>
                <w:color w:val="CC00FF"/>
                <w:sz w:val="24"/>
                <w:szCs w:val="24"/>
              </w:rPr>
            </w:pPr>
            <w:r w:rsidRPr="001377A5">
              <w:rPr>
                <w:rFonts w:asciiTheme="majorHAnsi" w:eastAsia="Times New Roman" w:hAnsiTheme="majorHAnsi" w:cs="Arial"/>
                <w:b/>
                <w:color w:val="CC00FF"/>
                <w:sz w:val="24"/>
                <w:szCs w:val="24"/>
              </w:rPr>
              <w:lastRenderedPageBreak/>
              <w:t>Карточка №</w:t>
            </w:r>
            <w:r>
              <w:rPr>
                <w:rFonts w:asciiTheme="majorHAnsi" w:eastAsia="Times New Roman" w:hAnsiTheme="majorHAnsi" w:cs="Arial"/>
                <w:b/>
                <w:color w:val="CC00FF"/>
                <w:sz w:val="24"/>
                <w:szCs w:val="24"/>
              </w:rPr>
              <w:t>16</w:t>
            </w:r>
            <w:r w:rsidRPr="001377A5">
              <w:rPr>
                <w:rFonts w:asciiTheme="majorHAnsi" w:eastAsia="Times New Roman" w:hAnsiTheme="majorHAnsi" w:cs="Arial"/>
                <w:b/>
                <w:color w:val="CC00FF"/>
                <w:sz w:val="24"/>
                <w:szCs w:val="24"/>
              </w:rPr>
              <w:t xml:space="preserve"> </w:t>
            </w:r>
            <w:r>
              <w:rPr>
                <w:rFonts w:asciiTheme="majorHAnsi" w:eastAsia="Times New Roman" w:hAnsiTheme="majorHAnsi" w:cs="Arial"/>
                <w:b/>
                <w:color w:val="CC00FF"/>
                <w:sz w:val="24"/>
                <w:szCs w:val="24"/>
              </w:rPr>
              <w:t xml:space="preserve"> «Зоопарк»</w:t>
            </w:r>
          </w:p>
          <w:p w:rsid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b/>
                <w:color w:val="CC00FF"/>
                <w:sz w:val="24"/>
                <w:szCs w:val="24"/>
              </w:rPr>
              <w:t>Цели:</w:t>
            </w:r>
            <w:r w:rsidRPr="001377A5">
              <w:rPr>
                <w:rFonts w:asciiTheme="majorHAnsi" w:eastAsia="Times New Roman" w:hAnsiTheme="majorHAnsi" w:cs="Arial"/>
                <w:color w:val="555555"/>
                <w:sz w:val="24"/>
                <w:szCs w:val="24"/>
              </w:rPr>
              <w:t xml:space="preserve"> обеспечить у детей интерес к сюжетно – ролевой игре, помочь создать игровую обстановку; научить детей различать характерные признаки внешнего вида диких животных; развивать речь, обогащать словарный запас, закреплять 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любовь к ним, заботу о них, дружеские взаимоотношения в игре.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proofErr w:type="gramStart"/>
            <w:r w:rsidRPr="001377A5">
              <w:rPr>
                <w:rFonts w:asciiTheme="majorHAnsi" w:eastAsia="Times New Roman" w:hAnsiTheme="majorHAnsi" w:cs="Arial"/>
                <w:b/>
                <w:color w:val="CC00FF"/>
                <w:sz w:val="24"/>
                <w:szCs w:val="24"/>
              </w:rPr>
              <w:t>Оборудование:</w:t>
            </w:r>
            <w:r w:rsidRPr="001377A5">
              <w:rPr>
                <w:rFonts w:asciiTheme="majorHAnsi" w:eastAsia="Times New Roman" w:hAnsiTheme="majorHAnsi" w:cs="Arial"/>
                <w:color w:val="555555"/>
                <w:sz w:val="24"/>
                <w:szCs w:val="24"/>
              </w:rPr>
              <w:t xml:space="preserve"> строительный материал (крупный, мелкий </w:t>
            </w:r>
            <w:proofErr w:type="spellStart"/>
            <w:r w:rsidRPr="001377A5">
              <w:rPr>
                <w:rFonts w:asciiTheme="majorHAnsi" w:eastAsia="Times New Roman" w:hAnsiTheme="majorHAnsi" w:cs="Arial"/>
                <w:color w:val="555555"/>
                <w:sz w:val="24"/>
                <w:szCs w:val="24"/>
              </w:rPr>
              <w:t>лего</w:t>
            </w:r>
            <w:proofErr w:type="spellEnd"/>
            <w:r w:rsidRPr="001377A5">
              <w:rPr>
                <w:rFonts w:asciiTheme="majorHAnsi" w:eastAsia="Times New Roman" w:hAnsiTheme="majorHAnsi" w:cs="Arial"/>
                <w:color w:val="555555"/>
                <w:sz w:val="24"/>
                <w:szCs w:val="24"/>
              </w:rPr>
              <w:t>, набор зверей, белый халат для врача, градусник, фонендоскоп, аптечка, касса, билеты.</w:t>
            </w:r>
            <w:proofErr w:type="gramEnd"/>
          </w:p>
          <w:p w:rsidR="001377A5" w:rsidRPr="001377A5" w:rsidRDefault="001377A5" w:rsidP="001377A5">
            <w:pPr>
              <w:shd w:val="clear" w:color="auto" w:fill="FFFFFF"/>
              <w:spacing w:before="225" w:after="225"/>
              <w:contextualSpacing/>
              <w:jc w:val="center"/>
              <w:rPr>
                <w:rFonts w:asciiTheme="majorHAnsi" w:eastAsia="Times New Roman" w:hAnsiTheme="majorHAnsi" w:cs="Arial"/>
                <w:b/>
                <w:color w:val="CC00FF"/>
                <w:sz w:val="24"/>
                <w:szCs w:val="24"/>
              </w:rPr>
            </w:pPr>
            <w:r w:rsidRPr="001377A5">
              <w:rPr>
                <w:rFonts w:asciiTheme="majorHAnsi" w:eastAsia="Times New Roman" w:hAnsiTheme="majorHAnsi" w:cs="Arial"/>
                <w:b/>
                <w:color w:val="CC00FF"/>
                <w:sz w:val="24"/>
                <w:szCs w:val="24"/>
              </w:rPr>
              <w:t>Ход игры:</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xml:space="preserve"> Сегодня к нам приехал зоопарк. В зоопарке вы можете увидеть разных диких животных! Спешите, спешите!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xml:space="preserve">В зоопарке весёлые </w:t>
            </w:r>
            <w:proofErr w:type="gramStart"/>
            <w:r w:rsidRPr="001377A5">
              <w:rPr>
                <w:rFonts w:asciiTheme="majorHAnsi" w:eastAsia="Times New Roman" w:hAnsiTheme="majorHAnsi" w:cs="Arial"/>
                <w:color w:val="555555"/>
                <w:sz w:val="24"/>
                <w:szCs w:val="24"/>
              </w:rPr>
              <w:t>зверята</w:t>
            </w:r>
            <w:proofErr w:type="gramEnd"/>
            <w:r w:rsidRPr="001377A5">
              <w:rPr>
                <w:rFonts w:asciiTheme="majorHAnsi" w:eastAsia="Times New Roman" w:hAnsiTheme="majorHAnsi" w:cs="Arial"/>
                <w:color w:val="555555"/>
                <w:sz w:val="24"/>
                <w:szCs w:val="24"/>
              </w:rPr>
              <w:t>.</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2 часть: Раздаю детям билеты в «зоопарк».</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3 часть:</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Ребята, а кто из вас был в «зоопарке»?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Скажите, а зоопарк – это что?</w:t>
            </w:r>
          </w:p>
          <w:p w:rsidR="008901CB"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ЗООПАРК – зоологический парк, то место, где можно увидеть разных животных. Их привезли из разных стран.</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А кто ухаживает за животными в зоопарке?</w:t>
            </w:r>
          </w:p>
        </w:tc>
        <w:tc>
          <w:tcPr>
            <w:tcW w:w="5647" w:type="dxa"/>
          </w:tcPr>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xml:space="preserve"> (человек).</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А что он ещё делает в зоопарке? (охраняет, оберегает).</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Из чего сделан наш мини – зоопарк? Это значит какой? (маленький).</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А чтобы звери не разбежались, что сделано для зверей (вольеры).</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xml:space="preserve">- А вольеры из чего построены? (из </w:t>
            </w:r>
            <w:proofErr w:type="spellStart"/>
            <w:r w:rsidRPr="001377A5">
              <w:rPr>
                <w:rFonts w:asciiTheme="majorHAnsi" w:eastAsia="Times New Roman" w:hAnsiTheme="majorHAnsi" w:cs="Arial"/>
                <w:color w:val="555555"/>
                <w:sz w:val="24"/>
                <w:szCs w:val="24"/>
              </w:rPr>
              <w:t>лего</w:t>
            </w:r>
            <w:proofErr w:type="spellEnd"/>
            <w:r w:rsidRPr="001377A5">
              <w:rPr>
                <w:rFonts w:asciiTheme="majorHAnsi" w:eastAsia="Times New Roman" w:hAnsiTheme="majorHAnsi" w:cs="Arial"/>
                <w:color w:val="555555"/>
                <w:sz w:val="24"/>
                <w:szCs w:val="24"/>
              </w:rPr>
              <w:t>)</w:t>
            </w:r>
            <w:proofErr w:type="gramStart"/>
            <w:r w:rsidRPr="001377A5">
              <w:rPr>
                <w:rFonts w:asciiTheme="majorHAnsi" w:eastAsia="Times New Roman" w:hAnsiTheme="majorHAnsi" w:cs="Arial"/>
                <w:color w:val="555555"/>
                <w:sz w:val="24"/>
                <w:szCs w:val="24"/>
              </w:rPr>
              <w:t xml:space="preserve"> .</w:t>
            </w:r>
            <w:proofErr w:type="gramEnd"/>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Очень красивый зоопарк. Большой и просторный.</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xml:space="preserve">- Давайте посмотрим, какие животные живут в нашем зоопарке? (дети перечисляют) </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Наши животные приехали к нам из жарких стран, где зимой тепло, и им будет холодно у нас.</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Как вы думаете, что нужно сделать для того, чтобы они смогли перезимовать нашу холодную зиму? (построить им домики).</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Я вам предлагаю построить домики из деревянного строительного материала.</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Домики для животных мы построили. Теперь им не страшна наша суровая и холодная зима.</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Вам понравилась игра в зоопарк?</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Какие животные вызвали у вас интерес?</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С какими животными вам не хотелось бы встретиться в лесу?</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Как ты думаешь, дикие животные нуждаются в нашей помощи, как домашние?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Почему нельзя заводить диких животных в квартире?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Наша экскурсия по зоопарку закончилась, но мы ещё с вами сюда приедем.</w:t>
            </w:r>
          </w:p>
          <w:p w:rsidR="008901CB" w:rsidRDefault="008901CB">
            <w:pPr>
              <w:rPr>
                <w:sz w:val="18"/>
                <w:szCs w:val="18"/>
              </w:rPr>
            </w:pPr>
          </w:p>
        </w:tc>
      </w:tr>
    </w:tbl>
    <w:p w:rsidR="008901CB" w:rsidRDefault="008901CB">
      <w:pPr>
        <w:rPr>
          <w:sz w:val="18"/>
          <w:szCs w:val="18"/>
        </w:rPr>
      </w:pPr>
    </w:p>
    <w:tbl>
      <w:tblPr>
        <w:tblStyle w:val="a3"/>
        <w:tblW w:w="0" w:type="auto"/>
        <w:tblLook w:val="04A0"/>
      </w:tblPr>
      <w:tblGrid>
        <w:gridCol w:w="5647"/>
        <w:gridCol w:w="5647"/>
      </w:tblGrid>
      <w:tr w:rsidR="008901CB" w:rsidRPr="00C97D13" w:rsidTr="008901CB">
        <w:tc>
          <w:tcPr>
            <w:tcW w:w="5647" w:type="dxa"/>
          </w:tcPr>
          <w:p w:rsidR="008425EC" w:rsidRPr="00C97D13" w:rsidRDefault="008425EC" w:rsidP="008425EC">
            <w:pPr>
              <w:pStyle w:val="2"/>
              <w:spacing w:before="0" w:beforeAutospacing="0" w:after="0" w:afterAutospacing="0"/>
              <w:jc w:val="center"/>
              <w:outlineLvl w:val="1"/>
              <w:rPr>
                <w:rFonts w:asciiTheme="majorHAnsi" w:hAnsiTheme="majorHAnsi"/>
                <w:color w:val="CC00FF"/>
                <w:sz w:val="22"/>
                <w:szCs w:val="22"/>
              </w:rPr>
            </w:pPr>
            <w:r w:rsidRPr="00C97D13">
              <w:rPr>
                <w:rFonts w:asciiTheme="majorHAnsi" w:hAnsiTheme="majorHAnsi" w:cs="Arial"/>
                <w:color w:val="CC00FF"/>
                <w:spacing w:val="15"/>
                <w:sz w:val="22"/>
                <w:szCs w:val="22"/>
              </w:rPr>
              <w:t>Карточка №15  «Профессии»</w:t>
            </w:r>
          </w:p>
          <w:p w:rsidR="008425EC" w:rsidRPr="00C97D13" w:rsidRDefault="008425EC" w:rsidP="008425EC">
            <w:pPr>
              <w:pStyle w:val="3"/>
              <w:spacing w:before="0"/>
              <w:outlineLvl w:val="2"/>
              <w:rPr>
                <w:rFonts w:cs="Arial"/>
                <w:b w:val="0"/>
                <w:color w:val="CC00FF"/>
                <w:spacing w:val="15"/>
              </w:rPr>
            </w:pPr>
            <w:r w:rsidRPr="00C97D13">
              <w:rPr>
                <w:rFonts w:cs="Arial"/>
                <w:color w:val="CC00FF"/>
                <w:spacing w:val="15"/>
              </w:rPr>
              <w:t>Цели:</w:t>
            </w:r>
            <w:r w:rsidRPr="00C97D13">
              <w:rPr>
                <w:rFonts w:cs="Arial"/>
                <w:b w:val="0"/>
                <w:color w:val="CC00FF"/>
                <w:spacing w:val="15"/>
              </w:rPr>
              <w:t xml:space="preserve"> </w:t>
            </w:r>
            <w:r w:rsidRPr="00C97D13">
              <w:rPr>
                <w:rFonts w:cs="Arial"/>
                <w:b w:val="0"/>
                <w:color w:val="auto"/>
                <w:spacing w:val="15"/>
              </w:rPr>
              <w:t>р</w:t>
            </w:r>
            <w:r w:rsidRPr="00C97D13">
              <w:rPr>
                <w:b w:val="0"/>
                <w:color w:val="291200"/>
              </w:rPr>
              <w:t>азвивать у детей интерес к сюжетно-ролевым играм, помочь создать игровую обстановку; обогащать словарный запас, закреплять звукопроизношение; формировать у детей умение использовать строительный напольный материал, разнообразно действовать с ним; закрепить ранее полученные знания о труде врача, продавца, парикмахера; воспитывать дружеские взаимоотношения в игре.</w:t>
            </w:r>
          </w:p>
          <w:p w:rsidR="008425EC" w:rsidRPr="00C97D13" w:rsidRDefault="008425EC" w:rsidP="008425EC">
            <w:pPr>
              <w:pStyle w:val="2"/>
              <w:spacing w:before="0" w:beforeAutospacing="0" w:after="0" w:afterAutospacing="0"/>
              <w:jc w:val="center"/>
              <w:outlineLvl w:val="1"/>
              <w:rPr>
                <w:rFonts w:asciiTheme="majorHAnsi" w:hAnsiTheme="majorHAnsi" w:cs="Arial"/>
                <w:color w:val="CC00FF"/>
                <w:spacing w:val="15"/>
                <w:sz w:val="22"/>
                <w:szCs w:val="22"/>
              </w:rPr>
            </w:pPr>
            <w:r w:rsidRPr="00C97D13">
              <w:rPr>
                <w:rFonts w:asciiTheme="majorHAnsi" w:hAnsiTheme="majorHAnsi" w:cs="Arial"/>
                <w:color w:val="CC00FF"/>
                <w:spacing w:val="15"/>
                <w:sz w:val="22"/>
                <w:szCs w:val="22"/>
              </w:rPr>
              <w:t>Ход игры:</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b/>
                <w:bCs/>
                <w:color w:val="291200"/>
                <w:sz w:val="22"/>
                <w:szCs w:val="22"/>
              </w:rPr>
              <w:t>Воспитатель:</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color w:val="291200"/>
                <w:sz w:val="22"/>
                <w:szCs w:val="22"/>
              </w:rPr>
              <w:t>Строим кроватки, стул, кран для мытья рук, накрываем стол. Кубики носим по одному, никому не мешая. Доктор, парикмахер и продавец идут на свою работу. А остальные ребятки заботятся о своих детках. (Помогаю развернуть игру, наладить взаимоотношения между теми, кто выбрал определенные роли, помогаю реализовать в игре впечатления, полученные детьми ранее.)</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color w:val="291200"/>
                <w:sz w:val="22"/>
                <w:szCs w:val="22"/>
              </w:rPr>
              <w:t>Проходит определенное время игры.</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b/>
                <w:bCs/>
                <w:color w:val="291200"/>
                <w:sz w:val="22"/>
                <w:szCs w:val="22"/>
              </w:rPr>
              <w:t>Воспитатель:</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color w:val="291200"/>
                <w:sz w:val="22"/>
                <w:szCs w:val="22"/>
              </w:rPr>
              <w:t>В нашем городке наступил вечер, рабочий день закончился, закрывается больница, парикмахерская, магазин. Все убираем на место.</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color w:val="291200"/>
                <w:sz w:val="22"/>
                <w:szCs w:val="22"/>
              </w:rPr>
              <w:t>Все ребятки справились, скажите, кем сегодня ты был, Ваня? Как ты заботился о своем сыночке? Куда с ним ходил? Даша, а ты чем кормила свою дочку? Юля, на какую кроватку ты спать положила доченьку? Каким доктором был Кирилл? Парикмахер? Продавец?</w:t>
            </w:r>
          </w:p>
          <w:p w:rsidR="008901CB" w:rsidRPr="00C97D13" w:rsidRDefault="008901CB">
            <w:pPr>
              <w:rPr>
                <w:rFonts w:asciiTheme="majorHAnsi" w:hAnsiTheme="majorHAnsi"/>
              </w:rPr>
            </w:pPr>
          </w:p>
        </w:tc>
        <w:tc>
          <w:tcPr>
            <w:tcW w:w="5647" w:type="dxa"/>
          </w:tcPr>
          <w:p w:rsidR="00C97D13" w:rsidRPr="00C97D13" w:rsidRDefault="00C97D13" w:rsidP="00C97D13">
            <w:pPr>
              <w:jc w:val="center"/>
              <w:rPr>
                <w:rFonts w:asciiTheme="majorHAnsi" w:eastAsia="Times New Roman" w:hAnsiTheme="majorHAnsi" w:cs="Times New Roman"/>
                <w:b/>
                <w:color w:val="CC00FF"/>
              </w:rPr>
            </w:pPr>
            <w:r w:rsidRPr="00C97D13">
              <w:rPr>
                <w:rFonts w:asciiTheme="majorHAnsi" w:eastAsia="Times New Roman" w:hAnsiTheme="majorHAnsi" w:cs="Times New Roman"/>
                <w:b/>
                <w:color w:val="CC00FF"/>
              </w:rPr>
              <w:t xml:space="preserve">Карточка № 17 «Больница» </w:t>
            </w:r>
          </w:p>
          <w:p w:rsidR="00C97D13" w:rsidRPr="00C97D13" w:rsidRDefault="00C97D13" w:rsidP="00C97D13">
            <w:pPr>
              <w:rPr>
                <w:rFonts w:asciiTheme="majorHAnsi" w:hAnsiTheme="majorHAnsi" w:cs="Times New Roman"/>
              </w:rPr>
            </w:pPr>
            <w:r w:rsidRPr="00C97D13">
              <w:rPr>
                <w:rFonts w:asciiTheme="majorHAnsi" w:eastAsia="Times New Roman" w:hAnsiTheme="majorHAnsi" w:cs="Times New Roman"/>
                <w:b/>
                <w:i/>
                <w:color w:val="CC00FF"/>
              </w:rPr>
              <w:t>Цели:</w:t>
            </w:r>
            <w:r w:rsidRPr="00C97D13">
              <w:rPr>
                <w:rStyle w:val="apple-converted-space"/>
                <w:rFonts w:asciiTheme="majorHAnsi" w:hAnsiTheme="majorHAnsi"/>
                <w:color w:val="464646"/>
                <w:shd w:val="clear" w:color="auto" w:fill="FFFFFF"/>
              </w:rPr>
              <w:t> </w:t>
            </w:r>
            <w:r w:rsidRPr="00C97D13">
              <w:rPr>
                <w:rFonts w:asciiTheme="majorHAnsi" w:hAnsiTheme="majorHAnsi"/>
                <w:color w:val="464646"/>
                <w:shd w:val="clear" w:color="auto" w:fill="FFFFFF"/>
              </w:rPr>
              <w:t xml:space="preserve"> </w:t>
            </w:r>
            <w:r w:rsidRPr="00C97D13">
              <w:rPr>
                <w:rFonts w:asciiTheme="majorHAnsi" w:hAnsiTheme="majorHAnsi" w:cs="Times New Roman"/>
              </w:rPr>
              <w:t xml:space="preserve">продолжать знакомить детей с профессиями врач и медсестра;  вызвать интерес к профессиям медицинских работников; развивать речь детей и обогащать словарный запас; </w:t>
            </w:r>
            <w:proofErr w:type="gramStart"/>
            <w:r w:rsidRPr="00C97D13">
              <w:rPr>
                <w:rFonts w:asciiTheme="majorHAnsi" w:hAnsiTheme="majorHAnsi" w:cs="Times New Roman"/>
              </w:rPr>
              <w:t>п</w:t>
            </w:r>
            <w:r w:rsidRPr="00C97D13">
              <w:rPr>
                <w:rFonts w:asciiTheme="majorHAnsi" w:hAnsiTheme="majorHAnsi"/>
                <w:color w:val="464646"/>
                <w:shd w:val="clear" w:color="auto" w:fill="FFFFFF"/>
              </w:rPr>
              <w:t>омогать детям налаживать</w:t>
            </w:r>
            <w:proofErr w:type="gramEnd"/>
            <w:r w:rsidRPr="00C97D13">
              <w:rPr>
                <w:rFonts w:asciiTheme="majorHAnsi" w:hAnsiTheme="majorHAnsi"/>
                <w:color w:val="464646"/>
                <w:shd w:val="clear" w:color="auto" w:fill="FFFFFF"/>
              </w:rPr>
              <w:t xml:space="preserve"> взаимодействия в совместной игре;  </w:t>
            </w:r>
            <w:r w:rsidRPr="00C97D13">
              <w:rPr>
                <w:rFonts w:asciiTheme="majorHAnsi" w:hAnsiTheme="majorHAnsi" w:cs="Times New Roman"/>
              </w:rPr>
              <w:t>воспитывать чуткое и внимательное отношение к больному, доброту, отзывчивость, культуру общения.</w:t>
            </w:r>
          </w:p>
          <w:p w:rsidR="00C97D13" w:rsidRPr="00C97D13" w:rsidRDefault="00C97D13" w:rsidP="00C97D13">
            <w:pPr>
              <w:rPr>
                <w:rFonts w:asciiTheme="majorHAnsi" w:hAnsiTheme="majorHAnsi" w:cs="Times New Roman"/>
              </w:rPr>
            </w:pPr>
            <w:proofErr w:type="gramStart"/>
            <w:r w:rsidRPr="00C97D13">
              <w:rPr>
                <w:rFonts w:asciiTheme="majorHAnsi" w:hAnsiTheme="majorHAnsi" w:cs="Times New Roman"/>
                <w:b/>
                <w:color w:val="CC00FF"/>
              </w:rPr>
              <w:t>Оборудование</w:t>
            </w:r>
            <w:r w:rsidRPr="00C97D13">
              <w:rPr>
                <w:rFonts w:asciiTheme="majorHAnsi" w:hAnsiTheme="majorHAnsi" w:cs="Times New Roman"/>
                <w:color w:val="CC00FF"/>
              </w:rPr>
              <w:t>:</w:t>
            </w:r>
            <w:r w:rsidRPr="00C97D13">
              <w:rPr>
                <w:rFonts w:asciiTheme="majorHAnsi" w:hAnsiTheme="majorHAnsi" w:cs="Times New Roman"/>
              </w:rPr>
              <w:t xml:space="preserve">  медицинские  карточки по количеству детей,  игрушечный фонендоскоп,  шпатель, зеркало </w:t>
            </w:r>
            <w:proofErr w:type="spellStart"/>
            <w:r w:rsidRPr="00C97D13">
              <w:rPr>
                <w:rFonts w:asciiTheme="majorHAnsi" w:hAnsiTheme="majorHAnsi" w:cs="Times New Roman"/>
              </w:rPr>
              <w:t>ЛОРа</w:t>
            </w:r>
            <w:proofErr w:type="spellEnd"/>
            <w:r w:rsidRPr="00C97D13">
              <w:rPr>
                <w:rFonts w:asciiTheme="majorHAnsi" w:hAnsiTheme="majorHAnsi" w:cs="Times New Roman"/>
              </w:rPr>
              <w:t xml:space="preserve">, градусник, зелёнка,  стол,  2  белых  халата для врача и медсестры,  2 белых шапочки,  вата,  бинт,  шприц. </w:t>
            </w:r>
            <w:proofErr w:type="gramEnd"/>
          </w:p>
          <w:p w:rsidR="00C97D13" w:rsidRPr="00C97D13" w:rsidRDefault="00C97D13" w:rsidP="00C97D13">
            <w:pPr>
              <w:jc w:val="center"/>
              <w:rPr>
                <w:rFonts w:asciiTheme="majorHAnsi" w:hAnsiTheme="majorHAnsi"/>
                <w:b/>
                <w:color w:val="CC00FF"/>
                <w:shd w:val="clear" w:color="auto" w:fill="FFFFFF"/>
              </w:rPr>
            </w:pPr>
            <w:r w:rsidRPr="00C97D13">
              <w:rPr>
                <w:rFonts w:asciiTheme="majorHAnsi" w:hAnsiTheme="majorHAnsi"/>
                <w:b/>
                <w:color w:val="CC00FF"/>
                <w:shd w:val="clear" w:color="auto" w:fill="FFFFFF"/>
              </w:rPr>
              <w:t xml:space="preserve">Ход игры: </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Воспитатель-врач разыгрывает диалог с зайко</w:t>
            </w:r>
            <w:proofErr w:type="gramStart"/>
            <w:r w:rsidRPr="00C97D13">
              <w:rPr>
                <w:rFonts w:asciiTheme="majorHAnsi" w:eastAsia="Times New Roman" w:hAnsiTheme="majorHAnsi" w:cs="Times New Roman"/>
              </w:rPr>
              <w:t>й-</w:t>
            </w:r>
            <w:proofErr w:type="gramEnd"/>
            <w:r w:rsidRPr="00C97D13">
              <w:rPr>
                <w:rFonts w:asciiTheme="majorHAnsi" w:eastAsia="Times New Roman" w:hAnsiTheme="majorHAnsi" w:cs="Times New Roman"/>
              </w:rPr>
              <w:t xml:space="preserve"> пациентом (ребенок).</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 xml:space="preserve">В </w:t>
            </w:r>
            <w:proofErr w:type="spellStart"/>
            <w:proofErr w:type="gramStart"/>
            <w:r w:rsidRPr="00C97D13">
              <w:rPr>
                <w:rFonts w:asciiTheme="majorHAnsi" w:eastAsia="Times New Roman" w:hAnsiTheme="majorHAnsi" w:cs="Times New Roman"/>
              </w:rPr>
              <w:t>р</w:t>
            </w:r>
            <w:proofErr w:type="spellEnd"/>
            <w:proofErr w:type="gramEnd"/>
            <w:r w:rsidRPr="00C97D13">
              <w:rPr>
                <w:rFonts w:asciiTheme="majorHAnsi" w:eastAsia="Times New Roman" w:hAnsiTheme="majorHAnsi" w:cs="Times New Roman"/>
              </w:rPr>
              <w:t xml:space="preserve"> а ч. Больница открывается. Я — врач. Кто пришел ко мне на прием?</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Пациент-зайчик (жалобно)</w:t>
            </w:r>
            <w:proofErr w:type="gramStart"/>
            <w:r w:rsidRPr="00C97D13">
              <w:rPr>
                <w:rFonts w:asciiTheme="majorHAnsi" w:eastAsia="Times New Roman" w:hAnsiTheme="majorHAnsi" w:cs="Times New Roman"/>
              </w:rPr>
              <w:t>.Я</w:t>
            </w:r>
            <w:proofErr w:type="gramEnd"/>
            <w:r w:rsidRPr="00C97D13">
              <w:rPr>
                <w:rFonts w:asciiTheme="majorHAnsi" w:eastAsia="Times New Roman" w:hAnsiTheme="majorHAnsi" w:cs="Times New Roman"/>
              </w:rPr>
              <w:t xml:space="preserve"> - доктор.</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 xml:space="preserve">В </w:t>
            </w:r>
            <w:proofErr w:type="spellStart"/>
            <w:r w:rsidRPr="00C97D13">
              <w:rPr>
                <w:rFonts w:asciiTheme="majorHAnsi" w:eastAsia="Times New Roman" w:hAnsiTheme="majorHAnsi" w:cs="Times New Roman"/>
              </w:rPr>
              <w:t>ра</w:t>
            </w:r>
            <w:proofErr w:type="spellEnd"/>
            <w:r w:rsidRPr="00C97D13">
              <w:rPr>
                <w:rFonts w:asciiTheme="majorHAnsi" w:eastAsia="Times New Roman" w:hAnsiTheme="majorHAnsi" w:cs="Times New Roman"/>
              </w:rPr>
              <w:t xml:space="preserve"> ч. Садитесь, больной. Что у вас болит?</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Пациент. У меня кашель, болят ушки.</w:t>
            </w:r>
          </w:p>
          <w:p w:rsidR="00C97D13" w:rsidRPr="00C97D13" w:rsidRDefault="00C97D13" w:rsidP="00C97D13">
            <w:pPr>
              <w:rPr>
                <w:rFonts w:asciiTheme="majorHAnsi" w:eastAsia="Times New Roman" w:hAnsiTheme="majorHAnsi" w:cs="Times New Roman"/>
              </w:rPr>
            </w:pPr>
            <w:r w:rsidRPr="00C97D13">
              <w:rPr>
                <w:rFonts w:asciiTheme="majorHAnsi" w:eastAsia="Times New Roman" w:hAnsiTheme="majorHAnsi" w:cs="Times New Roman"/>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C97D13">
              <w:rPr>
                <w:rFonts w:asciiTheme="majorHAnsi" w:eastAsia="Times New Roman" w:hAnsiTheme="majorHAnsi" w:cs="Times New Roman"/>
              </w:rPr>
              <w:t>.</w:t>
            </w:r>
            <w:proofErr w:type="gramEnd"/>
            <w:r w:rsidRPr="00C97D13">
              <w:rPr>
                <w:rFonts w:asciiTheme="majorHAnsi" w:eastAsia="Times New Roman" w:hAnsiTheme="majorHAnsi" w:cs="Times New Roman"/>
              </w:rPr>
              <w:t xml:space="preserve"> (</w:t>
            </w:r>
            <w:proofErr w:type="gramStart"/>
            <w:r w:rsidRPr="00C97D13">
              <w:rPr>
                <w:rFonts w:asciiTheme="majorHAnsi" w:eastAsia="Times New Roman" w:hAnsiTheme="majorHAnsi" w:cs="Times New Roman"/>
              </w:rPr>
              <w:t>д</w:t>
            </w:r>
            <w:proofErr w:type="gramEnd"/>
            <w:r w:rsidRPr="00C97D13">
              <w:rPr>
                <w:rFonts w:asciiTheme="majorHAnsi" w:eastAsia="Times New Roman" w:hAnsiTheme="majorHAnsi" w:cs="Times New Roman"/>
              </w:rPr>
              <w:t>ает флакон.) Наливайте в ложечку и пейте каждый день. Вы поняли?</w:t>
            </w:r>
          </w:p>
          <w:p w:rsidR="00C97D13" w:rsidRPr="00C97D13" w:rsidRDefault="00C97D13" w:rsidP="00C97D13">
            <w:pPr>
              <w:rPr>
                <w:rFonts w:asciiTheme="majorHAnsi" w:eastAsia="Times New Roman" w:hAnsiTheme="majorHAnsi" w:cs="Times New Roman"/>
              </w:rPr>
            </w:pPr>
            <w:r w:rsidRPr="00C97D13">
              <w:rPr>
                <w:rFonts w:asciiTheme="majorHAnsi" w:eastAsia="Times New Roman" w:hAnsiTheme="majorHAnsi" w:cs="Times New Roman"/>
              </w:rPr>
              <w:t>Пациент. Да. Я буду пить лекарство, как вы велели. Спасибо, доктор. До свидания.</w:t>
            </w:r>
          </w:p>
          <w:p w:rsidR="008901CB" w:rsidRPr="00C97D13" w:rsidRDefault="008901CB">
            <w:pPr>
              <w:rPr>
                <w:rFonts w:asciiTheme="majorHAnsi" w:hAnsiTheme="majorHAnsi"/>
              </w:rPr>
            </w:pPr>
          </w:p>
        </w:tc>
      </w:tr>
    </w:tbl>
    <w:p w:rsidR="008901CB" w:rsidRPr="00C97D13" w:rsidRDefault="008901CB">
      <w:pPr>
        <w:rPr>
          <w:rFonts w:asciiTheme="majorHAnsi" w:hAnsiTheme="majorHAnsi"/>
        </w:rPr>
      </w:pPr>
    </w:p>
    <w:tbl>
      <w:tblPr>
        <w:tblStyle w:val="a3"/>
        <w:tblW w:w="0" w:type="auto"/>
        <w:tblLook w:val="04A0"/>
      </w:tblPr>
      <w:tblGrid>
        <w:gridCol w:w="5647"/>
        <w:gridCol w:w="5647"/>
      </w:tblGrid>
      <w:tr w:rsidR="008901CB" w:rsidTr="008901CB">
        <w:tc>
          <w:tcPr>
            <w:tcW w:w="5647" w:type="dxa"/>
          </w:tcPr>
          <w:p w:rsidR="00BB759D" w:rsidRDefault="00BB759D" w:rsidP="00BB759D">
            <w:pPr>
              <w:spacing w:line="270" w:lineRule="atLeast"/>
              <w:jc w:val="center"/>
              <w:rPr>
                <w:rFonts w:asciiTheme="majorHAnsi" w:eastAsia="Times New Roman" w:hAnsiTheme="majorHAnsi" w:cs="Arial"/>
                <w:b/>
                <w:bCs/>
                <w:iCs/>
                <w:color w:val="CC00FF"/>
                <w:sz w:val="28"/>
                <w:szCs w:val="28"/>
              </w:rPr>
            </w:pPr>
            <w:r w:rsidRPr="004D7E70">
              <w:rPr>
                <w:rFonts w:asciiTheme="majorHAnsi" w:eastAsia="Times New Roman" w:hAnsiTheme="majorHAnsi" w:cs="Arial"/>
                <w:b/>
                <w:bCs/>
                <w:iCs/>
                <w:color w:val="CC00FF"/>
                <w:sz w:val="28"/>
                <w:szCs w:val="28"/>
              </w:rPr>
              <w:lastRenderedPageBreak/>
              <w:t>Карточка № 18 «Катя заболела»</w:t>
            </w:r>
          </w:p>
          <w:p w:rsidR="00156058" w:rsidRPr="004D7E70" w:rsidRDefault="00156058" w:rsidP="00BB759D">
            <w:pPr>
              <w:spacing w:line="270" w:lineRule="atLeast"/>
              <w:jc w:val="center"/>
              <w:rPr>
                <w:rFonts w:asciiTheme="majorHAnsi" w:eastAsia="Times New Roman" w:hAnsiTheme="majorHAnsi" w:cs="Arial"/>
                <w:color w:val="CC00FF"/>
                <w:sz w:val="28"/>
                <w:szCs w:val="28"/>
              </w:rPr>
            </w:pPr>
          </w:p>
          <w:p w:rsidR="00BB759D" w:rsidRPr="00BB759D" w:rsidRDefault="00BB759D" w:rsidP="00BB759D">
            <w:pPr>
              <w:pStyle w:val="3"/>
              <w:spacing w:before="0"/>
              <w:outlineLvl w:val="2"/>
              <w:rPr>
                <w:rFonts w:cs="Arial"/>
                <w:b w:val="0"/>
                <w:color w:val="auto"/>
                <w:spacing w:val="15"/>
              </w:rPr>
            </w:pPr>
            <w:r w:rsidRPr="00BB759D">
              <w:rPr>
                <w:rFonts w:eastAsia="Times New Roman" w:cs="Arial"/>
                <w:b w:val="0"/>
                <w:bCs w:val="0"/>
                <w:iCs/>
                <w:color w:val="CC00FF"/>
              </w:rPr>
              <w:t>Цели</w:t>
            </w:r>
            <w:r w:rsidRPr="00BB759D">
              <w:rPr>
                <w:rFonts w:eastAsia="Times New Roman" w:cs="Arial"/>
                <w:iCs/>
                <w:color w:val="CC00FF"/>
              </w:rPr>
              <w:t>:</w:t>
            </w:r>
            <w:r w:rsidRPr="00BB759D">
              <w:rPr>
                <w:rFonts w:eastAsia="Times New Roman" w:cs="Arial"/>
                <w:color w:val="444444"/>
              </w:rPr>
              <w:t> </w:t>
            </w:r>
            <w:r w:rsidRPr="00BB759D">
              <w:rPr>
                <w:rFonts w:eastAsia="Times New Roman" w:cs="Arial"/>
                <w:b w:val="0"/>
                <w:color w:val="auto"/>
              </w:rPr>
              <w:t>разнообразить ролевое участие детей в игре с куклой; способствовать обогащению сюжета детских игр;</w:t>
            </w:r>
            <w:r w:rsidRPr="00BB759D">
              <w:rPr>
                <w:rFonts w:cs="Times New Roman"/>
                <w:b w:val="0"/>
                <w:color w:val="auto"/>
              </w:rPr>
              <w:t xml:space="preserve"> развивать речь детей и обогащать словарный запас; </w:t>
            </w:r>
            <w:proofErr w:type="gramStart"/>
            <w:r w:rsidRPr="00BB759D">
              <w:rPr>
                <w:rFonts w:cs="Times New Roman"/>
                <w:b w:val="0"/>
                <w:color w:val="auto"/>
              </w:rPr>
              <w:t>п</w:t>
            </w:r>
            <w:r w:rsidRPr="00BB759D">
              <w:rPr>
                <w:b w:val="0"/>
                <w:color w:val="auto"/>
                <w:shd w:val="clear" w:color="auto" w:fill="FFFFFF"/>
              </w:rPr>
              <w:t>омогать детям налаживать</w:t>
            </w:r>
            <w:proofErr w:type="gramEnd"/>
            <w:r w:rsidRPr="00BB759D">
              <w:rPr>
                <w:b w:val="0"/>
                <w:color w:val="auto"/>
                <w:shd w:val="clear" w:color="auto" w:fill="FFFFFF"/>
              </w:rPr>
              <w:t xml:space="preserve"> взаимодействия в совместной игре;  </w:t>
            </w:r>
            <w:r w:rsidRPr="00BB759D">
              <w:rPr>
                <w:b w:val="0"/>
                <w:color w:val="auto"/>
              </w:rPr>
              <w:t>воспитывать дружеские взаимоотношения в игре.</w:t>
            </w:r>
          </w:p>
          <w:p w:rsidR="00BB759D" w:rsidRPr="00BB759D" w:rsidRDefault="00BB759D" w:rsidP="00BB759D">
            <w:pPr>
              <w:spacing w:line="270" w:lineRule="atLeast"/>
              <w:jc w:val="both"/>
              <w:rPr>
                <w:rFonts w:asciiTheme="majorHAnsi" w:eastAsia="Times New Roman" w:hAnsiTheme="majorHAnsi" w:cs="Arial"/>
                <w:color w:val="444444"/>
              </w:rPr>
            </w:pPr>
            <w:proofErr w:type="gramStart"/>
            <w:r w:rsidRPr="00BB759D">
              <w:rPr>
                <w:rFonts w:asciiTheme="majorHAnsi" w:eastAsia="Times New Roman" w:hAnsiTheme="majorHAnsi" w:cs="Arial"/>
                <w:b/>
                <w:bCs/>
                <w:iCs/>
                <w:color w:val="CC00FF"/>
              </w:rPr>
              <w:t>Материал и оборудование:</w:t>
            </w:r>
            <w:r w:rsidRPr="00BB759D">
              <w:rPr>
                <w:rFonts w:asciiTheme="majorHAnsi" w:eastAsia="Times New Roman" w:hAnsiTheme="majorHAnsi" w:cs="Arial"/>
                <w:color w:val="444444"/>
              </w:rPr>
              <w:t> шпатель, фонендоскоп, градусник, лекарства (используются предметы заместители); сумка доктора, халат, колпак (в 2-З экземплярах).</w:t>
            </w:r>
            <w:proofErr w:type="gramEnd"/>
          </w:p>
          <w:p w:rsidR="00BB759D" w:rsidRPr="00BB759D" w:rsidRDefault="00BB759D" w:rsidP="00BB759D">
            <w:pPr>
              <w:spacing w:line="270" w:lineRule="atLeast"/>
              <w:jc w:val="center"/>
              <w:rPr>
                <w:rFonts w:asciiTheme="majorHAnsi" w:eastAsia="Times New Roman" w:hAnsiTheme="majorHAnsi" w:cs="Arial"/>
                <w:color w:val="CC00FF"/>
              </w:rPr>
            </w:pPr>
            <w:r w:rsidRPr="00BB759D">
              <w:rPr>
                <w:rFonts w:asciiTheme="majorHAnsi" w:eastAsia="Times New Roman" w:hAnsiTheme="majorHAnsi" w:cs="Arial"/>
                <w:b/>
                <w:bCs/>
                <w:iCs/>
                <w:color w:val="CC00FF"/>
              </w:rPr>
              <w:t>Ход игры:</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i/>
                <w:iCs/>
                <w:color w:val="444444"/>
              </w:rPr>
              <w:t>Воспитатель сообщает детям, что её дочка заболела.</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 Надо уложить Катю в постель и вызвать доктора. Я сама буду доктором. У меня есть халат, колпак и инструменты.</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-Вова, а ты хочешь быть доктором?</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-Вот тебе тоже халат, колпак и инструменты. Давай вместе лечить кукол, начнём с моей дочки Кати. Давай послушаем её. Что для этого нужно? </w:t>
            </w:r>
            <w:r w:rsidRPr="00BB759D">
              <w:rPr>
                <w:rFonts w:asciiTheme="majorHAnsi" w:eastAsia="Times New Roman" w:hAnsiTheme="majorHAnsi" w:cs="Arial"/>
                <w:i/>
                <w:iCs/>
                <w:color w:val="444444"/>
              </w:rPr>
              <w:t>(трубка.)</w:t>
            </w:r>
            <w:r w:rsidRPr="00BB759D">
              <w:rPr>
                <w:rFonts w:asciiTheme="majorHAnsi" w:eastAsia="Times New Roman" w:hAnsiTheme="majorHAnsi" w:cs="Arial"/>
                <w:color w:val="444444"/>
              </w:rPr>
              <w:t> </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-Слышишь, как бьётся Катино сердечко: "Тук-тук-тук"?</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-Дыши, Катя. Теперь ты, Вова, попроси Катю глубоко дышать.</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-Сейчас поставим Кате градусник. Вот так. Теперь посмотрим её горло. Где же ложечка?</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-Катя, скажи: «А-а-а».</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-Видишь, Вова, горло у Кати красное и температура высокая. Дадим ей лекарство.</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-Теперь Катя пусть поспит.</w:t>
            </w:r>
          </w:p>
          <w:p w:rsidR="00C8765A" w:rsidRDefault="00C8765A" w:rsidP="00156058">
            <w:pPr>
              <w:jc w:val="center"/>
              <w:rPr>
                <w:rFonts w:asciiTheme="majorHAnsi" w:hAnsiTheme="majorHAnsi"/>
                <w:b/>
                <w:color w:val="CC00FF"/>
                <w:sz w:val="24"/>
                <w:szCs w:val="24"/>
              </w:rPr>
            </w:pPr>
          </w:p>
          <w:p w:rsidR="00156058" w:rsidRPr="00C8765A" w:rsidRDefault="00156058" w:rsidP="00156058">
            <w:pPr>
              <w:jc w:val="center"/>
              <w:rPr>
                <w:rFonts w:asciiTheme="majorHAnsi" w:hAnsiTheme="majorHAnsi"/>
                <w:b/>
                <w:color w:val="CC00FF"/>
                <w:sz w:val="24"/>
                <w:szCs w:val="24"/>
              </w:rPr>
            </w:pPr>
            <w:r w:rsidRPr="00C8765A">
              <w:rPr>
                <w:rFonts w:asciiTheme="majorHAnsi" w:hAnsiTheme="majorHAnsi"/>
                <w:b/>
                <w:color w:val="CC00FF"/>
                <w:sz w:val="24"/>
                <w:szCs w:val="24"/>
              </w:rPr>
              <w:lastRenderedPageBreak/>
              <w:t>Карточка № 21  «Стирка кукольного белья»</w:t>
            </w:r>
          </w:p>
          <w:p w:rsidR="00156058" w:rsidRDefault="00156058" w:rsidP="00156058">
            <w:pPr>
              <w:contextualSpacing/>
              <w:jc w:val="both"/>
              <w:rPr>
                <w:rFonts w:asciiTheme="majorHAnsi" w:hAnsiTheme="majorHAnsi"/>
                <w:sz w:val="28"/>
                <w:szCs w:val="28"/>
              </w:rPr>
            </w:pPr>
            <w:r w:rsidRPr="00A52411">
              <w:rPr>
                <w:rFonts w:asciiTheme="majorHAnsi" w:hAnsiTheme="majorHAnsi"/>
                <w:b/>
                <w:color w:val="CC00FF"/>
                <w:sz w:val="28"/>
                <w:szCs w:val="28"/>
              </w:rPr>
              <w:t>Цели:</w:t>
            </w:r>
            <w:r>
              <w:rPr>
                <w:rFonts w:asciiTheme="majorHAnsi" w:hAnsiTheme="majorHAnsi"/>
                <w:sz w:val="28"/>
                <w:szCs w:val="28"/>
              </w:rPr>
              <w:t xml:space="preserve"> у</w:t>
            </w:r>
            <w:r w:rsidRPr="004D7E70">
              <w:rPr>
                <w:rFonts w:asciiTheme="majorHAnsi" w:hAnsiTheme="majorHAnsi"/>
                <w:sz w:val="28"/>
                <w:szCs w:val="28"/>
              </w:rPr>
              <w:t>чить объединяться по двое</w:t>
            </w:r>
            <w:r>
              <w:rPr>
                <w:rFonts w:asciiTheme="majorHAnsi" w:hAnsiTheme="majorHAnsi"/>
                <w:sz w:val="28"/>
                <w:szCs w:val="28"/>
              </w:rPr>
              <w:t>-трое для самостоятельных игр; с</w:t>
            </w:r>
            <w:r w:rsidRPr="004D7E70">
              <w:rPr>
                <w:rFonts w:asciiTheme="majorHAnsi" w:hAnsiTheme="majorHAnsi"/>
                <w:sz w:val="28"/>
                <w:szCs w:val="28"/>
              </w:rPr>
              <w:t xml:space="preserve">пособствовать становлению сюжетно игры с куклами, обогащать содержание таких игр. </w:t>
            </w:r>
          </w:p>
          <w:p w:rsidR="00156058" w:rsidRPr="004D7E70" w:rsidRDefault="00156058" w:rsidP="00156058">
            <w:pPr>
              <w:contextualSpacing/>
              <w:jc w:val="both"/>
              <w:rPr>
                <w:rFonts w:asciiTheme="majorHAnsi" w:hAnsiTheme="majorHAnsi"/>
                <w:sz w:val="28"/>
                <w:szCs w:val="28"/>
              </w:rPr>
            </w:pPr>
            <w:r w:rsidRPr="00A52411">
              <w:rPr>
                <w:rFonts w:asciiTheme="majorHAnsi" w:hAnsiTheme="majorHAnsi"/>
                <w:b/>
                <w:color w:val="CC00FF"/>
                <w:sz w:val="28"/>
                <w:szCs w:val="28"/>
              </w:rPr>
              <w:t>Материал и оборудование:</w:t>
            </w:r>
            <w:r>
              <w:rPr>
                <w:rFonts w:asciiTheme="majorHAnsi" w:hAnsiTheme="majorHAnsi"/>
                <w:sz w:val="28"/>
                <w:szCs w:val="28"/>
              </w:rPr>
              <w:t xml:space="preserve"> в</w:t>
            </w:r>
            <w:r w:rsidRPr="004D7E70">
              <w:rPr>
                <w:rFonts w:asciiTheme="majorHAnsi" w:hAnsiTheme="majorHAnsi"/>
                <w:sz w:val="28"/>
                <w:szCs w:val="28"/>
              </w:rPr>
              <w:t xml:space="preserve">анночка, мыльница, мыло </w:t>
            </w:r>
            <w:proofErr w:type="gramStart"/>
            <w:r w:rsidRPr="004D7E70">
              <w:rPr>
                <w:rFonts w:asciiTheme="majorHAnsi" w:hAnsiTheme="majorHAnsi"/>
                <w:sz w:val="28"/>
                <w:szCs w:val="28"/>
              </w:rPr>
              <w:t xml:space="preserve">( </w:t>
            </w:r>
            <w:proofErr w:type="gramEnd"/>
            <w:r w:rsidRPr="004D7E70">
              <w:rPr>
                <w:rFonts w:asciiTheme="majorHAnsi" w:hAnsiTheme="majorHAnsi"/>
                <w:sz w:val="28"/>
                <w:szCs w:val="28"/>
              </w:rPr>
              <w:t xml:space="preserve">предмет-заместитель), стиральная доска, утюг; кукольное бельё; стойка для развешивания белья; гладильная доска. </w:t>
            </w:r>
          </w:p>
          <w:p w:rsidR="00156058" w:rsidRPr="00A52411" w:rsidRDefault="00156058" w:rsidP="00156058">
            <w:pPr>
              <w:contextualSpacing/>
              <w:jc w:val="center"/>
              <w:rPr>
                <w:rFonts w:asciiTheme="majorHAnsi" w:hAnsiTheme="majorHAnsi"/>
                <w:b/>
                <w:color w:val="CC00FF"/>
                <w:sz w:val="28"/>
                <w:szCs w:val="28"/>
              </w:rPr>
            </w:pPr>
            <w:r w:rsidRPr="00A52411">
              <w:rPr>
                <w:rFonts w:asciiTheme="majorHAnsi" w:hAnsiTheme="majorHAnsi"/>
                <w:b/>
                <w:color w:val="CC00FF"/>
                <w:sz w:val="28"/>
                <w:szCs w:val="28"/>
              </w:rPr>
              <w:t>Ход игры:</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Воспитатель обращается к детям: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-Мы с вами купали кукол и забыли постирать их грязное бельё. Что нам для этого нужно? </w:t>
            </w:r>
          </w:p>
          <w:p w:rsidR="00156058" w:rsidRPr="004D7E70" w:rsidRDefault="00156058" w:rsidP="00156058">
            <w:pPr>
              <w:contextualSpacing/>
              <w:jc w:val="both"/>
              <w:rPr>
                <w:rFonts w:asciiTheme="majorHAnsi" w:hAnsiTheme="majorHAnsi"/>
                <w:i/>
                <w:sz w:val="28"/>
                <w:szCs w:val="28"/>
              </w:rPr>
            </w:pPr>
            <w:proofErr w:type="gramStart"/>
            <w:r>
              <w:rPr>
                <w:rFonts w:asciiTheme="majorHAnsi" w:hAnsiTheme="majorHAnsi"/>
                <w:sz w:val="28"/>
                <w:szCs w:val="28"/>
              </w:rPr>
              <w:t>(</w:t>
            </w:r>
            <w:r w:rsidRPr="004D7E70">
              <w:rPr>
                <w:rFonts w:asciiTheme="majorHAnsi" w:hAnsiTheme="majorHAnsi"/>
                <w:i/>
                <w:sz w:val="28"/>
                <w:szCs w:val="28"/>
              </w:rPr>
              <w:t>Воспитатель расставляет предметы так, чтобы было удобно стирать вдвоём (втроём).</w:t>
            </w:r>
            <w:proofErr w:type="gramEnd"/>
            <w:r w:rsidRPr="004D7E70">
              <w:rPr>
                <w:rFonts w:asciiTheme="majorHAnsi" w:hAnsiTheme="majorHAnsi"/>
                <w:i/>
                <w:sz w:val="28"/>
                <w:szCs w:val="28"/>
              </w:rPr>
              <w:t xml:space="preserve"> </w:t>
            </w:r>
            <w:proofErr w:type="gramStart"/>
            <w:r w:rsidRPr="004D7E70">
              <w:rPr>
                <w:rFonts w:asciiTheme="majorHAnsi" w:hAnsiTheme="majorHAnsi"/>
                <w:i/>
                <w:sz w:val="28"/>
                <w:szCs w:val="28"/>
              </w:rPr>
              <w:t>Можно стирать всем вместе в одном большом тазу или отдельно в маленьких тазиках</w:t>
            </w:r>
            <w:r>
              <w:rPr>
                <w:rFonts w:asciiTheme="majorHAnsi" w:hAnsiTheme="majorHAnsi"/>
                <w:i/>
                <w:sz w:val="28"/>
                <w:szCs w:val="28"/>
              </w:rPr>
              <w:t xml:space="preserve"> </w:t>
            </w:r>
            <w:r w:rsidRPr="004D7E70">
              <w:rPr>
                <w:rFonts w:asciiTheme="majorHAnsi" w:hAnsiTheme="majorHAnsi"/>
                <w:i/>
                <w:sz w:val="28"/>
                <w:szCs w:val="28"/>
              </w:rPr>
              <w:t>-</w:t>
            </w:r>
            <w:r>
              <w:rPr>
                <w:rFonts w:asciiTheme="majorHAnsi" w:hAnsiTheme="majorHAnsi"/>
                <w:i/>
                <w:sz w:val="28"/>
                <w:szCs w:val="28"/>
              </w:rPr>
              <w:t xml:space="preserve"> </w:t>
            </w:r>
            <w:r w:rsidRPr="004D7E70">
              <w:rPr>
                <w:rFonts w:asciiTheme="majorHAnsi" w:hAnsiTheme="majorHAnsi"/>
                <w:i/>
                <w:sz w:val="28"/>
                <w:szCs w:val="28"/>
              </w:rPr>
              <w:t>главное, чтобы дети наход</w:t>
            </w:r>
            <w:r>
              <w:rPr>
                <w:rFonts w:asciiTheme="majorHAnsi" w:hAnsiTheme="majorHAnsi"/>
                <w:i/>
                <w:sz w:val="28"/>
                <w:szCs w:val="28"/>
              </w:rPr>
              <w:t>ились рядом).</w:t>
            </w:r>
            <w:r w:rsidRPr="004D7E70">
              <w:rPr>
                <w:rFonts w:asciiTheme="majorHAnsi" w:hAnsiTheme="majorHAnsi"/>
                <w:i/>
                <w:sz w:val="28"/>
                <w:szCs w:val="28"/>
              </w:rPr>
              <w:t xml:space="preserve"> </w:t>
            </w:r>
            <w:proofErr w:type="gramEnd"/>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Когда всё необходимое для стирки готово, педагог спрашивает: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-Можно стирать бельё?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-Ничего не забыли принести? </w:t>
            </w:r>
            <w:r w:rsidRPr="004D7E70">
              <w:rPr>
                <w:rFonts w:asciiTheme="majorHAnsi" w:hAnsiTheme="majorHAnsi"/>
                <w:i/>
                <w:sz w:val="28"/>
                <w:szCs w:val="28"/>
              </w:rPr>
              <w:t>(нельзя, потому что не принесли воды).</w:t>
            </w:r>
            <w:r w:rsidRPr="004D7E70">
              <w:rPr>
                <w:rFonts w:asciiTheme="majorHAnsi" w:hAnsiTheme="majorHAnsi"/>
                <w:sz w:val="28"/>
                <w:szCs w:val="28"/>
              </w:rPr>
              <w:t xml:space="preserve"> </w:t>
            </w:r>
          </w:p>
          <w:p w:rsidR="008901CB" w:rsidRDefault="008901CB" w:rsidP="00C8765A">
            <w:pPr>
              <w:ind w:firstLine="851"/>
              <w:contextualSpacing/>
              <w:jc w:val="both"/>
              <w:rPr>
                <w:sz w:val="18"/>
                <w:szCs w:val="18"/>
              </w:rPr>
            </w:pPr>
          </w:p>
        </w:tc>
        <w:tc>
          <w:tcPr>
            <w:tcW w:w="5647" w:type="dxa"/>
          </w:tcPr>
          <w:p w:rsidR="00BB759D" w:rsidRDefault="00BB759D" w:rsidP="00BB759D">
            <w:pPr>
              <w:spacing w:line="270" w:lineRule="atLeast"/>
              <w:jc w:val="center"/>
              <w:rPr>
                <w:rFonts w:asciiTheme="majorHAnsi" w:eastAsia="Times New Roman" w:hAnsiTheme="majorHAnsi" w:cs="Arial"/>
                <w:b/>
                <w:bCs/>
                <w:color w:val="CC00FF"/>
                <w:sz w:val="24"/>
                <w:szCs w:val="24"/>
              </w:rPr>
            </w:pPr>
            <w:r w:rsidRPr="00156058">
              <w:rPr>
                <w:rFonts w:asciiTheme="majorHAnsi" w:eastAsia="Times New Roman" w:hAnsiTheme="majorHAnsi" w:cs="Arial"/>
                <w:b/>
                <w:bCs/>
                <w:color w:val="CC00FF"/>
                <w:sz w:val="24"/>
                <w:szCs w:val="24"/>
              </w:rPr>
              <w:lastRenderedPageBreak/>
              <w:t>Карточка № 19  «Построим куклам дом</w:t>
            </w:r>
            <w:r w:rsidR="00156058">
              <w:rPr>
                <w:rFonts w:asciiTheme="majorHAnsi" w:eastAsia="Times New Roman" w:hAnsiTheme="majorHAnsi" w:cs="Arial"/>
                <w:b/>
                <w:bCs/>
                <w:color w:val="CC00FF"/>
                <w:sz w:val="24"/>
                <w:szCs w:val="24"/>
              </w:rPr>
              <w:t>»</w:t>
            </w:r>
          </w:p>
          <w:p w:rsidR="00156058" w:rsidRPr="00156058" w:rsidRDefault="00BB759D" w:rsidP="00156058">
            <w:pPr>
              <w:pStyle w:val="3"/>
              <w:spacing w:before="0"/>
              <w:outlineLvl w:val="2"/>
              <w:rPr>
                <w:b w:val="0"/>
                <w:color w:val="auto"/>
              </w:rPr>
            </w:pPr>
            <w:r w:rsidRPr="00156058">
              <w:rPr>
                <w:rFonts w:eastAsia="Times New Roman" w:cs="Arial"/>
                <w:iCs/>
                <w:color w:val="CC00FF"/>
              </w:rPr>
              <w:t>Цели:</w:t>
            </w:r>
            <w:r w:rsidRPr="00156058">
              <w:rPr>
                <w:rFonts w:eastAsia="Times New Roman" w:cs="Arial"/>
                <w:color w:val="444444"/>
              </w:rPr>
              <w:t xml:space="preserve">  </w:t>
            </w:r>
            <w:r w:rsidRPr="00156058">
              <w:rPr>
                <w:rFonts w:eastAsia="Times New Roman" w:cs="Arial"/>
                <w:b w:val="0"/>
                <w:color w:val="444444"/>
              </w:rPr>
              <w:t>учить подбирать игрушки и атрибуты для игры, объединяться по дв</w:t>
            </w:r>
            <w:r w:rsidR="00156058">
              <w:rPr>
                <w:rFonts w:eastAsia="Times New Roman" w:cs="Arial"/>
                <w:b w:val="0"/>
                <w:color w:val="444444"/>
              </w:rPr>
              <w:t xml:space="preserve">ое-трое для </w:t>
            </w:r>
            <w:r w:rsidRPr="00156058">
              <w:rPr>
                <w:rFonts w:eastAsia="Times New Roman" w:cs="Arial"/>
                <w:b w:val="0"/>
                <w:color w:val="444444"/>
              </w:rPr>
              <w:t xml:space="preserve">самостоятельных игр; продолжать развивать интерес к играм с куклами и строительным материалом; </w:t>
            </w:r>
            <w:r w:rsidRPr="00156058">
              <w:rPr>
                <w:rFonts w:cs="Times New Roman"/>
                <w:b w:val="0"/>
                <w:color w:val="auto"/>
              </w:rPr>
              <w:t xml:space="preserve">развивать речь детей и обогащать словарный запас; </w:t>
            </w:r>
            <w:proofErr w:type="gramStart"/>
            <w:r w:rsidRPr="00156058">
              <w:rPr>
                <w:rFonts w:cs="Times New Roman"/>
                <w:b w:val="0"/>
                <w:color w:val="auto"/>
              </w:rPr>
              <w:t>п</w:t>
            </w:r>
            <w:r w:rsidRPr="00156058">
              <w:rPr>
                <w:b w:val="0"/>
                <w:color w:val="auto"/>
                <w:shd w:val="clear" w:color="auto" w:fill="FFFFFF"/>
              </w:rPr>
              <w:t>омогать детям налаживать</w:t>
            </w:r>
            <w:proofErr w:type="gramEnd"/>
            <w:r w:rsidRPr="00156058">
              <w:rPr>
                <w:b w:val="0"/>
                <w:color w:val="auto"/>
                <w:shd w:val="clear" w:color="auto" w:fill="FFFFFF"/>
              </w:rPr>
              <w:t xml:space="preserve"> взаимодействия в совместной игре;  </w:t>
            </w:r>
            <w:r w:rsidRPr="00156058">
              <w:rPr>
                <w:b w:val="0"/>
                <w:color w:val="auto"/>
              </w:rPr>
              <w:t>воспитывать дружеские взаимоотношения в игре.</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b/>
                <w:bCs/>
                <w:iCs/>
                <w:color w:val="CC00FF"/>
              </w:rPr>
              <w:t>Материал и оборудование:</w:t>
            </w:r>
            <w:r w:rsidRPr="00156058">
              <w:rPr>
                <w:rFonts w:asciiTheme="majorHAnsi" w:eastAsia="Times New Roman" w:hAnsiTheme="majorHAnsi" w:cs="Arial"/>
                <w:color w:val="444444"/>
              </w:rPr>
              <w:t> </w:t>
            </w:r>
            <w:proofErr w:type="gramStart"/>
            <w:r w:rsidRPr="00156058">
              <w:rPr>
                <w:rFonts w:asciiTheme="majorHAnsi" w:eastAsia="Times New Roman" w:hAnsiTheme="majorHAnsi" w:cs="Arial"/>
                <w:color w:val="444444"/>
              </w:rPr>
              <w:t>Набор строительного материала: кубики, кирпичики, пластины; куклы разных размеров; образные игрушки (заяц, мишка, белочка, лисичка и т.д.).</w:t>
            </w:r>
            <w:proofErr w:type="gramEnd"/>
          </w:p>
          <w:p w:rsidR="00BB759D" w:rsidRPr="00156058" w:rsidRDefault="00BB759D" w:rsidP="00BB759D">
            <w:pPr>
              <w:spacing w:line="270" w:lineRule="atLeast"/>
              <w:jc w:val="center"/>
              <w:rPr>
                <w:rFonts w:asciiTheme="majorHAnsi" w:eastAsia="Times New Roman" w:hAnsiTheme="majorHAnsi" w:cs="Arial"/>
                <w:color w:val="CC00FF"/>
              </w:rPr>
            </w:pPr>
            <w:r w:rsidRPr="00156058">
              <w:rPr>
                <w:rFonts w:asciiTheme="majorHAnsi" w:eastAsia="Times New Roman" w:hAnsiTheme="majorHAnsi" w:cs="Arial"/>
                <w:b/>
                <w:bCs/>
                <w:iCs/>
                <w:color w:val="CC00FF"/>
              </w:rPr>
              <w:t>Ход игры:</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i/>
                <w:iCs/>
                <w:color w:val="444444"/>
              </w:rPr>
              <w:t>Воспитатель обращается к детям:</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-К нам в гости пришла кукла Света. Она говорит, что ей негде жить. Давайте построим для Светы дом. Кто хочет построить дом?</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i/>
                <w:iCs/>
                <w:color w:val="444444"/>
              </w:rPr>
              <w:t>Воспитатель сажает куклу на ковёр.</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-Из чего будем строить дом? </w:t>
            </w:r>
            <w:r w:rsidRPr="00156058">
              <w:rPr>
                <w:rFonts w:asciiTheme="majorHAnsi" w:eastAsia="Times New Roman" w:hAnsiTheme="majorHAnsi" w:cs="Arial"/>
                <w:i/>
                <w:iCs/>
                <w:color w:val="444444"/>
              </w:rPr>
              <w:t>(из кирпичиков).</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-Как мы поставим кирпичики? </w:t>
            </w:r>
            <w:r w:rsidRPr="00156058">
              <w:rPr>
                <w:rFonts w:asciiTheme="majorHAnsi" w:eastAsia="Times New Roman" w:hAnsiTheme="majorHAnsi" w:cs="Arial"/>
                <w:i/>
                <w:iCs/>
                <w:color w:val="444444"/>
              </w:rPr>
              <w:t>(узкой стороной).</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-Это будут стены дома, а как сделать крышу? </w:t>
            </w:r>
            <w:r w:rsidRPr="00156058">
              <w:rPr>
                <w:rFonts w:asciiTheme="majorHAnsi" w:eastAsia="Times New Roman" w:hAnsiTheme="majorHAnsi" w:cs="Arial"/>
                <w:i/>
                <w:iCs/>
                <w:color w:val="444444"/>
              </w:rPr>
              <w:t>(надо положить кирпичик сверху на стены).</w:t>
            </w:r>
            <w:r w:rsidRPr="00156058">
              <w:rPr>
                <w:rFonts w:asciiTheme="majorHAnsi" w:eastAsia="Times New Roman" w:hAnsiTheme="majorHAnsi" w:cs="Arial"/>
                <w:color w:val="444444"/>
              </w:rPr>
              <w:t> </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i/>
                <w:iCs/>
                <w:color w:val="444444"/>
              </w:rPr>
              <w:t>Если кукла высокая, то воспитатель показывает, как построить высокий дом</w:t>
            </w:r>
            <w:r w:rsidRPr="00156058">
              <w:rPr>
                <w:rFonts w:asciiTheme="majorHAnsi" w:eastAsia="Times New Roman" w:hAnsiTheme="majorHAnsi" w:cs="Arial"/>
                <w:color w:val="444444"/>
              </w:rPr>
              <w:t>.</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-Теперь надо сделать двери, чтобы в доме было тепло.</w:t>
            </w:r>
          </w:p>
          <w:p w:rsidR="00BB759D" w:rsidRPr="00156058" w:rsidRDefault="00BB759D" w:rsidP="00BB759D">
            <w:pPr>
              <w:spacing w:line="270" w:lineRule="atLeast"/>
              <w:jc w:val="both"/>
              <w:rPr>
                <w:rFonts w:asciiTheme="majorHAnsi" w:eastAsia="Times New Roman" w:hAnsiTheme="majorHAnsi" w:cs="Arial"/>
                <w:color w:val="444444"/>
                <w:sz w:val="20"/>
                <w:szCs w:val="20"/>
              </w:rPr>
            </w:pPr>
            <w:r w:rsidRPr="00156058">
              <w:rPr>
                <w:rFonts w:asciiTheme="majorHAnsi" w:eastAsia="Times New Roman" w:hAnsiTheme="majorHAnsi" w:cs="Arial"/>
                <w:i/>
                <w:iCs/>
                <w:color w:val="444444"/>
                <w:sz w:val="20"/>
                <w:szCs w:val="20"/>
              </w:rPr>
              <w:t>При этом можно поставить один или два кирпичика независимо от величины построенного дома.</w:t>
            </w:r>
          </w:p>
          <w:p w:rsidR="00BB759D" w:rsidRPr="00156058" w:rsidRDefault="00BB759D" w:rsidP="00BB759D">
            <w:pPr>
              <w:spacing w:line="270" w:lineRule="atLeast"/>
              <w:jc w:val="both"/>
              <w:rPr>
                <w:rFonts w:asciiTheme="majorHAnsi" w:eastAsia="Times New Roman" w:hAnsiTheme="majorHAnsi" w:cs="Arial"/>
                <w:color w:val="444444"/>
                <w:sz w:val="20"/>
                <w:szCs w:val="20"/>
              </w:rPr>
            </w:pPr>
            <w:r w:rsidRPr="00156058">
              <w:rPr>
                <w:rFonts w:asciiTheme="majorHAnsi" w:eastAsia="Times New Roman" w:hAnsiTheme="majorHAnsi" w:cs="Arial"/>
                <w:i/>
                <w:iCs/>
                <w:color w:val="444444"/>
                <w:sz w:val="20"/>
                <w:szCs w:val="20"/>
              </w:rPr>
              <w:t>В процессе строительства дома воспитатель привлекает к работе и других, заинтересовавшихся игрой детей: одному предлагает сделать забор, другому - дорожку к дому и т. д. Поощряет совместные игры детей.</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lastRenderedPageBreak/>
              <w:t xml:space="preserve">-Какая нам нужна вода? </w:t>
            </w:r>
            <w:r w:rsidRPr="004D7E70">
              <w:rPr>
                <w:rFonts w:asciiTheme="majorHAnsi" w:hAnsiTheme="majorHAnsi"/>
                <w:i/>
                <w:sz w:val="28"/>
                <w:szCs w:val="28"/>
              </w:rPr>
              <w:t>(тёплая).</w:t>
            </w:r>
            <w:r w:rsidRPr="004D7E70">
              <w:rPr>
                <w:rFonts w:asciiTheme="majorHAnsi" w:hAnsiTheme="majorHAnsi"/>
                <w:sz w:val="28"/>
                <w:szCs w:val="28"/>
              </w:rPr>
              <w:t xml:space="preserve">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-Давайте принесём воды и нальём её в таз </w:t>
            </w:r>
            <w:r w:rsidRPr="004D7E70">
              <w:rPr>
                <w:rFonts w:asciiTheme="majorHAnsi" w:hAnsiTheme="majorHAnsi"/>
                <w:i/>
                <w:sz w:val="28"/>
                <w:szCs w:val="28"/>
              </w:rPr>
              <w:t>(в тазы).</w:t>
            </w:r>
            <w:r w:rsidRPr="004D7E70">
              <w:rPr>
                <w:rFonts w:asciiTheme="majorHAnsi" w:hAnsiTheme="majorHAnsi"/>
                <w:sz w:val="28"/>
                <w:szCs w:val="28"/>
              </w:rPr>
              <w:t xml:space="preserve"> </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Затем воспитатель показывает, как надо стирать бельё. Дети повторяют действия взрослого. Выстиранное бельё складывают в отдельные тазики. </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По совету воспитателя дети выливают грязную воду и наливают чистую холодную, для полоскания белья. Затем педагог поясняет: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-Когда бельё выстирано, выполоскано, его надо отжать, встряхнуть (показывает) и повесить сушить. </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Дети повторяют все действия взрослого. После того как бельё развешено, воспитатель предлагает убрать всё на место и приготовить утюги, чтобы погладить высохшее бельё. </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В конце игры педагог говорит: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-Вот какое чистое стало кукольное бельё. Надо его сложить в шкаф. Наши дочки привыкли к порядку. </w:t>
            </w:r>
          </w:p>
          <w:p w:rsidR="00156058" w:rsidRPr="00C8765A" w:rsidRDefault="00156058" w:rsidP="00156058">
            <w:pPr>
              <w:ind w:firstLine="851"/>
              <w:contextualSpacing/>
              <w:jc w:val="both"/>
              <w:rPr>
                <w:rFonts w:asciiTheme="majorHAnsi" w:hAnsiTheme="majorHAnsi"/>
                <w:i/>
                <w:sz w:val="24"/>
                <w:szCs w:val="24"/>
              </w:rPr>
            </w:pPr>
            <w:r w:rsidRPr="00C8765A">
              <w:rPr>
                <w:rFonts w:asciiTheme="majorHAnsi" w:hAnsiTheme="majorHAnsi"/>
                <w:i/>
                <w:sz w:val="24"/>
                <w:szCs w:val="24"/>
              </w:rPr>
              <w:t xml:space="preserve">Игру можно повторить 2-3 раза с различными детьми. Воспитатель поощряет самостоятельные объединения малышей для игры. </w:t>
            </w:r>
          </w:p>
          <w:p w:rsidR="008901CB" w:rsidRDefault="008901CB">
            <w:pPr>
              <w:rPr>
                <w:sz w:val="18"/>
                <w:szCs w:val="18"/>
              </w:rPr>
            </w:pPr>
          </w:p>
        </w:tc>
      </w:tr>
    </w:tbl>
    <w:p w:rsidR="008901CB" w:rsidRDefault="008901CB">
      <w:pPr>
        <w:rPr>
          <w:sz w:val="18"/>
          <w:szCs w:val="18"/>
        </w:rPr>
      </w:pPr>
    </w:p>
    <w:tbl>
      <w:tblPr>
        <w:tblStyle w:val="a3"/>
        <w:tblW w:w="0" w:type="auto"/>
        <w:tblLook w:val="04A0"/>
      </w:tblPr>
      <w:tblGrid>
        <w:gridCol w:w="5647"/>
        <w:gridCol w:w="5647"/>
      </w:tblGrid>
      <w:tr w:rsidR="008901CB" w:rsidTr="008901CB">
        <w:tc>
          <w:tcPr>
            <w:tcW w:w="5647" w:type="dxa"/>
          </w:tcPr>
          <w:p w:rsidR="00C8765A" w:rsidRDefault="002A7D08" w:rsidP="00C8765A">
            <w:pPr>
              <w:shd w:val="clear" w:color="auto" w:fill="FFFFFF"/>
              <w:spacing w:after="150" w:line="240" w:lineRule="atLeast"/>
              <w:contextualSpacing/>
              <w:jc w:val="center"/>
              <w:outlineLvl w:val="0"/>
              <w:rPr>
                <w:rFonts w:asciiTheme="majorHAnsi" w:eastAsia="Times New Roman" w:hAnsiTheme="majorHAnsi" w:cs="Arial"/>
                <w:b/>
                <w:color w:val="CC00FF"/>
                <w:kern w:val="36"/>
                <w:sz w:val="28"/>
                <w:szCs w:val="28"/>
              </w:rPr>
            </w:pPr>
            <w:r>
              <w:rPr>
                <w:rFonts w:asciiTheme="majorHAnsi" w:eastAsia="Times New Roman" w:hAnsiTheme="majorHAnsi" w:cs="Arial"/>
                <w:b/>
                <w:color w:val="CC00FF"/>
                <w:kern w:val="36"/>
                <w:sz w:val="28"/>
                <w:szCs w:val="28"/>
              </w:rPr>
              <w:t>Карточка № 22</w:t>
            </w:r>
            <w:r w:rsidR="00C8765A" w:rsidRPr="00A52411">
              <w:rPr>
                <w:rFonts w:asciiTheme="majorHAnsi" w:eastAsia="Times New Roman" w:hAnsiTheme="majorHAnsi" w:cs="Arial"/>
                <w:b/>
                <w:color w:val="CC00FF"/>
                <w:kern w:val="36"/>
                <w:sz w:val="28"/>
                <w:szCs w:val="28"/>
              </w:rPr>
              <w:t xml:space="preserve">  «Семья»</w:t>
            </w:r>
          </w:p>
          <w:p w:rsidR="00C8765A" w:rsidRPr="00C8765A" w:rsidRDefault="00C8765A" w:rsidP="00C8765A">
            <w:pPr>
              <w:shd w:val="clear" w:color="auto" w:fill="FFFFFF"/>
              <w:spacing w:after="150" w:line="240" w:lineRule="atLeast"/>
              <w:contextualSpacing/>
              <w:jc w:val="center"/>
              <w:outlineLvl w:val="0"/>
              <w:rPr>
                <w:rFonts w:asciiTheme="majorHAnsi" w:eastAsia="Times New Roman" w:hAnsiTheme="majorHAnsi" w:cs="Arial"/>
                <w:b/>
                <w:color w:val="CC00FF"/>
                <w:kern w:val="36"/>
                <w:sz w:val="28"/>
                <w:szCs w:val="28"/>
              </w:rPr>
            </w:pPr>
            <w:r w:rsidRPr="00A52411">
              <w:rPr>
                <w:rFonts w:asciiTheme="majorHAnsi" w:eastAsia="Times New Roman" w:hAnsiTheme="majorHAnsi" w:cs="Arial"/>
                <w:b/>
                <w:color w:val="CC00FF"/>
                <w:sz w:val="28"/>
                <w:szCs w:val="28"/>
              </w:rPr>
              <w:t>Цели:</w:t>
            </w:r>
            <w:r w:rsidRPr="004D7E70">
              <w:rPr>
                <w:rFonts w:asciiTheme="majorHAnsi" w:eastAsia="Times New Roman" w:hAnsiTheme="majorHAnsi" w:cs="Arial"/>
                <w:color w:val="555555"/>
                <w:sz w:val="28"/>
                <w:szCs w:val="28"/>
              </w:rPr>
              <w:t xml:space="preserve"> обогащение социальн</w:t>
            </w:r>
            <w:proofErr w:type="gramStart"/>
            <w:r w:rsidRPr="004D7E70">
              <w:rPr>
                <w:rFonts w:asciiTheme="majorHAnsi" w:eastAsia="Times New Roman" w:hAnsiTheme="majorHAnsi" w:cs="Arial"/>
                <w:color w:val="555555"/>
                <w:sz w:val="28"/>
                <w:szCs w:val="28"/>
              </w:rPr>
              <w:t>о-</w:t>
            </w:r>
            <w:proofErr w:type="gramEnd"/>
            <w:r w:rsidRPr="004D7E70">
              <w:rPr>
                <w:rFonts w:asciiTheme="majorHAnsi" w:eastAsia="Times New Roman" w:hAnsiTheme="majorHAnsi" w:cs="Arial"/>
                <w:color w:val="555555"/>
                <w:sz w:val="28"/>
                <w:szCs w:val="28"/>
              </w:rPr>
              <w:t xml:space="preserve"> игрового опыта между детьми; развитие игровых умений по сюжету «Семья»</w:t>
            </w:r>
            <w:r>
              <w:rPr>
                <w:rFonts w:asciiTheme="majorHAnsi" w:eastAsia="Times New Roman" w:hAnsiTheme="majorHAnsi" w:cs="Arial"/>
                <w:color w:val="555555"/>
                <w:sz w:val="28"/>
                <w:szCs w:val="28"/>
              </w:rPr>
              <w:t>; з</w:t>
            </w:r>
            <w:r w:rsidRPr="004D7E70">
              <w:rPr>
                <w:rFonts w:asciiTheme="majorHAnsi" w:eastAsia="Times New Roman" w:hAnsiTheme="majorHAnsi" w:cs="Arial"/>
                <w:color w:val="555555"/>
                <w:sz w:val="28"/>
                <w:szCs w:val="28"/>
              </w:rPr>
              <w:t>акреплять представления детей о семье, об обязанностях членов семьи</w:t>
            </w:r>
            <w:r>
              <w:rPr>
                <w:rFonts w:asciiTheme="majorHAnsi" w:eastAsia="Times New Roman" w:hAnsiTheme="majorHAnsi" w:cs="Arial"/>
                <w:color w:val="555555"/>
                <w:sz w:val="28"/>
                <w:szCs w:val="28"/>
              </w:rPr>
              <w:t>; р</w:t>
            </w:r>
            <w:r w:rsidRPr="004D7E70">
              <w:rPr>
                <w:rFonts w:asciiTheme="majorHAnsi" w:eastAsia="Times New Roman" w:hAnsiTheme="majorHAnsi" w:cs="Arial"/>
                <w:color w:val="555555"/>
                <w:sz w:val="28"/>
                <w:szCs w:val="28"/>
              </w:rPr>
              <w:t>азвивать интерес к игр</w:t>
            </w:r>
            <w:r>
              <w:rPr>
                <w:rFonts w:asciiTheme="majorHAnsi" w:eastAsia="Times New Roman" w:hAnsiTheme="majorHAnsi" w:cs="Arial"/>
                <w:color w:val="555555"/>
                <w:sz w:val="28"/>
                <w:szCs w:val="28"/>
              </w:rPr>
              <w:t>е; п</w:t>
            </w:r>
            <w:r w:rsidRPr="004D7E70">
              <w:rPr>
                <w:rFonts w:asciiTheme="majorHAnsi" w:eastAsia="Times New Roman" w:hAnsiTheme="majorHAnsi" w:cs="Arial"/>
                <w:color w:val="555555"/>
                <w:sz w:val="28"/>
                <w:szCs w:val="28"/>
              </w:rPr>
              <w:t>родолжать учить детей распределять роли и действовать согласно принятой на себя роли, развивать сюжет</w:t>
            </w:r>
            <w:r>
              <w:rPr>
                <w:rFonts w:asciiTheme="majorHAnsi" w:eastAsia="Times New Roman" w:hAnsiTheme="majorHAnsi" w:cs="Arial"/>
                <w:color w:val="555555"/>
                <w:sz w:val="28"/>
                <w:szCs w:val="28"/>
              </w:rPr>
              <w:t>; в</w:t>
            </w:r>
            <w:r w:rsidRPr="004D7E70">
              <w:rPr>
                <w:rFonts w:asciiTheme="majorHAnsi" w:eastAsia="Times New Roman" w:hAnsiTheme="majorHAnsi" w:cs="Arial"/>
                <w:color w:val="555555"/>
                <w:sz w:val="28"/>
                <w:szCs w:val="28"/>
              </w:rPr>
              <w:t>оспитывать любовь и уважение к членам семьи и их труду.</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A52411">
              <w:rPr>
                <w:rFonts w:asciiTheme="majorHAnsi" w:eastAsia="Times New Roman" w:hAnsiTheme="majorHAnsi" w:cs="Arial"/>
                <w:b/>
                <w:color w:val="CC00FF"/>
                <w:sz w:val="28"/>
                <w:szCs w:val="28"/>
              </w:rPr>
              <w:t>Материалы:</w:t>
            </w:r>
            <w:r>
              <w:rPr>
                <w:rFonts w:asciiTheme="majorHAnsi" w:eastAsia="Times New Roman" w:hAnsiTheme="majorHAnsi" w:cs="Arial"/>
                <w:color w:val="555555"/>
                <w:sz w:val="28"/>
                <w:szCs w:val="28"/>
              </w:rPr>
              <w:t xml:space="preserve"> к</w:t>
            </w:r>
            <w:r w:rsidRPr="004D7E70">
              <w:rPr>
                <w:rFonts w:asciiTheme="majorHAnsi" w:eastAsia="Times New Roman" w:hAnsiTheme="majorHAnsi" w:cs="Arial"/>
                <w:color w:val="555555"/>
                <w:sz w:val="28"/>
                <w:szCs w:val="28"/>
              </w:rPr>
              <w:t>уклы, игрушечная посуда, мебель, постель для кукол, игрушечные инструменты для мальчиков (молоток, отвёртка и пр.)</w:t>
            </w:r>
          </w:p>
          <w:p w:rsidR="00C8765A" w:rsidRDefault="00C8765A" w:rsidP="00C8765A">
            <w:pPr>
              <w:shd w:val="clear" w:color="auto" w:fill="FFFFFF"/>
              <w:spacing w:before="225" w:after="225" w:line="315" w:lineRule="atLeast"/>
              <w:contextualSpacing/>
              <w:jc w:val="center"/>
              <w:rPr>
                <w:rFonts w:asciiTheme="majorHAnsi" w:eastAsia="Times New Roman" w:hAnsiTheme="majorHAnsi" w:cs="Arial"/>
                <w:b/>
                <w:color w:val="CC00FF"/>
                <w:sz w:val="28"/>
                <w:szCs w:val="28"/>
              </w:rPr>
            </w:pPr>
            <w:r w:rsidRPr="00A52411">
              <w:rPr>
                <w:rFonts w:asciiTheme="majorHAnsi" w:eastAsia="Times New Roman" w:hAnsiTheme="majorHAnsi" w:cs="Arial"/>
                <w:b/>
                <w:color w:val="CC00FF"/>
                <w:sz w:val="28"/>
                <w:szCs w:val="28"/>
              </w:rPr>
              <w:t>Ход игры:</w:t>
            </w:r>
          </w:p>
          <w:p w:rsidR="00C8765A" w:rsidRPr="00C8765A" w:rsidRDefault="00C8765A" w:rsidP="00C8765A">
            <w:pPr>
              <w:shd w:val="clear" w:color="auto" w:fill="FFFFFF"/>
              <w:spacing w:before="225" w:after="225" w:line="315" w:lineRule="atLeast"/>
              <w:contextualSpacing/>
              <w:jc w:val="center"/>
              <w:rPr>
                <w:rFonts w:asciiTheme="majorHAnsi" w:eastAsia="Times New Roman" w:hAnsiTheme="majorHAnsi" w:cs="Arial"/>
                <w:b/>
                <w:color w:val="CC00FF"/>
                <w:sz w:val="28"/>
                <w:szCs w:val="28"/>
              </w:rPr>
            </w:pPr>
            <w:r w:rsidRPr="004D7E70">
              <w:rPr>
                <w:rFonts w:asciiTheme="majorHAnsi" w:eastAsia="Times New Roman" w:hAnsiTheme="majorHAnsi" w:cs="Arial"/>
                <w:color w:val="555555"/>
                <w:sz w:val="28"/>
                <w:szCs w:val="28"/>
              </w:rPr>
              <w:t>Сегодня мы поиграем в игру «Семья». Недаром говорится в народе: «Вся семья вместе и душа на месте».</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Как вы думаете, что такое семья? Кто есть в семье?</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Какие обязанности у папы?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Какие обязанности у мамы?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Что делает их ребенок?</w:t>
            </w:r>
          </w:p>
          <w:p w:rsidR="008901CB" w:rsidRDefault="002A7D08" w:rsidP="002A7D08">
            <w:pPr>
              <w:shd w:val="clear" w:color="auto" w:fill="FFFFFF"/>
              <w:spacing w:before="225" w:after="225" w:line="315" w:lineRule="atLeast"/>
              <w:contextualSpacing/>
              <w:jc w:val="both"/>
              <w:rPr>
                <w:sz w:val="18"/>
                <w:szCs w:val="18"/>
              </w:rPr>
            </w:pPr>
            <w:r w:rsidRPr="004D7E70">
              <w:rPr>
                <w:rFonts w:asciiTheme="majorHAnsi" w:eastAsia="Times New Roman" w:hAnsiTheme="majorHAnsi" w:cs="Arial"/>
                <w:color w:val="555555"/>
                <w:sz w:val="28"/>
                <w:szCs w:val="28"/>
              </w:rPr>
              <w:t xml:space="preserve">- Расскажите, как вы заботитесь о </w:t>
            </w:r>
            <w:proofErr w:type="gramStart"/>
            <w:r w:rsidRPr="004D7E70">
              <w:rPr>
                <w:rFonts w:asciiTheme="majorHAnsi" w:eastAsia="Times New Roman" w:hAnsiTheme="majorHAnsi" w:cs="Arial"/>
                <w:color w:val="555555"/>
                <w:sz w:val="28"/>
                <w:szCs w:val="28"/>
              </w:rPr>
              <w:t>своих</w:t>
            </w:r>
            <w:proofErr w:type="gramEnd"/>
            <w:r w:rsidRPr="004D7E70">
              <w:rPr>
                <w:rFonts w:asciiTheme="majorHAnsi" w:eastAsia="Times New Roman" w:hAnsiTheme="majorHAnsi" w:cs="Arial"/>
                <w:color w:val="555555"/>
                <w:sz w:val="28"/>
                <w:szCs w:val="28"/>
              </w:rPr>
              <w:t xml:space="preserve"> </w:t>
            </w:r>
          </w:p>
        </w:tc>
        <w:tc>
          <w:tcPr>
            <w:tcW w:w="5647" w:type="dxa"/>
          </w:tcPr>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proofErr w:type="gramStart"/>
            <w:r w:rsidRPr="004D7E70">
              <w:rPr>
                <w:rFonts w:asciiTheme="majorHAnsi" w:eastAsia="Times New Roman" w:hAnsiTheme="majorHAnsi" w:cs="Arial"/>
                <w:color w:val="555555"/>
                <w:sz w:val="28"/>
                <w:szCs w:val="28"/>
              </w:rPr>
              <w:t>близких</w:t>
            </w:r>
            <w:proofErr w:type="gramEnd"/>
            <w:r w:rsidRPr="004D7E70">
              <w:rPr>
                <w:rFonts w:asciiTheme="majorHAnsi" w:eastAsia="Times New Roman" w:hAnsiTheme="majorHAnsi" w:cs="Arial"/>
                <w:color w:val="555555"/>
                <w:sz w:val="28"/>
                <w:szCs w:val="28"/>
              </w:rPr>
              <w:t>, как помогаете им?</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Дети, а если кто – то из членов вашей семьи заболел, что вы будете делать? (Обобщаю ответы детей)</w:t>
            </w:r>
            <w:proofErr w:type="gramStart"/>
            <w:r w:rsidRPr="004D7E70">
              <w:rPr>
                <w:rFonts w:asciiTheme="majorHAnsi" w:eastAsia="Times New Roman" w:hAnsiTheme="majorHAnsi" w:cs="Arial"/>
                <w:color w:val="555555"/>
                <w:sz w:val="28"/>
                <w:szCs w:val="28"/>
              </w:rPr>
              <w:t xml:space="preserve"> .</w:t>
            </w:r>
            <w:proofErr w:type="gramEnd"/>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xml:space="preserve">А ещё наша семья и другие посетители будут ходить в магазин и парикмахерскую. </w:t>
            </w:r>
            <w:proofErr w:type="gramStart"/>
            <w:r w:rsidRPr="004D7E70">
              <w:rPr>
                <w:rFonts w:asciiTheme="majorHAnsi" w:eastAsia="Times New Roman" w:hAnsiTheme="majorHAnsi" w:cs="Arial"/>
                <w:color w:val="555555"/>
                <w:sz w:val="28"/>
                <w:szCs w:val="28"/>
              </w:rPr>
              <w:t>Для чего люди ходят в магазин (обобщаю ответы детей, а в парикмахерскую (обобщаю ответы детей?</w:t>
            </w:r>
            <w:proofErr w:type="gramEnd"/>
          </w:p>
          <w:p w:rsidR="00C8765A"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Как вы думаете, с чего мы начнем игру?</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Правильно, сначала распределим, кто будет папой, кто мамой, кто врачом, ведь кукла больна</w:t>
            </w:r>
            <w:proofErr w:type="gramStart"/>
            <w:r w:rsidRPr="004D7E70">
              <w:rPr>
                <w:rFonts w:asciiTheme="majorHAnsi" w:eastAsia="Times New Roman" w:hAnsiTheme="majorHAnsi" w:cs="Arial"/>
                <w:color w:val="555555"/>
                <w:sz w:val="28"/>
                <w:szCs w:val="28"/>
              </w:rPr>
              <w:t xml:space="preserve">., </w:t>
            </w:r>
            <w:proofErr w:type="gramEnd"/>
            <w:r w:rsidRPr="004D7E70">
              <w:rPr>
                <w:rFonts w:asciiTheme="majorHAnsi" w:eastAsia="Times New Roman" w:hAnsiTheme="majorHAnsi" w:cs="Arial"/>
                <w:color w:val="555555"/>
                <w:sz w:val="28"/>
                <w:szCs w:val="28"/>
              </w:rPr>
              <w:t>Кто будет помогать врачу, будет медсестрой? Аптекарем? Кто будет работать парикмахером? Продавцами? Кассирами? Директором магазина?</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(распределение ролей по желанию детей)</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А что еще нужно для игры?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Правильно, надо выбрать место для игры.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(Выбор места игры)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Действительно, в кукольном домике нам удобно будет играть.</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xml:space="preserve"> – Дети, вам понравилась игра?</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Хотели бы вы еще поиграть в эту игру?</w:t>
            </w:r>
          </w:p>
          <w:p w:rsidR="008901CB" w:rsidRDefault="008901CB">
            <w:pPr>
              <w:rPr>
                <w:sz w:val="18"/>
                <w:szCs w:val="18"/>
              </w:rPr>
            </w:pPr>
          </w:p>
        </w:tc>
      </w:tr>
    </w:tbl>
    <w:p w:rsidR="008901CB" w:rsidRDefault="008901CB">
      <w:pPr>
        <w:rPr>
          <w:sz w:val="18"/>
          <w:szCs w:val="18"/>
        </w:rPr>
      </w:pPr>
    </w:p>
    <w:tbl>
      <w:tblPr>
        <w:tblStyle w:val="a3"/>
        <w:tblW w:w="0" w:type="auto"/>
        <w:tblLayout w:type="fixed"/>
        <w:tblLook w:val="04A0"/>
      </w:tblPr>
      <w:tblGrid>
        <w:gridCol w:w="5920"/>
        <w:gridCol w:w="5374"/>
      </w:tblGrid>
      <w:tr w:rsidR="008901CB" w:rsidRPr="008857B0" w:rsidTr="00A04B43">
        <w:tc>
          <w:tcPr>
            <w:tcW w:w="5920" w:type="dxa"/>
          </w:tcPr>
          <w:p w:rsidR="00A04B43" w:rsidRPr="00A04B43" w:rsidRDefault="00A04B43" w:rsidP="00A04B43">
            <w:pPr>
              <w:spacing w:line="330" w:lineRule="atLeast"/>
              <w:jc w:val="center"/>
              <w:rPr>
                <w:rFonts w:asciiTheme="majorHAnsi" w:eastAsia="Times New Roman" w:hAnsiTheme="majorHAnsi" w:cs="Times New Roman"/>
                <w:b/>
                <w:color w:val="CC00FF"/>
                <w:sz w:val="20"/>
                <w:szCs w:val="20"/>
              </w:rPr>
            </w:pPr>
            <w:r w:rsidRPr="00A04B43">
              <w:rPr>
                <w:rFonts w:asciiTheme="majorHAnsi" w:eastAsia="Times New Roman" w:hAnsiTheme="majorHAnsi" w:cs="Times New Roman"/>
                <w:b/>
                <w:bCs/>
                <w:color w:val="CC00FF"/>
                <w:sz w:val="20"/>
                <w:szCs w:val="20"/>
              </w:rPr>
              <w:t>Карточка № 20 Магазин «Детский мир»</w:t>
            </w: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b/>
                <w:iCs/>
                <w:color w:val="CC00FF"/>
              </w:rPr>
              <w:t>Цели:</w:t>
            </w:r>
            <w:r w:rsidRPr="00A04B43">
              <w:rPr>
                <w:rFonts w:asciiTheme="majorHAnsi" w:eastAsia="Times New Roman" w:hAnsiTheme="majorHAnsi" w:cs="Times New Roman"/>
                <w:i/>
                <w:iCs/>
              </w:rPr>
              <w:t> </w:t>
            </w:r>
            <w:r w:rsidRPr="00A04B43">
              <w:rPr>
                <w:rFonts w:asciiTheme="majorHAnsi" w:eastAsia="Times New Roman" w:hAnsiTheme="majorHAnsi" w:cs="Times New Roman"/>
              </w:rPr>
              <w:t>познакомить детей с работой продавца, привить элементы навыков социального общения.</w:t>
            </w: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b/>
                <w:iCs/>
                <w:color w:val="CC00FF"/>
              </w:rPr>
              <w:t>Оборудование:</w:t>
            </w:r>
            <w:r w:rsidRPr="00A04B43">
              <w:rPr>
                <w:rFonts w:asciiTheme="majorHAnsi" w:eastAsia="Times New Roman" w:hAnsiTheme="majorHAnsi" w:cs="Times New Roman"/>
                <w:i/>
                <w:iCs/>
              </w:rPr>
              <w:t> </w:t>
            </w:r>
            <w:r w:rsidRPr="00A04B43">
              <w:rPr>
                <w:rFonts w:asciiTheme="majorHAnsi" w:eastAsia="Times New Roman" w:hAnsiTheme="majorHAnsi" w:cs="Times New Roman"/>
              </w:rPr>
              <w:t>различные игрушки, фантики от конфет.</w:t>
            </w:r>
          </w:p>
          <w:p w:rsidR="00A04B43" w:rsidRPr="00A04B43" w:rsidRDefault="00A04B43" w:rsidP="00A04B43">
            <w:pPr>
              <w:spacing w:line="330" w:lineRule="atLeast"/>
              <w:jc w:val="center"/>
              <w:rPr>
                <w:rFonts w:asciiTheme="majorHAnsi" w:eastAsia="Times New Roman" w:hAnsiTheme="majorHAnsi" w:cs="Times New Roman"/>
                <w:sz w:val="20"/>
                <w:szCs w:val="20"/>
              </w:rPr>
            </w:pPr>
            <w:r w:rsidRPr="00A04B43">
              <w:rPr>
                <w:rFonts w:asciiTheme="majorHAnsi" w:eastAsia="Times New Roman" w:hAnsiTheme="majorHAnsi" w:cs="Times New Roman"/>
                <w:b/>
                <w:iCs/>
                <w:color w:val="CC00FF"/>
                <w:sz w:val="20"/>
                <w:szCs w:val="20"/>
              </w:rPr>
              <w:t>Ход игры:</w:t>
            </w:r>
          </w:p>
          <w:p w:rsidR="00A04B43" w:rsidRPr="00A04B43" w:rsidRDefault="00A04B43" w:rsidP="00A04B43">
            <w:pPr>
              <w:spacing w:line="330" w:lineRule="atLeast"/>
              <w:rPr>
                <w:rFonts w:asciiTheme="majorHAnsi" w:eastAsia="Times New Roman" w:hAnsiTheme="majorHAnsi" w:cs="Times New Roman"/>
                <w:sz w:val="20"/>
                <w:szCs w:val="20"/>
              </w:rPr>
            </w:pPr>
            <w:r w:rsidRPr="00A04B43">
              <w:rPr>
                <w:rFonts w:asciiTheme="majorHAnsi" w:eastAsia="Times New Roman" w:hAnsiTheme="majorHAnsi" w:cs="Times New Roman"/>
                <w:sz w:val="20"/>
                <w:szCs w:val="20"/>
              </w:rPr>
              <w:t>Воспитатель говорит: «Все дети любят играть в игрушки. У вас дома много игрушек?» Дети отвечают – да, много. Воспитатель спрашивает, откуда они появились? Дети отвечают – подарили, купили. Воспитатель спрашивает, были ли дети в магазине детских игрушек, предлагает детям рассказать, как это произошло, с кем они ходили в магазин, какую игрушку купили. После этого воспитатель предлагает поиграть в магазин игрушек. Дети рассаживают игрушки на «витрине» (стеллаже, столе, шкафу) и делятся на продавцов и покупателей. Так как магазин создан детьми, в роли денег выступают фантики от конфет. Покупатель приходит в магазин, выбирает понравившуюся игрушку. Продавец показывает игрушку, рассказывает, как в нее надо играть, сколько она стоит. Покупатель расплачивается фантиками и уходит. Играет следующая пара продавец – покупатель. Далее дети меняются ролями.</w:t>
            </w:r>
          </w:p>
          <w:p w:rsidR="00A04B43" w:rsidRPr="00A04B43" w:rsidRDefault="00A04B43" w:rsidP="00A04B43">
            <w:pPr>
              <w:spacing w:line="330" w:lineRule="atLeast"/>
              <w:rPr>
                <w:rFonts w:asciiTheme="majorHAnsi" w:eastAsia="Times New Roman" w:hAnsiTheme="majorHAnsi" w:cs="Times New Roman"/>
                <w:sz w:val="20"/>
                <w:szCs w:val="20"/>
              </w:rPr>
            </w:pPr>
            <w:r w:rsidRPr="00A04B43">
              <w:rPr>
                <w:rFonts w:asciiTheme="majorHAnsi" w:eastAsia="Times New Roman" w:hAnsiTheme="majorHAnsi" w:cs="Times New Roman"/>
                <w:sz w:val="20"/>
                <w:szCs w:val="20"/>
              </w:rPr>
              <w:t>В ходе игры педагог корректирует поведение игроков, если это необходимо, напоминает, в какие моменты нужно сказать слова «спасибо» и «пожалуйста».</w:t>
            </w:r>
          </w:p>
          <w:p w:rsidR="008901CB" w:rsidRPr="00A04B43" w:rsidRDefault="008901CB">
            <w:pPr>
              <w:rPr>
                <w:sz w:val="20"/>
                <w:szCs w:val="20"/>
              </w:rPr>
            </w:pPr>
          </w:p>
        </w:tc>
        <w:tc>
          <w:tcPr>
            <w:tcW w:w="5374" w:type="dxa"/>
          </w:tcPr>
          <w:p w:rsidR="00A04B43" w:rsidRDefault="00A04B43" w:rsidP="00A04B43">
            <w:pPr>
              <w:spacing w:line="330" w:lineRule="atLeast"/>
              <w:jc w:val="center"/>
              <w:rPr>
                <w:rFonts w:asciiTheme="majorHAnsi" w:eastAsia="Times New Roman" w:hAnsiTheme="majorHAnsi" w:cs="Times New Roman"/>
                <w:b/>
                <w:bCs/>
                <w:color w:val="CC00FF"/>
                <w:sz w:val="20"/>
                <w:szCs w:val="20"/>
              </w:rPr>
            </w:pPr>
            <w:r w:rsidRPr="00A04B43">
              <w:rPr>
                <w:rFonts w:asciiTheme="majorHAnsi" w:eastAsia="Times New Roman" w:hAnsiTheme="majorHAnsi" w:cs="Times New Roman"/>
                <w:b/>
                <w:bCs/>
                <w:color w:val="CC00FF"/>
                <w:sz w:val="20"/>
                <w:szCs w:val="20"/>
              </w:rPr>
              <w:t xml:space="preserve">Карточка № 23 </w:t>
            </w:r>
            <w:r>
              <w:rPr>
                <w:rFonts w:asciiTheme="majorHAnsi" w:eastAsia="Times New Roman" w:hAnsiTheme="majorHAnsi" w:cs="Times New Roman"/>
                <w:b/>
                <w:bCs/>
                <w:color w:val="CC00FF"/>
                <w:sz w:val="20"/>
                <w:szCs w:val="20"/>
              </w:rPr>
              <w:t>«</w:t>
            </w:r>
            <w:r w:rsidRPr="00A04B43">
              <w:rPr>
                <w:rFonts w:asciiTheme="majorHAnsi" w:eastAsia="Times New Roman" w:hAnsiTheme="majorHAnsi" w:cs="Times New Roman"/>
                <w:b/>
                <w:bCs/>
                <w:color w:val="CC00FF"/>
                <w:sz w:val="20"/>
                <w:szCs w:val="20"/>
              </w:rPr>
              <w:t>Уложим кукол спать</w:t>
            </w:r>
            <w:r>
              <w:rPr>
                <w:rFonts w:asciiTheme="majorHAnsi" w:eastAsia="Times New Roman" w:hAnsiTheme="majorHAnsi" w:cs="Times New Roman"/>
                <w:b/>
                <w:bCs/>
                <w:color w:val="CC00FF"/>
                <w:sz w:val="20"/>
                <w:szCs w:val="20"/>
              </w:rPr>
              <w:t>»</w:t>
            </w:r>
          </w:p>
          <w:p w:rsidR="00A04B43" w:rsidRPr="00A04B43" w:rsidRDefault="00A04B43" w:rsidP="00A04B43">
            <w:pPr>
              <w:spacing w:line="330" w:lineRule="atLeast"/>
              <w:jc w:val="center"/>
              <w:rPr>
                <w:rFonts w:asciiTheme="majorHAnsi" w:eastAsia="Times New Roman" w:hAnsiTheme="majorHAnsi" w:cs="Times New Roman"/>
                <w:color w:val="CC00FF"/>
                <w:sz w:val="20"/>
                <w:szCs w:val="20"/>
              </w:rPr>
            </w:pP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b/>
                <w:iCs/>
                <w:color w:val="CC00FF"/>
              </w:rPr>
              <w:t>Цели:</w:t>
            </w:r>
            <w:r w:rsidRPr="00A04B43">
              <w:rPr>
                <w:rFonts w:asciiTheme="majorHAnsi" w:eastAsia="Times New Roman" w:hAnsiTheme="majorHAnsi" w:cs="Times New Roman"/>
              </w:rPr>
              <w:t> закрепить умение сравнивать два предмета по длине, ширине и высоте приемом приложения друг к другу, воспитывать доброжелательность.</w:t>
            </w:r>
          </w:p>
          <w:p w:rsidR="00A04B43" w:rsidRPr="00A04B43" w:rsidRDefault="00A04B43" w:rsidP="00A04B43">
            <w:pPr>
              <w:spacing w:line="330" w:lineRule="atLeast"/>
              <w:jc w:val="both"/>
              <w:rPr>
                <w:rFonts w:asciiTheme="majorHAnsi" w:eastAsia="Times New Roman" w:hAnsiTheme="majorHAnsi" w:cs="Times New Roman"/>
              </w:rPr>
            </w:pP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b/>
                <w:iCs/>
                <w:color w:val="CC00FF"/>
              </w:rPr>
              <w:t>Оборудование</w:t>
            </w:r>
            <w:r w:rsidRPr="00A04B43">
              <w:rPr>
                <w:rFonts w:asciiTheme="majorHAnsi" w:eastAsia="Times New Roman" w:hAnsiTheme="majorHAnsi" w:cs="Times New Roman"/>
                <w:b/>
                <w:color w:val="CC00FF"/>
              </w:rPr>
              <w:t>:</w:t>
            </w:r>
            <w:r w:rsidRPr="00A04B43">
              <w:rPr>
                <w:rFonts w:asciiTheme="majorHAnsi" w:eastAsia="Times New Roman" w:hAnsiTheme="majorHAnsi" w:cs="Times New Roman"/>
              </w:rPr>
              <w:t xml:space="preserve"> 2 куклы, разные по росту, 2 кроватки разной длины, 2 стула разной высоты, 2 простыни разной длины, 2 одеяла разной ширины.</w:t>
            </w:r>
          </w:p>
          <w:p w:rsidR="00A04B43" w:rsidRPr="00A04B43" w:rsidRDefault="00A04B43" w:rsidP="00A04B43">
            <w:pPr>
              <w:spacing w:line="330" w:lineRule="atLeast"/>
              <w:jc w:val="both"/>
              <w:rPr>
                <w:rFonts w:asciiTheme="majorHAnsi" w:eastAsia="Times New Roman" w:hAnsiTheme="majorHAnsi" w:cs="Times New Roman"/>
              </w:rPr>
            </w:pPr>
          </w:p>
          <w:p w:rsidR="00A04B43" w:rsidRPr="00A04B43" w:rsidRDefault="00A04B43" w:rsidP="00A04B43">
            <w:pPr>
              <w:spacing w:line="330" w:lineRule="atLeast"/>
              <w:jc w:val="center"/>
              <w:rPr>
                <w:rFonts w:asciiTheme="majorHAnsi" w:eastAsia="Times New Roman" w:hAnsiTheme="majorHAnsi" w:cs="Times New Roman"/>
                <w:b/>
                <w:color w:val="CC00FF"/>
              </w:rPr>
            </w:pPr>
            <w:r w:rsidRPr="00A04B43">
              <w:rPr>
                <w:rFonts w:asciiTheme="majorHAnsi" w:eastAsia="Times New Roman" w:hAnsiTheme="majorHAnsi" w:cs="Times New Roman"/>
                <w:b/>
                <w:iCs/>
                <w:color w:val="CC00FF"/>
              </w:rPr>
              <w:t>Ход игры</w:t>
            </w:r>
            <w:r w:rsidRPr="00A04B43">
              <w:rPr>
                <w:rFonts w:asciiTheme="majorHAnsi" w:eastAsia="Times New Roman" w:hAnsiTheme="majorHAnsi" w:cs="Times New Roman"/>
                <w:b/>
                <w:color w:val="CC00FF"/>
              </w:rPr>
              <w:t>:</w:t>
            </w: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rPr>
              <w:t>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речью детей, акцентируя внимание на то, чтобы они правильно употребляли слова результата сравнения: «выше – ниже»; «шире – уже»; «длиннее – короче».</w:t>
            </w:r>
          </w:p>
          <w:p w:rsidR="008901CB" w:rsidRPr="00A04B43" w:rsidRDefault="008901CB">
            <w:pPr>
              <w:rPr>
                <w:sz w:val="20"/>
                <w:szCs w:val="20"/>
              </w:rPr>
            </w:pPr>
          </w:p>
        </w:tc>
      </w:tr>
    </w:tbl>
    <w:p w:rsidR="008901CB" w:rsidRDefault="008901C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sectPr w:rsidR="00A66C4B" w:rsidSect="00302AD3">
      <w:pgSz w:w="16838" w:h="11906" w:orient="landscape"/>
      <w:pgMar w:top="1440" w:right="2880" w:bottom="1440" w:left="28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02" w:rsidRDefault="00237C02" w:rsidP="002A0631">
      <w:pPr>
        <w:spacing w:after="0" w:line="240" w:lineRule="auto"/>
      </w:pPr>
      <w:r>
        <w:separator/>
      </w:r>
    </w:p>
  </w:endnote>
  <w:endnote w:type="continuationSeparator" w:id="0">
    <w:p w:rsidR="00237C02" w:rsidRDefault="00237C02" w:rsidP="002A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02" w:rsidRDefault="00237C02" w:rsidP="002A0631">
      <w:pPr>
        <w:spacing w:after="0" w:line="240" w:lineRule="auto"/>
      </w:pPr>
      <w:r>
        <w:separator/>
      </w:r>
    </w:p>
  </w:footnote>
  <w:footnote w:type="continuationSeparator" w:id="0">
    <w:p w:rsidR="00237C02" w:rsidRDefault="00237C02" w:rsidP="002A0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F062EF"/>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8"/>
  </w:num>
  <w:num w:numId="4">
    <w:abstractNumId w:val="7"/>
  </w:num>
  <w:num w:numId="5">
    <w:abstractNumId w:val="17"/>
  </w:num>
  <w:num w:numId="6">
    <w:abstractNumId w:val="9"/>
  </w:num>
  <w:num w:numId="7">
    <w:abstractNumId w:val="13"/>
  </w:num>
  <w:num w:numId="8">
    <w:abstractNumId w:val="10"/>
  </w:num>
  <w:num w:numId="9">
    <w:abstractNumId w:val="19"/>
  </w:num>
  <w:num w:numId="10">
    <w:abstractNumId w:val="20"/>
  </w:num>
  <w:num w:numId="11">
    <w:abstractNumId w:val="11"/>
  </w:num>
  <w:num w:numId="12">
    <w:abstractNumId w:val="2"/>
  </w:num>
  <w:num w:numId="13">
    <w:abstractNumId w:val="16"/>
  </w:num>
  <w:num w:numId="14">
    <w:abstractNumId w:val="14"/>
  </w:num>
  <w:num w:numId="15">
    <w:abstractNumId w:val="4"/>
  </w:num>
  <w:num w:numId="16">
    <w:abstractNumId w:val="1"/>
  </w:num>
  <w:num w:numId="17">
    <w:abstractNumId w:val="15"/>
  </w:num>
  <w:num w:numId="18">
    <w:abstractNumId w:val="3"/>
  </w:num>
  <w:num w:numId="19">
    <w:abstractNumId w:val="0"/>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02AD3"/>
    <w:rsid w:val="00026C1B"/>
    <w:rsid w:val="00071DF1"/>
    <w:rsid w:val="000A7084"/>
    <w:rsid w:val="000C6DE6"/>
    <w:rsid w:val="000E0598"/>
    <w:rsid w:val="000F3998"/>
    <w:rsid w:val="00114F10"/>
    <w:rsid w:val="001168D0"/>
    <w:rsid w:val="00132BC4"/>
    <w:rsid w:val="001377A5"/>
    <w:rsid w:val="00137FB4"/>
    <w:rsid w:val="00156058"/>
    <w:rsid w:val="00177177"/>
    <w:rsid w:val="00183BB7"/>
    <w:rsid w:val="00231365"/>
    <w:rsid w:val="00237C02"/>
    <w:rsid w:val="002A0631"/>
    <w:rsid w:val="002A7D08"/>
    <w:rsid w:val="00302AD3"/>
    <w:rsid w:val="00427E76"/>
    <w:rsid w:val="0043455E"/>
    <w:rsid w:val="0044529D"/>
    <w:rsid w:val="00505D0D"/>
    <w:rsid w:val="005236E1"/>
    <w:rsid w:val="005A3CBC"/>
    <w:rsid w:val="005C4BD3"/>
    <w:rsid w:val="006301C8"/>
    <w:rsid w:val="00684F0C"/>
    <w:rsid w:val="006C73C9"/>
    <w:rsid w:val="006D251A"/>
    <w:rsid w:val="006E22F8"/>
    <w:rsid w:val="007611A5"/>
    <w:rsid w:val="00761DCD"/>
    <w:rsid w:val="007F2513"/>
    <w:rsid w:val="008425EC"/>
    <w:rsid w:val="00843317"/>
    <w:rsid w:val="008605DC"/>
    <w:rsid w:val="008857B0"/>
    <w:rsid w:val="008901CB"/>
    <w:rsid w:val="008915BB"/>
    <w:rsid w:val="009538FA"/>
    <w:rsid w:val="0097285B"/>
    <w:rsid w:val="009C60FB"/>
    <w:rsid w:val="009C70FE"/>
    <w:rsid w:val="00A0432B"/>
    <w:rsid w:val="00A04B43"/>
    <w:rsid w:val="00A66C4B"/>
    <w:rsid w:val="00AD397A"/>
    <w:rsid w:val="00B21F6D"/>
    <w:rsid w:val="00B40614"/>
    <w:rsid w:val="00B55059"/>
    <w:rsid w:val="00B61FD9"/>
    <w:rsid w:val="00B63B0E"/>
    <w:rsid w:val="00BA4967"/>
    <w:rsid w:val="00BB759D"/>
    <w:rsid w:val="00BD036C"/>
    <w:rsid w:val="00BF601C"/>
    <w:rsid w:val="00C26062"/>
    <w:rsid w:val="00C76885"/>
    <w:rsid w:val="00C8765A"/>
    <w:rsid w:val="00C97D13"/>
    <w:rsid w:val="00CA4A75"/>
    <w:rsid w:val="00DA2AA0"/>
    <w:rsid w:val="00DA2B35"/>
    <w:rsid w:val="00DC6A1A"/>
    <w:rsid w:val="00DF4801"/>
    <w:rsid w:val="00E05B8E"/>
    <w:rsid w:val="00E441C9"/>
    <w:rsid w:val="00E46EE4"/>
    <w:rsid w:val="00EE740A"/>
    <w:rsid w:val="00F73AF6"/>
    <w:rsid w:val="00F91F93"/>
    <w:rsid w:val="00FE5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0E"/>
  </w:style>
  <w:style w:type="paragraph" w:styleId="1">
    <w:name w:val="heading 1"/>
    <w:basedOn w:val="a"/>
    <w:next w:val="a"/>
    <w:link w:val="10"/>
    <w:uiPriority w:val="9"/>
    <w:qFormat/>
    <w:rsid w:val="00177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42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425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7177"/>
    <w:rPr>
      <w:rFonts w:asciiTheme="majorHAnsi" w:eastAsiaTheme="majorEastAsia" w:hAnsiTheme="majorHAnsi" w:cstheme="majorBidi"/>
      <w:b/>
      <w:bCs/>
      <w:color w:val="365F91" w:themeColor="accent1" w:themeShade="BF"/>
      <w:sz w:val="28"/>
      <w:szCs w:val="28"/>
    </w:rPr>
  </w:style>
  <w:style w:type="character" w:customStyle="1" w:styleId="c5">
    <w:name w:val="c5"/>
    <w:basedOn w:val="a0"/>
    <w:rsid w:val="000C6DE6"/>
  </w:style>
  <w:style w:type="paragraph" w:customStyle="1" w:styleId="c0">
    <w:name w:val="c0"/>
    <w:basedOn w:val="a"/>
    <w:rsid w:val="000C6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C6DE6"/>
  </w:style>
  <w:style w:type="character" w:customStyle="1" w:styleId="c2">
    <w:name w:val="c2"/>
    <w:basedOn w:val="a0"/>
    <w:rsid w:val="000C6DE6"/>
  </w:style>
  <w:style w:type="paragraph" w:styleId="a4">
    <w:name w:val="header"/>
    <w:basedOn w:val="a"/>
    <w:link w:val="a5"/>
    <w:uiPriority w:val="99"/>
    <w:semiHidden/>
    <w:unhideWhenUsed/>
    <w:rsid w:val="002A06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0631"/>
  </w:style>
  <w:style w:type="paragraph" w:styleId="a6">
    <w:name w:val="footer"/>
    <w:basedOn w:val="a"/>
    <w:link w:val="a7"/>
    <w:uiPriority w:val="99"/>
    <w:semiHidden/>
    <w:unhideWhenUsed/>
    <w:rsid w:val="002A06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0631"/>
  </w:style>
  <w:style w:type="paragraph" w:customStyle="1" w:styleId="c13">
    <w:name w:val="c13"/>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A0631"/>
  </w:style>
  <w:style w:type="paragraph" w:customStyle="1" w:styleId="c9">
    <w:name w:val="c9"/>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A0631"/>
  </w:style>
  <w:style w:type="paragraph" w:customStyle="1" w:styleId="c6">
    <w:name w:val="c6"/>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A2AA0"/>
  </w:style>
  <w:style w:type="paragraph" w:customStyle="1" w:styleId="c21">
    <w:name w:val="c21"/>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890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F4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7E76"/>
  </w:style>
  <w:style w:type="paragraph" w:customStyle="1" w:styleId="c16">
    <w:name w:val="c16"/>
    <w:basedOn w:val="a"/>
    <w:rsid w:val="00427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6D251A"/>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customStyle="1" w:styleId="Heading21">
    <w:name w:val="Heading 21"/>
    <w:basedOn w:val="a9"/>
    <w:next w:val="Textbody"/>
    <w:rsid w:val="006D251A"/>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styleId="a9">
    <w:name w:val="Title"/>
    <w:basedOn w:val="a"/>
    <w:next w:val="a"/>
    <w:link w:val="aa"/>
    <w:uiPriority w:val="10"/>
    <w:qFormat/>
    <w:rsid w:val="006D2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6D251A"/>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
    <w:link w:val="ac"/>
    <w:uiPriority w:val="99"/>
    <w:semiHidden/>
    <w:unhideWhenUsed/>
    <w:rsid w:val="006D25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251A"/>
    <w:rPr>
      <w:rFonts w:ascii="Tahoma" w:hAnsi="Tahoma" w:cs="Tahoma"/>
      <w:sz w:val="16"/>
      <w:szCs w:val="16"/>
    </w:rPr>
  </w:style>
  <w:style w:type="character" w:customStyle="1" w:styleId="20">
    <w:name w:val="Заголовок 2 Знак"/>
    <w:basedOn w:val="a0"/>
    <w:link w:val="2"/>
    <w:uiPriority w:val="9"/>
    <w:rsid w:val="008425E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25EC"/>
    <w:rPr>
      <w:rFonts w:asciiTheme="majorHAnsi" w:eastAsiaTheme="majorEastAsia" w:hAnsiTheme="majorHAnsi" w:cstheme="majorBidi"/>
      <w:b/>
      <w:bCs/>
      <w:color w:val="4F81BD" w:themeColor="accent1"/>
    </w:rPr>
  </w:style>
  <w:style w:type="character" w:styleId="ad">
    <w:name w:val="Hyperlink"/>
    <w:basedOn w:val="a0"/>
    <w:uiPriority w:val="99"/>
    <w:semiHidden/>
    <w:unhideWhenUsed/>
    <w:rsid w:val="00A04B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4289</Words>
  <Characters>24449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8</cp:revision>
  <cp:lastPrinted>2013-09-12T14:16:00Z</cp:lastPrinted>
  <dcterms:created xsi:type="dcterms:W3CDTF">2013-09-09T18:12:00Z</dcterms:created>
  <dcterms:modified xsi:type="dcterms:W3CDTF">2024-02-02T08:54:00Z</dcterms:modified>
</cp:coreProperties>
</file>