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ACB" w:rsidRDefault="000B2155">
      <w:pPr>
        <w:jc w:val="center"/>
      </w:pPr>
      <w:r>
        <w:rPr>
          <w:noProof/>
          <w:lang w:bidi="ar-SA"/>
        </w:rPr>
        <w:drawing>
          <wp:inline distT="0" distB="0" distL="0" distR="0" wp14:anchorId="04045650" wp14:editId="4415AFEA">
            <wp:extent cx="6512118" cy="9581321"/>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13032" cy="9582665"/>
                    </a:xfrm>
                    <a:prstGeom prst="rect">
                      <a:avLst/>
                    </a:prstGeom>
                  </pic:spPr>
                </pic:pic>
              </a:graphicData>
            </a:graphic>
          </wp:inline>
        </w:drawing>
      </w:r>
    </w:p>
    <w:p w:rsidR="003D63E8" w:rsidRDefault="003D63E8">
      <w:pPr>
        <w:jc w:val="center"/>
        <w:rPr>
          <w:noProof/>
          <w:lang w:bidi="ar-SA"/>
        </w:rPr>
      </w:pPr>
    </w:p>
    <w:p w:rsidR="003D63E8" w:rsidRDefault="003D63E8">
      <w:pPr>
        <w:jc w:val="center"/>
      </w:pPr>
    </w:p>
    <w:p w:rsidR="0023070B" w:rsidRDefault="0023070B">
      <w:pPr>
        <w:spacing w:before="72" w:line="320" w:lineRule="exact"/>
        <w:ind w:right="127"/>
        <w:jc w:val="center"/>
        <w:rPr>
          <w:b/>
          <w:sz w:val="28"/>
        </w:rPr>
      </w:pPr>
    </w:p>
    <w:p w:rsidR="003C5211" w:rsidRDefault="0023070B">
      <w:pPr>
        <w:spacing w:before="72" w:line="320" w:lineRule="exact"/>
        <w:ind w:right="127"/>
        <w:jc w:val="center"/>
        <w:rPr>
          <w:b/>
          <w:sz w:val="28"/>
        </w:rPr>
      </w:pPr>
      <w:r>
        <w:rPr>
          <w:b/>
          <w:sz w:val="28"/>
        </w:rPr>
        <w:lastRenderedPageBreak/>
        <w:t>Содержание</w:t>
      </w:r>
    </w:p>
    <w:p w:rsidR="003C5211" w:rsidRDefault="0023070B">
      <w:pPr>
        <w:pStyle w:val="a3"/>
        <w:spacing w:line="297" w:lineRule="exact"/>
        <w:ind w:left="0" w:right="8150"/>
        <w:jc w:val="center"/>
      </w:pPr>
      <w:r>
        <w:t>Введение</w:t>
      </w:r>
    </w:p>
    <w:p w:rsidR="003C5211" w:rsidRDefault="0023070B">
      <w:pPr>
        <w:pStyle w:val="a3"/>
        <w:spacing w:line="276" w:lineRule="auto"/>
        <w:ind w:right="789"/>
        <w:jc w:val="left"/>
      </w:pPr>
      <w:r>
        <w:t xml:space="preserve">Раздел 1. Организационно-правовое обеспечение образовательной деятельности Раздел 2. Структура и система управления </w:t>
      </w:r>
      <w:r w:rsidR="0042061E">
        <w:t>центром</w:t>
      </w:r>
    </w:p>
    <w:p w:rsidR="003C5211" w:rsidRDefault="0023070B">
      <w:pPr>
        <w:pStyle w:val="a3"/>
        <w:spacing w:line="276" w:lineRule="auto"/>
        <w:ind w:right="5723"/>
        <w:jc w:val="left"/>
      </w:pPr>
      <w:r>
        <w:t>Раздел 3. Контингент учащихся Раздел 4. Ресурсная обеспеченность</w:t>
      </w:r>
    </w:p>
    <w:p w:rsidR="003C5211" w:rsidRDefault="0023070B">
      <w:pPr>
        <w:pStyle w:val="a4"/>
        <w:numPr>
          <w:ilvl w:val="1"/>
          <w:numId w:val="41"/>
        </w:numPr>
        <w:tabs>
          <w:tab w:val="left" w:pos="996"/>
        </w:tabs>
        <w:spacing w:line="298" w:lineRule="exact"/>
        <w:rPr>
          <w:sz w:val="26"/>
        </w:rPr>
      </w:pPr>
      <w:r>
        <w:rPr>
          <w:sz w:val="26"/>
        </w:rPr>
        <w:t>Финансовое обеспечение функционирования и развития</w:t>
      </w:r>
      <w:r>
        <w:rPr>
          <w:spacing w:val="-7"/>
          <w:sz w:val="26"/>
        </w:rPr>
        <w:t xml:space="preserve"> </w:t>
      </w:r>
      <w:r w:rsidR="0042061E">
        <w:rPr>
          <w:sz w:val="26"/>
        </w:rPr>
        <w:t>центра</w:t>
      </w:r>
      <w:bookmarkStart w:id="0" w:name="_GoBack"/>
      <w:bookmarkEnd w:id="0"/>
    </w:p>
    <w:p w:rsidR="003C5211" w:rsidRDefault="0023070B">
      <w:pPr>
        <w:pStyle w:val="a4"/>
        <w:numPr>
          <w:ilvl w:val="1"/>
          <w:numId w:val="41"/>
        </w:numPr>
        <w:tabs>
          <w:tab w:val="left" w:pos="1149"/>
          <w:tab w:val="left" w:pos="1150"/>
          <w:tab w:val="left" w:pos="4302"/>
          <w:tab w:val="left" w:pos="5909"/>
          <w:tab w:val="left" w:pos="8273"/>
          <w:tab w:val="left" w:pos="8630"/>
        </w:tabs>
        <w:spacing w:before="47" w:line="276" w:lineRule="auto"/>
        <w:ind w:left="542" w:right="674" w:firstLine="0"/>
        <w:rPr>
          <w:sz w:val="26"/>
        </w:rPr>
      </w:pPr>
      <w:r>
        <w:rPr>
          <w:sz w:val="26"/>
        </w:rPr>
        <w:t>Материально-техническое</w:t>
      </w:r>
      <w:r>
        <w:rPr>
          <w:sz w:val="26"/>
        </w:rPr>
        <w:tab/>
        <w:t>обеспечение</w:t>
      </w:r>
      <w:r>
        <w:rPr>
          <w:sz w:val="26"/>
        </w:rPr>
        <w:tab/>
        <w:t>функционирования</w:t>
      </w:r>
      <w:r>
        <w:rPr>
          <w:sz w:val="26"/>
        </w:rPr>
        <w:tab/>
        <w:t>и</w:t>
      </w:r>
      <w:r>
        <w:rPr>
          <w:sz w:val="26"/>
        </w:rPr>
        <w:tab/>
      </w:r>
      <w:r>
        <w:rPr>
          <w:spacing w:val="-3"/>
          <w:sz w:val="26"/>
        </w:rPr>
        <w:t xml:space="preserve">развития </w:t>
      </w:r>
      <w:r w:rsidR="0042061E">
        <w:rPr>
          <w:sz w:val="26"/>
        </w:rPr>
        <w:t>центра</w:t>
      </w:r>
    </w:p>
    <w:p w:rsidR="003C5211" w:rsidRDefault="0023070B">
      <w:pPr>
        <w:pStyle w:val="a4"/>
        <w:numPr>
          <w:ilvl w:val="1"/>
          <w:numId w:val="41"/>
        </w:numPr>
        <w:tabs>
          <w:tab w:val="left" w:pos="982"/>
        </w:tabs>
        <w:spacing w:line="298" w:lineRule="exact"/>
        <w:ind w:left="981" w:hanging="440"/>
        <w:rPr>
          <w:sz w:val="26"/>
        </w:rPr>
      </w:pPr>
      <w:r>
        <w:rPr>
          <w:sz w:val="26"/>
        </w:rPr>
        <w:t>Кадровое обеспечение реализации образовательной</w:t>
      </w:r>
      <w:r>
        <w:rPr>
          <w:spacing w:val="-1"/>
          <w:sz w:val="26"/>
        </w:rPr>
        <w:t xml:space="preserve"> </w:t>
      </w:r>
      <w:r>
        <w:rPr>
          <w:sz w:val="26"/>
        </w:rPr>
        <w:t>программы</w:t>
      </w:r>
    </w:p>
    <w:p w:rsidR="003C5211" w:rsidRDefault="0023070B">
      <w:pPr>
        <w:pStyle w:val="a4"/>
        <w:numPr>
          <w:ilvl w:val="1"/>
          <w:numId w:val="41"/>
        </w:numPr>
        <w:tabs>
          <w:tab w:val="left" w:pos="996"/>
        </w:tabs>
        <w:spacing w:before="44"/>
        <w:rPr>
          <w:sz w:val="26"/>
        </w:rPr>
      </w:pPr>
      <w:r>
        <w:rPr>
          <w:sz w:val="26"/>
        </w:rPr>
        <w:t>Информационное обеспечение деятельности образовательного</w:t>
      </w:r>
      <w:r>
        <w:rPr>
          <w:spacing w:val="-26"/>
          <w:sz w:val="26"/>
        </w:rPr>
        <w:t xml:space="preserve"> </w:t>
      </w:r>
      <w:r>
        <w:rPr>
          <w:sz w:val="26"/>
        </w:rPr>
        <w:t>учреждения</w:t>
      </w:r>
    </w:p>
    <w:p w:rsidR="003C5211" w:rsidRDefault="0023070B">
      <w:pPr>
        <w:pStyle w:val="a4"/>
        <w:numPr>
          <w:ilvl w:val="1"/>
          <w:numId w:val="41"/>
        </w:numPr>
        <w:tabs>
          <w:tab w:val="left" w:pos="1042"/>
        </w:tabs>
        <w:spacing w:before="47" w:line="276" w:lineRule="auto"/>
        <w:ind w:left="542" w:right="675" w:firstLine="0"/>
        <w:rPr>
          <w:sz w:val="26"/>
        </w:rPr>
      </w:pPr>
      <w:r>
        <w:rPr>
          <w:sz w:val="26"/>
        </w:rPr>
        <w:t xml:space="preserve">Организационно-методическое обеспечение функционирования и развития </w:t>
      </w:r>
      <w:r w:rsidR="0042061E">
        <w:rPr>
          <w:sz w:val="26"/>
        </w:rPr>
        <w:t>центра</w:t>
      </w:r>
    </w:p>
    <w:p w:rsidR="003C5211" w:rsidRDefault="0023070B">
      <w:pPr>
        <w:pStyle w:val="a3"/>
        <w:spacing w:line="276" w:lineRule="auto"/>
        <w:ind w:right="3327"/>
        <w:jc w:val="left"/>
      </w:pPr>
      <w:r>
        <w:t xml:space="preserve">Раздел 5. Реализация образовательной программы </w:t>
      </w:r>
      <w:r w:rsidR="0042061E">
        <w:t>центра</w:t>
      </w:r>
      <w:r>
        <w:t xml:space="preserve"> Раздел 6. Результаты образовательной деятельности</w:t>
      </w:r>
    </w:p>
    <w:p w:rsidR="003C5211" w:rsidRDefault="0023070B">
      <w:pPr>
        <w:pStyle w:val="a3"/>
        <w:tabs>
          <w:tab w:val="left" w:pos="1576"/>
          <w:tab w:val="left" w:pos="2065"/>
          <w:tab w:val="left" w:pos="3619"/>
          <w:tab w:val="left" w:pos="5179"/>
          <w:tab w:val="left" w:pos="7232"/>
          <w:tab w:val="left" w:pos="8782"/>
        </w:tabs>
        <w:spacing w:line="276" w:lineRule="auto"/>
        <w:ind w:right="676"/>
        <w:jc w:val="left"/>
      </w:pPr>
      <w:r>
        <w:t>Раздел</w:t>
      </w:r>
      <w:r>
        <w:tab/>
        <w:t>7.</w:t>
      </w:r>
      <w:r>
        <w:tab/>
        <w:t>Результаты</w:t>
      </w:r>
      <w:r>
        <w:tab/>
        <w:t>реализации</w:t>
      </w:r>
      <w:r>
        <w:tab/>
        <w:t>воспитательной</w:t>
      </w:r>
      <w:r>
        <w:tab/>
        <w:t>программы</w:t>
      </w:r>
      <w:r>
        <w:tab/>
      </w:r>
      <w:r w:rsidR="0042061E">
        <w:rPr>
          <w:spacing w:val="-3"/>
        </w:rPr>
        <w:t>центра</w:t>
      </w:r>
      <w:r>
        <w:rPr>
          <w:spacing w:val="-3"/>
        </w:rPr>
        <w:t xml:space="preserve">, </w:t>
      </w:r>
      <w:r>
        <w:t>формирование ключевых компетенций, социального опыта</w:t>
      </w:r>
      <w:r>
        <w:rPr>
          <w:spacing w:val="-7"/>
        </w:rPr>
        <w:t xml:space="preserve"> </w:t>
      </w:r>
      <w:r>
        <w:t>обучающихся</w:t>
      </w:r>
    </w:p>
    <w:p w:rsidR="003C5211" w:rsidRDefault="003C5211">
      <w:pPr>
        <w:pStyle w:val="a3"/>
        <w:ind w:left="0"/>
        <w:jc w:val="left"/>
        <w:rPr>
          <w:sz w:val="28"/>
        </w:rPr>
      </w:pPr>
    </w:p>
    <w:p w:rsidR="003C5211" w:rsidRDefault="003C5211">
      <w:pPr>
        <w:pStyle w:val="a3"/>
        <w:spacing w:before="10"/>
        <w:ind w:left="0"/>
        <w:jc w:val="left"/>
        <w:rPr>
          <w:sz w:val="23"/>
        </w:rPr>
      </w:pPr>
    </w:p>
    <w:p w:rsidR="003C5211" w:rsidRDefault="0023070B">
      <w:pPr>
        <w:pStyle w:val="a3"/>
      </w:pPr>
      <w:r>
        <w:t>Приложение 1. Структура управления школой</w:t>
      </w:r>
    </w:p>
    <w:p w:rsidR="003C5211" w:rsidRDefault="003C5211">
      <w:pPr>
        <w:pStyle w:val="a3"/>
        <w:spacing w:before="11"/>
        <w:ind w:left="0"/>
        <w:jc w:val="left"/>
        <w:rPr>
          <w:sz w:val="25"/>
        </w:rPr>
      </w:pPr>
    </w:p>
    <w:p w:rsidR="003C5211" w:rsidRDefault="0023070B">
      <w:pPr>
        <w:pStyle w:val="a3"/>
        <w:ind w:right="669"/>
      </w:pPr>
      <w:r>
        <w:t>Приложение 2. Показатели деятельности М</w:t>
      </w:r>
      <w:r w:rsidR="00B01ACB">
        <w:t>А</w:t>
      </w:r>
      <w:r>
        <w:t>ОУ «</w:t>
      </w:r>
      <w:proofErr w:type="spellStart"/>
      <w:r w:rsidR="00B01ACB">
        <w:t>Усть</w:t>
      </w:r>
      <w:proofErr w:type="spellEnd"/>
      <w:r w:rsidR="00B01ACB">
        <w:t>-Кубинский центр образования</w:t>
      </w:r>
      <w:r>
        <w:t xml:space="preserve">», подлежащие </w:t>
      </w:r>
      <w:proofErr w:type="spellStart"/>
      <w:r>
        <w:t>самообследованию</w:t>
      </w:r>
      <w:proofErr w:type="spellEnd"/>
      <w:r>
        <w:t xml:space="preserve"> в соответствии с Приказом </w:t>
      </w:r>
      <w:proofErr w:type="spellStart"/>
      <w:r>
        <w:t>Минобрнауки</w:t>
      </w:r>
      <w:proofErr w:type="spellEnd"/>
      <w:r>
        <w:t xml:space="preserve"> России от 10.12.2013 № 1324 "Об утверждении показателей деятельности образовательной организации, подлежащей </w:t>
      </w:r>
      <w:proofErr w:type="spellStart"/>
      <w:r>
        <w:t>самообследованию</w:t>
      </w:r>
      <w:proofErr w:type="spellEnd"/>
      <w:r>
        <w:t>" (Зарегистрировано в Минюсте России 28.01.2014 № 31135).</w:t>
      </w:r>
    </w:p>
    <w:p w:rsidR="003C5211" w:rsidRDefault="003C5211">
      <w:pPr>
        <w:sectPr w:rsidR="003C5211" w:rsidSect="000B2155">
          <w:pgSz w:w="11910" w:h="16840"/>
          <w:pgMar w:top="567" w:right="460" w:bottom="280" w:left="993" w:header="720" w:footer="720" w:gutter="0"/>
          <w:cols w:space="720"/>
        </w:sectPr>
      </w:pPr>
    </w:p>
    <w:p w:rsidR="003C5211" w:rsidRDefault="0023070B">
      <w:pPr>
        <w:pStyle w:val="1"/>
        <w:spacing w:before="134" w:line="295" w:lineRule="exact"/>
        <w:ind w:left="0" w:right="131"/>
        <w:jc w:val="center"/>
      </w:pPr>
      <w:r>
        <w:rPr>
          <w:color w:val="C00000"/>
        </w:rPr>
        <w:lastRenderedPageBreak/>
        <w:t>Введение</w:t>
      </w:r>
    </w:p>
    <w:p w:rsidR="003C5211" w:rsidRDefault="0023070B" w:rsidP="0060051E">
      <w:pPr>
        <w:pStyle w:val="a3"/>
        <w:ind w:right="670" w:firstLine="772"/>
      </w:pPr>
      <w:proofErr w:type="spellStart"/>
      <w:proofErr w:type="gramStart"/>
      <w:r>
        <w:t>Самообследование</w:t>
      </w:r>
      <w:proofErr w:type="spellEnd"/>
      <w:r>
        <w:t xml:space="preserve"> проведено в целях обеспечения доступности и открытости информации о состоянии образовательной деятельности учреждения в соответствии с пунктом 3 части 2 статьи 29 Федерального закона от 29 декабря 2012 г. № 273-ФЗ «Об образовании в Российской Федерации», «Порядком проведения </w:t>
      </w:r>
      <w:proofErr w:type="spellStart"/>
      <w:r>
        <w:t>самообследования</w:t>
      </w:r>
      <w:proofErr w:type="spellEnd"/>
      <w:r>
        <w:t xml:space="preserve"> образовательных организаций», утвержденным приказом Министерства образования и науки Российской Федерации от 14 июня 2013 года № 462, с Приказом </w:t>
      </w:r>
      <w:proofErr w:type="spellStart"/>
      <w:r>
        <w:t>Минобрнауки</w:t>
      </w:r>
      <w:proofErr w:type="spellEnd"/>
      <w:r>
        <w:t xml:space="preserve"> России от</w:t>
      </w:r>
      <w:proofErr w:type="gramEnd"/>
      <w:r>
        <w:t xml:space="preserve"> 10.12.2013 № 1324 "Об утверждении показателей деятельности образовательной организации, подлежащей </w:t>
      </w:r>
      <w:proofErr w:type="spellStart"/>
      <w:r>
        <w:t>самообследованию</w:t>
      </w:r>
      <w:proofErr w:type="spellEnd"/>
      <w:r>
        <w:t xml:space="preserve">" (Зарегистрировано в Минюсте России 28.01.2014 № 31135), локальным нормативным актом школы «Положением о </w:t>
      </w:r>
      <w:proofErr w:type="spellStart"/>
      <w:r>
        <w:t>самообследовании</w:t>
      </w:r>
      <w:proofErr w:type="spellEnd"/>
      <w:r>
        <w:t xml:space="preserve">      Муниципального     </w:t>
      </w:r>
      <w:r w:rsidR="0060051E">
        <w:t>автономного</w:t>
      </w:r>
      <w:r>
        <w:t xml:space="preserve"> общеобразовательного     </w:t>
      </w:r>
      <w:r>
        <w:rPr>
          <w:spacing w:val="15"/>
        </w:rPr>
        <w:t xml:space="preserve"> </w:t>
      </w:r>
      <w:r>
        <w:t>учреждения</w:t>
      </w:r>
      <w:r w:rsidR="0060051E">
        <w:t xml:space="preserve"> </w:t>
      </w:r>
      <w:r>
        <w:t>«</w:t>
      </w:r>
      <w:proofErr w:type="spellStart"/>
      <w:r w:rsidR="0060051E">
        <w:t>Усть</w:t>
      </w:r>
      <w:proofErr w:type="spellEnd"/>
      <w:r w:rsidR="0060051E">
        <w:t>-Кубинский центр образования</w:t>
      </w:r>
      <w:r>
        <w:t>».</w:t>
      </w:r>
    </w:p>
    <w:p w:rsidR="003C5211" w:rsidRDefault="003C5211">
      <w:pPr>
        <w:pStyle w:val="a3"/>
        <w:spacing w:before="5"/>
        <w:ind w:left="0"/>
        <w:jc w:val="left"/>
      </w:pPr>
    </w:p>
    <w:p w:rsidR="003C5211" w:rsidRDefault="0023070B">
      <w:pPr>
        <w:pStyle w:val="1"/>
        <w:ind w:left="3254" w:right="2310" w:hanging="1059"/>
        <w:jc w:val="left"/>
      </w:pPr>
      <w:r>
        <w:rPr>
          <w:color w:val="C00000"/>
        </w:rPr>
        <w:t>Раздел 1. Организационно-правовое обеспечение образовательной деятельности</w:t>
      </w:r>
    </w:p>
    <w:p w:rsidR="003C5211" w:rsidRDefault="0023070B">
      <w:pPr>
        <w:pStyle w:val="a3"/>
        <w:spacing w:line="291" w:lineRule="exact"/>
        <w:ind w:left="1250"/>
        <w:jc w:val="left"/>
      </w:pPr>
      <w:r>
        <w:t>Общая характеристика образовательного учреждения</w:t>
      </w:r>
    </w:p>
    <w:p w:rsidR="003C5211" w:rsidRDefault="0023070B">
      <w:pPr>
        <w:spacing w:before="47" w:line="298" w:lineRule="exact"/>
        <w:ind w:left="542"/>
        <w:rPr>
          <w:sz w:val="26"/>
        </w:rPr>
      </w:pPr>
      <w:r>
        <w:rPr>
          <w:b/>
          <w:color w:val="0D0D0D"/>
          <w:sz w:val="26"/>
        </w:rPr>
        <w:t xml:space="preserve">Организационно-правовая форма </w:t>
      </w:r>
      <w:r>
        <w:rPr>
          <w:color w:val="0D0D0D"/>
          <w:sz w:val="26"/>
        </w:rPr>
        <w:t>– бюджетное учреждение.</w:t>
      </w:r>
    </w:p>
    <w:p w:rsidR="003C5211" w:rsidRDefault="0023070B">
      <w:pPr>
        <w:tabs>
          <w:tab w:val="left" w:pos="4089"/>
          <w:tab w:val="left" w:pos="7813"/>
        </w:tabs>
        <w:ind w:left="542" w:right="675"/>
        <w:rPr>
          <w:sz w:val="26"/>
        </w:rPr>
      </w:pPr>
      <w:r>
        <w:rPr>
          <w:b/>
          <w:sz w:val="26"/>
        </w:rPr>
        <w:t xml:space="preserve">Полное </w:t>
      </w:r>
      <w:r>
        <w:rPr>
          <w:b/>
          <w:spacing w:val="62"/>
          <w:sz w:val="26"/>
        </w:rPr>
        <w:t xml:space="preserve"> </w:t>
      </w:r>
      <w:r>
        <w:rPr>
          <w:b/>
          <w:sz w:val="26"/>
        </w:rPr>
        <w:t xml:space="preserve">наименование </w:t>
      </w:r>
      <w:r>
        <w:rPr>
          <w:b/>
          <w:spacing w:val="63"/>
          <w:sz w:val="26"/>
        </w:rPr>
        <w:t xml:space="preserve"> </w:t>
      </w:r>
      <w:r>
        <w:rPr>
          <w:b/>
          <w:sz w:val="26"/>
        </w:rPr>
        <w:t>ОУ</w:t>
      </w:r>
      <w:r>
        <w:rPr>
          <w:b/>
          <w:sz w:val="26"/>
        </w:rPr>
        <w:tab/>
        <w:t xml:space="preserve">в   соответствии  </w:t>
      </w:r>
      <w:r>
        <w:rPr>
          <w:b/>
          <w:spacing w:val="2"/>
          <w:sz w:val="26"/>
        </w:rPr>
        <w:t xml:space="preserve"> </w:t>
      </w:r>
      <w:r>
        <w:rPr>
          <w:b/>
          <w:sz w:val="26"/>
        </w:rPr>
        <w:t xml:space="preserve">с  </w:t>
      </w:r>
      <w:r>
        <w:rPr>
          <w:b/>
          <w:spacing w:val="2"/>
          <w:sz w:val="26"/>
        </w:rPr>
        <w:t xml:space="preserve"> </w:t>
      </w:r>
      <w:r>
        <w:rPr>
          <w:b/>
          <w:sz w:val="26"/>
        </w:rPr>
        <w:t>Уставом:</w:t>
      </w:r>
      <w:r>
        <w:rPr>
          <w:b/>
          <w:sz w:val="26"/>
        </w:rPr>
        <w:tab/>
      </w:r>
      <w:r>
        <w:rPr>
          <w:w w:val="95"/>
          <w:sz w:val="26"/>
        </w:rPr>
        <w:t xml:space="preserve">Муниципальное </w:t>
      </w:r>
      <w:r w:rsidR="0060051E">
        <w:rPr>
          <w:w w:val="95"/>
          <w:sz w:val="26"/>
        </w:rPr>
        <w:t xml:space="preserve">автономное </w:t>
      </w:r>
      <w:r>
        <w:rPr>
          <w:sz w:val="26"/>
        </w:rPr>
        <w:t>общеобразовательное учреждение «</w:t>
      </w:r>
      <w:proofErr w:type="spellStart"/>
      <w:r w:rsidR="0060051E">
        <w:rPr>
          <w:sz w:val="26"/>
        </w:rPr>
        <w:t>Усть</w:t>
      </w:r>
      <w:proofErr w:type="spellEnd"/>
      <w:r w:rsidR="0060051E">
        <w:rPr>
          <w:sz w:val="26"/>
        </w:rPr>
        <w:t>-Кубинский центр образования</w:t>
      </w:r>
      <w:r>
        <w:rPr>
          <w:sz w:val="26"/>
        </w:rPr>
        <w:t>»</w:t>
      </w:r>
    </w:p>
    <w:p w:rsidR="003C5211" w:rsidRDefault="0023070B">
      <w:pPr>
        <w:spacing w:line="299" w:lineRule="exact"/>
        <w:ind w:left="542"/>
        <w:rPr>
          <w:sz w:val="26"/>
        </w:rPr>
      </w:pPr>
      <w:r>
        <w:rPr>
          <w:b/>
          <w:sz w:val="26"/>
        </w:rPr>
        <w:t xml:space="preserve">Тип ОУ: </w:t>
      </w:r>
      <w:r>
        <w:rPr>
          <w:sz w:val="26"/>
        </w:rPr>
        <w:t>общеобразовательное учреждение</w:t>
      </w:r>
    </w:p>
    <w:p w:rsidR="003C5211" w:rsidRDefault="0023070B">
      <w:pPr>
        <w:pStyle w:val="a3"/>
        <w:jc w:val="left"/>
      </w:pPr>
      <w:r>
        <w:rPr>
          <w:b/>
        </w:rPr>
        <w:t xml:space="preserve">Вид ОУ: </w:t>
      </w:r>
      <w:r w:rsidR="0060051E">
        <w:t>центр образования</w:t>
      </w:r>
    </w:p>
    <w:p w:rsidR="003C5211" w:rsidRDefault="0023070B">
      <w:pPr>
        <w:spacing w:before="1"/>
        <w:ind w:left="542" w:right="675"/>
        <w:rPr>
          <w:sz w:val="26"/>
        </w:rPr>
      </w:pPr>
      <w:r>
        <w:rPr>
          <w:b/>
          <w:sz w:val="26"/>
        </w:rPr>
        <w:t xml:space="preserve">Юридический адрес: </w:t>
      </w:r>
      <w:r>
        <w:rPr>
          <w:sz w:val="26"/>
        </w:rPr>
        <w:t>16</w:t>
      </w:r>
      <w:r w:rsidR="0060051E">
        <w:rPr>
          <w:sz w:val="26"/>
        </w:rPr>
        <w:t>1140</w:t>
      </w:r>
      <w:r>
        <w:rPr>
          <w:sz w:val="26"/>
        </w:rPr>
        <w:t xml:space="preserve">, Вологодская область, </w:t>
      </w:r>
      <w:proofErr w:type="spellStart"/>
      <w:r w:rsidR="0060051E">
        <w:rPr>
          <w:sz w:val="26"/>
        </w:rPr>
        <w:t>Усть</w:t>
      </w:r>
      <w:proofErr w:type="spellEnd"/>
      <w:r w:rsidR="0060051E">
        <w:rPr>
          <w:sz w:val="26"/>
        </w:rPr>
        <w:t>-Кубинский район, с</w:t>
      </w:r>
      <w:r>
        <w:rPr>
          <w:sz w:val="26"/>
        </w:rPr>
        <w:t xml:space="preserve">. </w:t>
      </w:r>
      <w:r w:rsidR="0060051E">
        <w:rPr>
          <w:sz w:val="26"/>
        </w:rPr>
        <w:t>Устье</w:t>
      </w:r>
      <w:r>
        <w:rPr>
          <w:sz w:val="26"/>
        </w:rPr>
        <w:t xml:space="preserve">, </w:t>
      </w:r>
      <w:proofErr w:type="spellStart"/>
      <w:r>
        <w:rPr>
          <w:sz w:val="26"/>
        </w:rPr>
        <w:t>ул</w:t>
      </w:r>
      <w:proofErr w:type="gramStart"/>
      <w:r>
        <w:rPr>
          <w:sz w:val="26"/>
        </w:rPr>
        <w:t>.</w:t>
      </w:r>
      <w:r w:rsidR="0060051E">
        <w:rPr>
          <w:sz w:val="26"/>
        </w:rPr>
        <w:t>З</w:t>
      </w:r>
      <w:proofErr w:type="gramEnd"/>
      <w:r w:rsidR="0060051E">
        <w:rPr>
          <w:sz w:val="26"/>
        </w:rPr>
        <w:t>еленая</w:t>
      </w:r>
      <w:proofErr w:type="spellEnd"/>
      <w:r>
        <w:rPr>
          <w:sz w:val="26"/>
        </w:rPr>
        <w:t>, д.</w:t>
      </w:r>
      <w:r w:rsidR="0060051E">
        <w:rPr>
          <w:sz w:val="26"/>
        </w:rPr>
        <w:t>7</w:t>
      </w:r>
      <w:r>
        <w:rPr>
          <w:sz w:val="26"/>
        </w:rPr>
        <w:t xml:space="preserve">а, </w:t>
      </w:r>
      <w:r>
        <w:rPr>
          <w:b/>
          <w:sz w:val="26"/>
        </w:rPr>
        <w:t xml:space="preserve">телефон: </w:t>
      </w:r>
      <w:r>
        <w:rPr>
          <w:sz w:val="26"/>
        </w:rPr>
        <w:t>(817</w:t>
      </w:r>
      <w:r w:rsidR="0060051E">
        <w:rPr>
          <w:sz w:val="26"/>
        </w:rPr>
        <w:t>53</w:t>
      </w:r>
      <w:r>
        <w:rPr>
          <w:sz w:val="26"/>
        </w:rPr>
        <w:t xml:space="preserve">) </w:t>
      </w:r>
      <w:r w:rsidR="0060051E">
        <w:rPr>
          <w:sz w:val="26"/>
        </w:rPr>
        <w:t>2</w:t>
      </w:r>
      <w:r>
        <w:rPr>
          <w:sz w:val="26"/>
        </w:rPr>
        <w:t>-</w:t>
      </w:r>
      <w:r w:rsidR="0060051E">
        <w:rPr>
          <w:sz w:val="26"/>
        </w:rPr>
        <w:t>1</w:t>
      </w:r>
      <w:r>
        <w:rPr>
          <w:sz w:val="26"/>
        </w:rPr>
        <w:t>8-2</w:t>
      </w:r>
      <w:r w:rsidR="0060051E">
        <w:rPr>
          <w:sz w:val="26"/>
        </w:rPr>
        <w:t>4</w:t>
      </w:r>
      <w:r>
        <w:rPr>
          <w:sz w:val="26"/>
        </w:rPr>
        <w:t xml:space="preserve"> (директор)</w:t>
      </w:r>
    </w:p>
    <w:p w:rsidR="003C5211" w:rsidRDefault="0023070B">
      <w:pPr>
        <w:pStyle w:val="1"/>
        <w:spacing w:line="298" w:lineRule="exact"/>
        <w:ind w:left="542"/>
        <w:jc w:val="left"/>
        <w:rPr>
          <w:b w:val="0"/>
        </w:rPr>
      </w:pPr>
      <w:r>
        <w:t xml:space="preserve">Наличие структурных подразделений: </w:t>
      </w:r>
      <w:r>
        <w:rPr>
          <w:b w:val="0"/>
        </w:rPr>
        <w:t>нет</w:t>
      </w:r>
    </w:p>
    <w:p w:rsidR="003C5211" w:rsidRDefault="0023070B">
      <w:pPr>
        <w:spacing w:before="1" w:line="298" w:lineRule="exact"/>
        <w:ind w:left="542"/>
        <w:rPr>
          <w:sz w:val="26"/>
        </w:rPr>
      </w:pPr>
      <w:r>
        <w:rPr>
          <w:b/>
          <w:sz w:val="26"/>
        </w:rPr>
        <w:t xml:space="preserve">Наличие филиалов ОУ: </w:t>
      </w:r>
      <w:r>
        <w:rPr>
          <w:sz w:val="26"/>
        </w:rPr>
        <w:t>нет</w:t>
      </w:r>
    </w:p>
    <w:p w:rsidR="003C5211" w:rsidRDefault="005228A9">
      <w:pPr>
        <w:pStyle w:val="a3"/>
        <w:ind w:right="669" w:firstLine="707"/>
      </w:pPr>
      <w:r>
        <w:rPr>
          <w:color w:val="0D0D0D"/>
        </w:rPr>
        <w:t>Центр</w:t>
      </w:r>
      <w:r w:rsidR="0023070B">
        <w:rPr>
          <w:color w:val="0D0D0D"/>
        </w:rPr>
        <w:t xml:space="preserve"> зарегистрирован в Едином государственном реестре юридических лиц в Межрайонной инспекции Министерства Российской Федерации </w:t>
      </w:r>
      <w:r w:rsidR="0023070B">
        <w:t>по налогам и сборам №</w:t>
      </w:r>
      <w:r w:rsidR="002C45F9">
        <w:t>9</w:t>
      </w:r>
      <w:r w:rsidR="0023070B">
        <w:t xml:space="preserve"> по Вологодской области </w:t>
      </w:r>
      <w:r w:rsidR="002C45F9">
        <w:t>20 августа</w:t>
      </w:r>
      <w:r w:rsidR="0023070B">
        <w:t xml:space="preserve"> 201</w:t>
      </w:r>
      <w:r w:rsidR="002C45F9">
        <w:t>9</w:t>
      </w:r>
      <w:r w:rsidR="0023070B">
        <w:t xml:space="preserve"> г. за основным государственным регистрационным номером 1</w:t>
      </w:r>
      <w:r w:rsidR="002C45F9">
        <w:t>193525023306</w:t>
      </w:r>
      <w:r w:rsidR="0023070B">
        <w:t>.</w:t>
      </w:r>
    </w:p>
    <w:p w:rsidR="003C5211" w:rsidRDefault="0023070B">
      <w:pPr>
        <w:pStyle w:val="a3"/>
        <w:ind w:right="671" w:firstLine="707"/>
      </w:pPr>
      <w:r>
        <w:t xml:space="preserve">Устав </w:t>
      </w:r>
      <w:r w:rsidR="005228A9">
        <w:t>центра</w:t>
      </w:r>
      <w:r>
        <w:t xml:space="preserve"> утвержден </w:t>
      </w:r>
      <w:r w:rsidR="002C45F9">
        <w:t xml:space="preserve">Постановлением администрации </w:t>
      </w:r>
      <w:proofErr w:type="spellStart"/>
      <w:r w:rsidR="002C45F9">
        <w:t>Усть</w:t>
      </w:r>
      <w:proofErr w:type="spellEnd"/>
      <w:r w:rsidR="002C45F9">
        <w:t>-Кубинского муниципального района</w:t>
      </w:r>
      <w:r>
        <w:t xml:space="preserve"> от </w:t>
      </w:r>
      <w:r w:rsidR="002C45F9">
        <w:t>24 июня</w:t>
      </w:r>
      <w:r>
        <w:t xml:space="preserve"> 201</w:t>
      </w:r>
      <w:r w:rsidR="002C45F9">
        <w:t>9</w:t>
      </w:r>
      <w:r>
        <w:t xml:space="preserve"> года №</w:t>
      </w:r>
      <w:r>
        <w:rPr>
          <w:spacing w:val="2"/>
        </w:rPr>
        <w:t xml:space="preserve"> </w:t>
      </w:r>
      <w:r>
        <w:t>6</w:t>
      </w:r>
      <w:r w:rsidR="002C45F9">
        <w:t>22</w:t>
      </w:r>
      <w:r>
        <w:t>.</w:t>
      </w:r>
    </w:p>
    <w:p w:rsidR="003C5211" w:rsidRDefault="0023070B">
      <w:pPr>
        <w:pStyle w:val="a3"/>
        <w:ind w:right="670" w:firstLine="707"/>
      </w:pPr>
      <w:r>
        <w:rPr>
          <w:color w:val="0D0D0D"/>
        </w:rPr>
        <w:t xml:space="preserve">Содержание Устава </w:t>
      </w:r>
      <w:r w:rsidR="005228A9">
        <w:rPr>
          <w:color w:val="0D0D0D"/>
        </w:rPr>
        <w:t>центра</w:t>
      </w:r>
      <w:r>
        <w:rPr>
          <w:color w:val="0D0D0D"/>
        </w:rPr>
        <w:t xml:space="preserve"> соответствует требованиям Федерального закона от 29 декабря 2012 г. № 273-ФЗ «Об образовании в Российской Федерации».</w:t>
      </w:r>
    </w:p>
    <w:p w:rsidR="003C5211" w:rsidRDefault="0023070B">
      <w:pPr>
        <w:pStyle w:val="a3"/>
        <w:spacing w:before="1"/>
        <w:ind w:left="1250"/>
      </w:pPr>
      <w:r>
        <w:rPr>
          <w:color w:val="0D0D0D"/>
        </w:rPr>
        <w:t xml:space="preserve">Образовательная деятельность </w:t>
      </w:r>
      <w:r w:rsidR="005228A9">
        <w:rPr>
          <w:color w:val="0D0D0D"/>
        </w:rPr>
        <w:t>центра</w:t>
      </w:r>
      <w:r>
        <w:rPr>
          <w:color w:val="0D0D0D"/>
        </w:rPr>
        <w:t xml:space="preserve"> осуществляется на основании:</w:t>
      </w:r>
    </w:p>
    <w:p w:rsidR="003C5211" w:rsidRDefault="0023070B">
      <w:pPr>
        <w:pStyle w:val="a4"/>
        <w:numPr>
          <w:ilvl w:val="0"/>
          <w:numId w:val="40"/>
        </w:numPr>
        <w:tabs>
          <w:tab w:val="left" w:pos="802"/>
        </w:tabs>
        <w:spacing w:before="1"/>
        <w:ind w:right="668" w:firstLine="0"/>
        <w:rPr>
          <w:color w:val="0D0D0D"/>
          <w:sz w:val="26"/>
        </w:rPr>
      </w:pPr>
      <w:r>
        <w:rPr>
          <w:sz w:val="26"/>
        </w:rPr>
        <w:t>Лицензии Департамента образования Вологодской области №9</w:t>
      </w:r>
      <w:r w:rsidR="002C45F9">
        <w:rPr>
          <w:sz w:val="26"/>
        </w:rPr>
        <w:t>603</w:t>
      </w:r>
      <w:r>
        <w:rPr>
          <w:sz w:val="26"/>
        </w:rPr>
        <w:t xml:space="preserve"> от </w:t>
      </w:r>
      <w:r>
        <w:rPr>
          <w:color w:val="0D0D0D"/>
          <w:sz w:val="26"/>
        </w:rPr>
        <w:t xml:space="preserve">25 </w:t>
      </w:r>
      <w:r w:rsidR="002C45F9">
        <w:rPr>
          <w:color w:val="0D0D0D"/>
          <w:sz w:val="26"/>
        </w:rPr>
        <w:t>сентября</w:t>
      </w:r>
      <w:r>
        <w:rPr>
          <w:color w:val="0D0D0D"/>
          <w:sz w:val="26"/>
        </w:rPr>
        <w:t xml:space="preserve"> 201</w:t>
      </w:r>
      <w:r w:rsidR="002C45F9">
        <w:rPr>
          <w:color w:val="0D0D0D"/>
          <w:sz w:val="26"/>
        </w:rPr>
        <w:t>9</w:t>
      </w:r>
      <w:r>
        <w:rPr>
          <w:color w:val="0D0D0D"/>
          <w:sz w:val="26"/>
        </w:rPr>
        <w:t>г.</w:t>
      </w:r>
      <w:r>
        <w:rPr>
          <w:color w:val="0D0D0D"/>
          <w:spacing w:val="1"/>
          <w:sz w:val="26"/>
        </w:rPr>
        <w:t xml:space="preserve"> </w:t>
      </w:r>
      <w:r>
        <w:rPr>
          <w:sz w:val="26"/>
        </w:rPr>
        <w:t>(бессрочно);</w:t>
      </w:r>
    </w:p>
    <w:p w:rsidR="003C5211" w:rsidRDefault="0023070B">
      <w:pPr>
        <w:pStyle w:val="a4"/>
        <w:numPr>
          <w:ilvl w:val="0"/>
          <w:numId w:val="40"/>
        </w:numPr>
        <w:tabs>
          <w:tab w:val="left" w:pos="778"/>
        </w:tabs>
        <w:ind w:right="671" w:firstLine="0"/>
        <w:rPr>
          <w:color w:val="0D0D0D"/>
          <w:sz w:val="26"/>
        </w:rPr>
      </w:pPr>
      <w:r>
        <w:rPr>
          <w:color w:val="0D0D0D"/>
          <w:sz w:val="26"/>
        </w:rPr>
        <w:t xml:space="preserve">Свидетельства о государственной аккредитации Департамента образования Вологодской области, </w:t>
      </w:r>
      <w:proofErr w:type="gramStart"/>
      <w:r>
        <w:rPr>
          <w:color w:val="0D0D0D"/>
          <w:sz w:val="26"/>
        </w:rPr>
        <w:t>регистрационный</w:t>
      </w:r>
      <w:proofErr w:type="gramEnd"/>
      <w:r>
        <w:rPr>
          <w:color w:val="0D0D0D"/>
          <w:sz w:val="26"/>
        </w:rPr>
        <w:t xml:space="preserve"> №</w:t>
      </w:r>
      <w:r w:rsidR="002C45F9">
        <w:rPr>
          <w:color w:val="0D0D0D"/>
          <w:sz w:val="26"/>
        </w:rPr>
        <w:t>4131</w:t>
      </w:r>
      <w:r>
        <w:rPr>
          <w:color w:val="0D0D0D"/>
          <w:sz w:val="26"/>
        </w:rPr>
        <w:t xml:space="preserve"> от 30 </w:t>
      </w:r>
      <w:r w:rsidR="002C45F9">
        <w:rPr>
          <w:color w:val="0D0D0D"/>
          <w:sz w:val="26"/>
        </w:rPr>
        <w:t>сентября</w:t>
      </w:r>
      <w:r>
        <w:rPr>
          <w:color w:val="0D0D0D"/>
          <w:sz w:val="26"/>
        </w:rPr>
        <w:t xml:space="preserve"> 201</w:t>
      </w:r>
      <w:r w:rsidR="002C45F9">
        <w:rPr>
          <w:color w:val="0D0D0D"/>
          <w:sz w:val="26"/>
        </w:rPr>
        <w:t>9</w:t>
      </w:r>
      <w:r>
        <w:rPr>
          <w:color w:val="0D0D0D"/>
          <w:sz w:val="26"/>
        </w:rPr>
        <w:t>г. (до 0</w:t>
      </w:r>
      <w:r w:rsidR="002C45F9">
        <w:rPr>
          <w:color w:val="0D0D0D"/>
          <w:sz w:val="26"/>
        </w:rPr>
        <w:t>1</w:t>
      </w:r>
      <w:r>
        <w:rPr>
          <w:color w:val="0D0D0D"/>
          <w:sz w:val="26"/>
        </w:rPr>
        <w:t>.0</w:t>
      </w:r>
      <w:r w:rsidR="002C45F9">
        <w:rPr>
          <w:color w:val="0D0D0D"/>
          <w:sz w:val="26"/>
        </w:rPr>
        <w:t>3</w:t>
      </w:r>
      <w:r>
        <w:rPr>
          <w:color w:val="0D0D0D"/>
          <w:sz w:val="26"/>
        </w:rPr>
        <w:t>.202</w:t>
      </w:r>
      <w:r w:rsidR="002C45F9">
        <w:rPr>
          <w:color w:val="0D0D0D"/>
          <w:sz w:val="26"/>
        </w:rPr>
        <w:t>5</w:t>
      </w:r>
      <w:r>
        <w:rPr>
          <w:color w:val="0D0D0D"/>
          <w:sz w:val="26"/>
        </w:rPr>
        <w:t>).</w:t>
      </w:r>
    </w:p>
    <w:p w:rsidR="003C5211" w:rsidRDefault="0023070B">
      <w:pPr>
        <w:pStyle w:val="a3"/>
        <w:ind w:right="676" w:firstLine="707"/>
      </w:pPr>
      <w:r>
        <w:rPr>
          <w:color w:val="0D0D0D"/>
        </w:rPr>
        <w:t xml:space="preserve">Наименование программ, уровни, нормативные сроки освоения соответствуют </w:t>
      </w:r>
      <w:proofErr w:type="gramStart"/>
      <w:r>
        <w:rPr>
          <w:color w:val="0D0D0D"/>
        </w:rPr>
        <w:t>указанным</w:t>
      </w:r>
      <w:proofErr w:type="gramEnd"/>
      <w:r>
        <w:rPr>
          <w:color w:val="0D0D0D"/>
        </w:rPr>
        <w:t xml:space="preserve"> в лицензии.</w:t>
      </w:r>
    </w:p>
    <w:p w:rsidR="003C5211" w:rsidRDefault="0023070B" w:rsidP="002C45F9">
      <w:pPr>
        <w:pStyle w:val="a3"/>
        <w:ind w:right="672" w:firstLine="707"/>
      </w:pPr>
      <w:r>
        <w:rPr>
          <w:color w:val="0D0D0D"/>
        </w:rPr>
        <w:t>Лицензионные требования по кадровому обеспечению образовательного процесса выполняются. Укомплектованность штата – 100%. Качественный</w:t>
      </w:r>
      <w:r w:rsidR="002C45F9">
        <w:rPr>
          <w:color w:val="0D0D0D"/>
        </w:rPr>
        <w:t xml:space="preserve"> </w:t>
      </w:r>
      <w:r>
        <w:rPr>
          <w:color w:val="0D0D0D"/>
        </w:rPr>
        <w:t>состав педагогов, обеспечивающий реализацию аккредитуемых образовательных программ, соответствует контрольным нормативам.</w:t>
      </w:r>
    </w:p>
    <w:p w:rsidR="003C5211" w:rsidRDefault="0023070B">
      <w:pPr>
        <w:pStyle w:val="a3"/>
        <w:spacing w:before="2"/>
        <w:ind w:right="671" w:firstLine="707"/>
      </w:pPr>
      <w:r>
        <w:rPr>
          <w:color w:val="0D0D0D"/>
        </w:rPr>
        <w:t xml:space="preserve">Предельная численность контингента </w:t>
      </w:r>
      <w:proofErr w:type="gramStart"/>
      <w:r>
        <w:rPr>
          <w:color w:val="0D0D0D"/>
        </w:rPr>
        <w:t>обучающихся</w:t>
      </w:r>
      <w:proofErr w:type="gramEnd"/>
      <w:r>
        <w:rPr>
          <w:color w:val="0D0D0D"/>
        </w:rPr>
        <w:t xml:space="preserve"> соответствует лицензионным требованиям. Качество помещений учебных кабинетов и помещений удовлетворяет потребность в них.</w:t>
      </w:r>
    </w:p>
    <w:p w:rsidR="003C5211" w:rsidRDefault="0023070B">
      <w:pPr>
        <w:pStyle w:val="a3"/>
        <w:ind w:right="671" w:firstLine="707"/>
      </w:pPr>
      <w:r>
        <w:rPr>
          <w:color w:val="0D0D0D"/>
        </w:rPr>
        <w:t xml:space="preserve">Имеются все необходимые документы, подтверждающие право  </w:t>
      </w:r>
      <w:r>
        <w:rPr>
          <w:color w:val="0D0D0D"/>
        </w:rPr>
        <w:lastRenderedPageBreak/>
        <w:t>пользования помещениями, земельным участком. Учебные площади позволяют осуществлять образовательный процесс по аккредитуемым программам.</w:t>
      </w:r>
    </w:p>
    <w:p w:rsidR="003C5211" w:rsidRDefault="0023070B">
      <w:pPr>
        <w:pStyle w:val="a3"/>
        <w:ind w:right="669" w:firstLine="707"/>
      </w:pPr>
      <w:r>
        <w:rPr>
          <w:color w:val="0D0D0D"/>
        </w:rPr>
        <w:t xml:space="preserve">Оснащенность учебного процесса </w:t>
      </w:r>
      <w:proofErr w:type="gramStart"/>
      <w:r>
        <w:rPr>
          <w:color w:val="0D0D0D"/>
        </w:rPr>
        <w:t>библиотечно-информационным</w:t>
      </w:r>
      <w:proofErr w:type="gramEnd"/>
      <w:r>
        <w:rPr>
          <w:color w:val="0D0D0D"/>
        </w:rPr>
        <w:t xml:space="preserve"> ресурсами и качественный состав библиотечного фонда позволяют обеспечить возможность реализации заявленных образовательных программ.</w:t>
      </w:r>
    </w:p>
    <w:p w:rsidR="003C5211" w:rsidRDefault="0023070B">
      <w:pPr>
        <w:pStyle w:val="a3"/>
        <w:ind w:right="670" w:firstLine="707"/>
      </w:pPr>
      <w:r>
        <w:t>Имеется экспертное заключение Государственной санитарн</w:t>
      </w:r>
      <w:proofErr w:type="gramStart"/>
      <w:r>
        <w:t>о-</w:t>
      </w:r>
      <w:proofErr w:type="gramEnd"/>
      <w:r>
        <w:t xml:space="preserve"> эпидемиологической службы. </w:t>
      </w:r>
      <w:r>
        <w:rPr>
          <w:color w:val="0D0D0D"/>
        </w:rPr>
        <w:t>Замечаний по санитарно-гигиенической пригодности помещений, занимаемых ОУ для осуществления образовательного процесса по заявленным образовательным программам, нет.</w:t>
      </w:r>
    </w:p>
    <w:p w:rsidR="003C5211" w:rsidRDefault="005228A9">
      <w:pPr>
        <w:pStyle w:val="a3"/>
        <w:spacing w:before="1"/>
        <w:ind w:right="669" w:firstLine="707"/>
        <w:rPr>
          <w:color w:val="0D0D0D"/>
        </w:rPr>
      </w:pPr>
      <w:proofErr w:type="gramStart"/>
      <w:r>
        <w:rPr>
          <w:color w:val="0D0D0D"/>
        </w:rPr>
        <w:t>Центр</w:t>
      </w:r>
      <w:r w:rsidR="0023070B">
        <w:rPr>
          <w:color w:val="0D0D0D"/>
        </w:rPr>
        <w:t xml:space="preserve"> осуществляет образовательную деятельность в соответствии с Конституцией Российской Федерации, Федеральным законом от 29 декабря 2012 г. № 273-ФЗ «Об образовании в Российской Федерации», Трудовым кодексом Российской Федерации, Гражданским кодексом Российской Федерации,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г. № 189 зарегистрировано в Минюсте РФ 03.03.2011 г</w:t>
      </w:r>
      <w:proofErr w:type="gramEnd"/>
      <w:r w:rsidR="0023070B">
        <w:rPr>
          <w:color w:val="0D0D0D"/>
        </w:rPr>
        <w:t xml:space="preserve">., </w:t>
      </w:r>
      <w:proofErr w:type="gramStart"/>
      <w:r w:rsidR="0023070B">
        <w:rPr>
          <w:color w:val="0D0D0D"/>
        </w:rPr>
        <w:t xml:space="preserve">рег. № 19993) и другими кодексами Российской Федерации, Указами Президента Российской Федерации, постановлениями Правительства Российской Федерации, нормативными правовыми актами Министерства </w:t>
      </w:r>
      <w:r>
        <w:rPr>
          <w:color w:val="0D0D0D"/>
        </w:rPr>
        <w:t xml:space="preserve">Просвещения </w:t>
      </w:r>
      <w:r w:rsidR="0023070B">
        <w:rPr>
          <w:color w:val="0D0D0D"/>
        </w:rPr>
        <w:t xml:space="preserve">Российской Федерации, Министерства культуры Российской Федерации, других органов федеральной исполнительной власти, требованиями государственных образовательных стандартов общего образования, Уставом </w:t>
      </w:r>
      <w:r>
        <w:rPr>
          <w:color w:val="0D0D0D"/>
        </w:rPr>
        <w:t>центра</w:t>
      </w:r>
      <w:r w:rsidR="0023070B">
        <w:rPr>
          <w:color w:val="0D0D0D"/>
        </w:rPr>
        <w:t>.</w:t>
      </w:r>
      <w:proofErr w:type="gramEnd"/>
      <w:r w:rsidR="0023070B">
        <w:rPr>
          <w:color w:val="0D0D0D"/>
        </w:rPr>
        <w:t xml:space="preserve"> По всем направлениям, регламентирующим деятельность учебного заведения, разработаны локальные акты, соответствующие нормам действующего законодательства.</w:t>
      </w:r>
    </w:p>
    <w:p w:rsidR="005228A9" w:rsidRDefault="005228A9">
      <w:pPr>
        <w:pStyle w:val="a3"/>
        <w:spacing w:before="1"/>
        <w:ind w:right="669" w:firstLine="707"/>
      </w:pPr>
    </w:p>
    <w:p w:rsidR="003C5211" w:rsidRDefault="0023070B">
      <w:pPr>
        <w:pStyle w:val="1"/>
        <w:spacing w:before="127" w:line="295" w:lineRule="exact"/>
      </w:pPr>
      <w:r>
        <w:t>Выводы и рекомендации по разделу</w:t>
      </w:r>
    </w:p>
    <w:p w:rsidR="003C5211" w:rsidRDefault="0023070B">
      <w:pPr>
        <w:pStyle w:val="a3"/>
        <w:ind w:right="672" w:firstLine="719"/>
      </w:pPr>
      <w:proofErr w:type="spellStart"/>
      <w:r>
        <w:t>Самообследование</w:t>
      </w:r>
      <w:proofErr w:type="spellEnd"/>
      <w:r>
        <w:t xml:space="preserve"> показало, что </w:t>
      </w:r>
      <w:r w:rsidR="005228A9">
        <w:t>центр</w:t>
      </w:r>
      <w:r>
        <w:t xml:space="preserve"> имеет необходимое организационно-правовое обеспечение, позволяющее вести образовательную деятельность в сфере общего образования в соответствии с установленными при лицензировании значениями контрольных показателей.</w:t>
      </w:r>
    </w:p>
    <w:p w:rsidR="005228A9" w:rsidRDefault="005228A9">
      <w:pPr>
        <w:pStyle w:val="a3"/>
        <w:ind w:right="672" w:firstLine="719"/>
      </w:pPr>
    </w:p>
    <w:p w:rsidR="003C5211" w:rsidRDefault="0023070B">
      <w:pPr>
        <w:pStyle w:val="1"/>
        <w:spacing w:before="5" w:line="295" w:lineRule="exact"/>
        <w:ind w:left="2551"/>
      </w:pPr>
      <w:r>
        <w:rPr>
          <w:color w:val="C00000"/>
        </w:rPr>
        <w:t>Раздел 2. Структура и система управления</w:t>
      </w:r>
    </w:p>
    <w:p w:rsidR="003C5211" w:rsidRDefault="0023070B">
      <w:pPr>
        <w:pStyle w:val="a3"/>
        <w:ind w:right="671" w:firstLine="707"/>
      </w:pPr>
      <w:r>
        <w:t xml:space="preserve">Управление </w:t>
      </w:r>
      <w:r w:rsidR="0042061E">
        <w:t>центром</w:t>
      </w:r>
      <w:r>
        <w:t xml:space="preserve"> осуществляется в соответствии с законодательством Российской Федерации и Уставом </w:t>
      </w:r>
      <w:r w:rsidR="0042061E">
        <w:t>центра</w:t>
      </w:r>
      <w:r>
        <w:t xml:space="preserve">, нормативными правовыми актами Министерства образования и науки Российской Федерации и других федеральных органов исполнительной власти, а также в соответствии с локальными нормативными правовыми актами </w:t>
      </w:r>
      <w:r w:rsidR="0042061E">
        <w:t>центра</w:t>
      </w:r>
      <w:r>
        <w:t>.</w:t>
      </w:r>
    </w:p>
    <w:p w:rsidR="003C5211" w:rsidRDefault="0023070B">
      <w:pPr>
        <w:pStyle w:val="a3"/>
        <w:ind w:right="671" w:firstLine="707"/>
      </w:pPr>
      <w:r>
        <w:t xml:space="preserve">Непосредственное управление </w:t>
      </w:r>
      <w:r w:rsidR="0042061E">
        <w:t>центром</w:t>
      </w:r>
      <w:r>
        <w:t xml:space="preserve"> осуществляет директор, назначенный учредителем – </w:t>
      </w:r>
      <w:r w:rsidR="0042061E">
        <w:t xml:space="preserve">управлением образования </w:t>
      </w:r>
      <w:proofErr w:type="spellStart"/>
      <w:r w:rsidR="0042061E">
        <w:t>а</w:t>
      </w:r>
      <w:r>
        <w:t>дминистраци</w:t>
      </w:r>
      <w:proofErr w:type="spellEnd"/>
      <w:r w:rsidR="0042061E">
        <w:t xml:space="preserve"> </w:t>
      </w:r>
      <w:proofErr w:type="spellStart"/>
      <w:r w:rsidR="0042061E">
        <w:t>Усть</w:t>
      </w:r>
      <w:proofErr w:type="spellEnd"/>
      <w:r w:rsidR="0042061E">
        <w:t>-Кубинского муниципального района</w:t>
      </w:r>
      <w:r>
        <w:t xml:space="preserve">. </w:t>
      </w:r>
    </w:p>
    <w:p w:rsidR="003C5211" w:rsidRPr="008F2755" w:rsidRDefault="0023070B">
      <w:pPr>
        <w:pStyle w:val="a3"/>
        <w:spacing w:line="298" w:lineRule="exact"/>
        <w:ind w:left="1250"/>
      </w:pPr>
      <w:r w:rsidRPr="008F2755">
        <w:t xml:space="preserve">Высшим представительным органом самоуправления </w:t>
      </w:r>
      <w:r w:rsidR="0042061E" w:rsidRPr="008F2755">
        <w:t>центра</w:t>
      </w:r>
      <w:r w:rsidRPr="008F2755">
        <w:t xml:space="preserve"> является</w:t>
      </w:r>
    </w:p>
    <w:p w:rsidR="003C5211" w:rsidRDefault="008F2755">
      <w:pPr>
        <w:pStyle w:val="2"/>
        <w:spacing w:before="5"/>
        <w:ind w:left="542"/>
      </w:pPr>
      <w:r>
        <w:t>У</w:t>
      </w:r>
      <w:r w:rsidRPr="008F2755">
        <w:t xml:space="preserve">правляющий </w:t>
      </w:r>
      <w:r>
        <w:t>С</w:t>
      </w:r>
      <w:r w:rsidRPr="008F2755">
        <w:t>овет</w:t>
      </w:r>
      <w:r w:rsidR="0023070B">
        <w:t>.</w:t>
      </w:r>
    </w:p>
    <w:p w:rsidR="003C5211" w:rsidRDefault="0023070B">
      <w:pPr>
        <w:spacing w:before="67" w:line="247" w:lineRule="auto"/>
        <w:ind w:left="542" w:right="668" w:firstLine="707"/>
        <w:jc w:val="both"/>
        <w:rPr>
          <w:b/>
          <w:i/>
          <w:sz w:val="26"/>
        </w:rPr>
      </w:pPr>
      <w:r>
        <w:rPr>
          <w:sz w:val="26"/>
        </w:rPr>
        <w:t xml:space="preserve">Органом самоуправления работников </w:t>
      </w:r>
      <w:r w:rsidR="0042061E">
        <w:rPr>
          <w:sz w:val="26"/>
        </w:rPr>
        <w:t>центра</w:t>
      </w:r>
      <w:r>
        <w:rPr>
          <w:sz w:val="26"/>
        </w:rPr>
        <w:t xml:space="preserve"> является </w:t>
      </w:r>
      <w:r>
        <w:rPr>
          <w:b/>
          <w:i/>
          <w:sz w:val="26"/>
        </w:rPr>
        <w:t xml:space="preserve">Общее собрание работников </w:t>
      </w:r>
      <w:r w:rsidR="0042061E">
        <w:rPr>
          <w:b/>
          <w:i/>
          <w:sz w:val="26"/>
        </w:rPr>
        <w:t>Центра.</w:t>
      </w:r>
    </w:p>
    <w:p w:rsidR="003C5211" w:rsidRDefault="0023070B">
      <w:pPr>
        <w:pStyle w:val="a3"/>
        <w:spacing w:line="283" w:lineRule="exact"/>
        <w:ind w:left="1250"/>
      </w:pPr>
      <w:r>
        <w:t xml:space="preserve">В </w:t>
      </w:r>
      <w:r w:rsidR="0042061E">
        <w:t>центре</w:t>
      </w:r>
      <w:r>
        <w:t xml:space="preserve"> функционируют и другие коллегиальные органы управления:</w:t>
      </w:r>
    </w:p>
    <w:p w:rsidR="003C5211" w:rsidRDefault="0023070B">
      <w:pPr>
        <w:pStyle w:val="2"/>
        <w:spacing w:before="5"/>
        <w:ind w:left="542" w:right="666"/>
      </w:pPr>
      <w:r>
        <w:t>Педагогический Совет, Методический Совет, Попечите</w:t>
      </w:r>
      <w:r w:rsidR="0042061E">
        <w:t xml:space="preserve">льский Совет, Совет </w:t>
      </w:r>
      <w:proofErr w:type="gramStart"/>
      <w:r w:rsidR="0042061E">
        <w:t>обучающихся</w:t>
      </w:r>
      <w:proofErr w:type="gramEnd"/>
      <w:r>
        <w:t>.</w:t>
      </w:r>
    </w:p>
    <w:p w:rsidR="003C5211" w:rsidRPr="001D7913" w:rsidRDefault="0023070B">
      <w:pPr>
        <w:pStyle w:val="a3"/>
        <w:ind w:right="670" w:firstLine="707"/>
      </w:pPr>
      <w:r w:rsidRPr="001D7913">
        <w:t xml:space="preserve">Цель деятельности </w:t>
      </w:r>
      <w:r w:rsidR="001D7913" w:rsidRPr="001D7913">
        <w:t xml:space="preserve">Управляющего </w:t>
      </w:r>
      <w:r w:rsidRPr="001D7913">
        <w:t xml:space="preserve">Совета </w:t>
      </w:r>
      <w:r w:rsidR="001D7913" w:rsidRPr="001D7913">
        <w:t>центра</w:t>
      </w:r>
      <w:r w:rsidRPr="001D7913">
        <w:t xml:space="preserve"> – руководство функционированием и развитием </w:t>
      </w:r>
      <w:r w:rsidR="001D7913" w:rsidRPr="001D7913">
        <w:t>центра</w:t>
      </w:r>
      <w:r w:rsidRPr="001D7913">
        <w:t xml:space="preserve"> в соответствии со стратегическими документами: программой развития, целевыми программами, дорожными картами и планами развития отдельных направлений.</w:t>
      </w:r>
    </w:p>
    <w:p w:rsidR="003C5211" w:rsidRDefault="0023070B">
      <w:pPr>
        <w:pStyle w:val="a3"/>
        <w:ind w:right="671" w:firstLine="707"/>
      </w:pPr>
      <w:r>
        <w:rPr>
          <w:b/>
        </w:rPr>
        <w:lastRenderedPageBreak/>
        <w:t>Педагогический совет</w:t>
      </w:r>
      <w:r>
        <w:t>, как коллегиальный совещательный орган, объединяет всех педагогов. Педагогический совет определяет конкретные направления, задачи, содержание и формы педагогической, воспитательной, методической, инновационной и другой деятельности.</w:t>
      </w:r>
    </w:p>
    <w:p w:rsidR="003C5211" w:rsidRDefault="0023070B">
      <w:pPr>
        <w:pStyle w:val="a3"/>
        <w:ind w:right="673" w:firstLine="707"/>
      </w:pPr>
      <w:r>
        <w:rPr>
          <w:b/>
        </w:rPr>
        <w:t xml:space="preserve">Методический совет </w:t>
      </w:r>
      <w:r>
        <w:t>является коллегиальным общественн</w:t>
      </w:r>
      <w:proofErr w:type="gramStart"/>
      <w:r>
        <w:t>о-</w:t>
      </w:r>
      <w:proofErr w:type="gramEnd"/>
      <w:r>
        <w:t xml:space="preserve"> профессиональным органом, организующим разработку и реализацию планов и программ методической деятельности Учреждения.</w:t>
      </w:r>
    </w:p>
    <w:p w:rsidR="003C5211" w:rsidRDefault="0023070B">
      <w:pPr>
        <w:pStyle w:val="a3"/>
        <w:ind w:right="671" w:firstLine="707"/>
      </w:pPr>
      <w:proofErr w:type="gramStart"/>
      <w:r>
        <w:t>Контроль за</w:t>
      </w:r>
      <w:proofErr w:type="gramEnd"/>
      <w:r>
        <w:t xml:space="preserve"> реализацией решений, принимаемых данными коллегиальными органами управления, осуществляет директор в установленном порядке.</w:t>
      </w:r>
    </w:p>
    <w:p w:rsidR="003C5211" w:rsidRDefault="0023070B">
      <w:pPr>
        <w:pStyle w:val="a3"/>
        <w:ind w:right="672" w:firstLine="707"/>
      </w:pPr>
      <w:r>
        <w:rPr>
          <w:b/>
        </w:rPr>
        <w:t xml:space="preserve">Психолого-педагогический консилиум </w:t>
      </w:r>
      <w:r>
        <w:t xml:space="preserve">(ППК) — это совещательный, систематически действующий орган при администрации </w:t>
      </w:r>
      <w:r w:rsidR="0042061E">
        <w:t>центра</w:t>
      </w:r>
      <w:r>
        <w:t>. Деятельность ППК направлена на решение задач, связанных со своевременным выявлением детей с особыми образовательными потребностями, организацией психолого-медико-педагогического сопровождения их образования, исходя из индивидуальных особенностей развития каждого ребенка.</w:t>
      </w:r>
    </w:p>
    <w:p w:rsidR="003C5211" w:rsidRDefault="0023070B">
      <w:pPr>
        <w:pStyle w:val="a3"/>
        <w:ind w:right="670" w:firstLine="707"/>
      </w:pPr>
      <w:r>
        <w:t xml:space="preserve">Деятельность всех органов </w:t>
      </w:r>
      <w:proofErr w:type="spellStart"/>
      <w:r>
        <w:t>соуправления</w:t>
      </w:r>
      <w:proofErr w:type="spellEnd"/>
      <w:r>
        <w:t xml:space="preserve"> </w:t>
      </w:r>
      <w:r w:rsidR="0042061E">
        <w:t>центра</w:t>
      </w:r>
      <w:r>
        <w:t xml:space="preserve"> регламентируется локальными актами и зафиксирована в Уставе </w:t>
      </w:r>
      <w:r w:rsidR="0042061E">
        <w:t>центра</w:t>
      </w:r>
      <w:r>
        <w:t xml:space="preserve">. Педагоги, родители и </w:t>
      </w:r>
      <w:r w:rsidR="0042061E">
        <w:t>об</w:t>
      </w:r>
      <w:r>
        <w:t>уча</w:t>
      </w:r>
      <w:r w:rsidR="0057165B">
        <w:t>ю</w:t>
      </w:r>
      <w:r>
        <w:t xml:space="preserve">щиеся </w:t>
      </w:r>
      <w:r w:rsidR="0042061E">
        <w:t>центра</w:t>
      </w:r>
      <w:r>
        <w:t xml:space="preserve"> привлекаются к решению различных вопросов учебн</w:t>
      </w:r>
      <w:proofErr w:type="gramStart"/>
      <w:r>
        <w:t>о-</w:t>
      </w:r>
      <w:proofErr w:type="gramEnd"/>
      <w:r>
        <w:t xml:space="preserve"> воспитательного процесса.</w:t>
      </w:r>
    </w:p>
    <w:p w:rsidR="003C5211" w:rsidRDefault="0023070B">
      <w:pPr>
        <w:pStyle w:val="a3"/>
        <w:ind w:right="673" w:firstLine="707"/>
      </w:pPr>
      <w:r>
        <w:t xml:space="preserve">Самоуправление способствует созданию в </w:t>
      </w:r>
      <w:r w:rsidR="0042061E">
        <w:t>центре</w:t>
      </w:r>
      <w:r>
        <w:t xml:space="preserve"> условий  для организации и проведения качественного образовательного процесса и удовлетворения потребностей всех его</w:t>
      </w:r>
      <w:r>
        <w:rPr>
          <w:spacing w:val="1"/>
        </w:rPr>
        <w:t xml:space="preserve"> </w:t>
      </w:r>
      <w:r>
        <w:t>участников.</w:t>
      </w:r>
    </w:p>
    <w:p w:rsidR="003C5211" w:rsidRDefault="0023070B">
      <w:pPr>
        <w:pStyle w:val="a3"/>
        <w:ind w:right="674" w:firstLine="707"/>
      </w:pPr>
      <w:r>
        <w:t xml:space="preserve">Наше учреждение – это </w:t>
      </w:r>
      <w:r w:rsidR="0057165B">
        <w:t>центр</w:t>
      </w:r>
      <w:r>
        <w:t>, где существует порядок и дисциплина, имеются свои добрые традиции.</w:t>
      </w:r>
    </w:p>
    <w:p w:rsidR="003C5211" w:rsidRDefault="0023070B">
      <w:pPr>
        <w:pStyle w:val="a4"/>
        <w:numPr>
          <w:ilvl w:val="1"/>
          <w:numId w:val="40"/>
        </w:numPr>
        <w:tabs>
          <w:tab w:val="left" w:pos="1957"/>
          <w:tab w:val="left" w:pos="1958"/>
        </w:tabs>
        <w:spacing w:line="298" w:lineRule="exact"/>
        <w:jc w:val="left"/>
        <w:rPr>
          <w:sz w:val="26"/>
        </w:rPr>
      </w:pPr>
      <w:r>
        <w:rPr>
          <w:sz w:val="26"/>
        </w:rPr>
        <w:t xml:space="preserve">В </w:t>
      </w:r>
      <w:r w:rsidR="0057165B">
        <w:rPr>
          <w:sz w:val="26"/>
        </w:rPr>
        <w:t>центре</w:t>
      </w:r>
      <w:r>
        <w:rPr>
          <w:sz w:val="26"/>
        </w:rPr>
        <w:t xml:space="preserve"> красиво и уютно.</w:t>
      </w:r>
    </w:p>
    <w:p w:rsidR="003C5211" w:rsidRDefault="0023070B">
      <w:pPr>
        <w:pStyle w:val="a4"/>
        <w:numPr>
          <w:ilvl w:val="1"/>
          <w:numId w:val="40"/>
        </w:numPr>
        <w:tabs>
          <w:tab w:val="left" w:pos="1957"/>
          <w:tab w:val="left" w:pos="1958"/>
        </w:tabs>
        <w:spacing w:line="298" w:lineRule="exact"/>
        <w:jc w:val="left"/>
        <w:rPr>
          <w:sz w:val="26"/>
        </w:rPr>
      </w:pPr>
      <w:r>
        <w:rPr>
          <w:sz w:val="26"/>
        </w:rPr>
        <w:t>Обеспечивается качественное</w:t>
      </w:r>
      <w:r>
        <w:rPr>
          <w:spacing w:val="-3"/>
          <w:sz w:val="26"/>
        </w:rPr>
        <w:t xml:space="preserve"> </w:t>
      </w:r>
      <w:r>
        <w:rPr>
          <w:sz w:val="26"/>
        </w:rPr>
        <w:t>питание.</w:t>
      </w:r>
    </w:p>
    <w:p w:rsidR="003C5211" w:rsidRDefault="0023070B">
      <w:pPr>
        <w:pStyle w:val="a4"/>
        <w:numPr>
          <w:ilvl w:val="1"/>
          <w:numId w:val="40"/>
        </w:numPr>
        <w:tabs>
          <w:tab w:val="left" w:pos="1957"/>
          <w:tab w:val="left" w:pos="1958"/>
        </w:tabs>
        <w:spacing w:line="298" w:lineRule="exact"/>
        <w:jc w:val="left"/>
        <w:rPr>
          <w:sz w:val="26"/>
        </w:rPr>
      </w:pPr>
      <w:r>
        <w:rPr>
          <w:sz w:val="26"/>
        </w:rPr>
        <w:t>Созданы условия для укрепления здоровья</w:t>
      </w:r>
      <w:r>
        <w:rPr>
          <w:spacing w:val="7"/>
          <w:sz w:val="26"/>
        </w:rPr>
        <w:t xml:space="preserve"> </w:t>
      </w:r>
      <w:r>
        <w:rPr>
          <w:sz w:val="26"/>
        </w:rPr>
        <w:t>детей.</w:t>
      </w:r>
    </w:p>
    <w:p w:rsidR="003C5211" w:rsidRDefault="0023070B">
      <w:pPr>
        <w:pStyle w:val="a4"/>
        <w:numPr>
          <w:ilvl w:val="1"/>
          <w:numId w:val="40"/>
        </w:numPr>
        <w:tabs>
          <w:tab w:val="left" w:pos="1957"/>
          <w:tab w:val="left" w:pos="1958"/>
        </w:tabs>
        <w:spacing w:line="298" w:lineRule="exact"/>
        <w:jc w:val="left"/>
        <w:rPr>
          <w:sz w:val="26"/>
        </w:rPr>
      </w:pPr>
      <w:r>
        <w:rPr>
          <w:sz w:val="26"/>
        </w:rPr>
        <w:t xml:space="preserve">В </w:t>
      </w:r>
      <w:r w:rsidR="0057165B">
        <w:rPr>
          <w:sz w:val="26"/>
        </w:rPr>
        <w:t>центре</w:t>
      </w:r>
      <w:r>
        <w:rPr>
          <w:sz w:val="26"/>
        </w:rPr>
        <w:t xml:space="preserve"> осуществляется разнообразная внеурочная</w:t>
      </w:r>
      <w:r>
        <w:rPr>
          <w:spacing w:val="-10"/>
          <w:sz w:val="26"/>
        </w:rPr>
        <w:t xml:space="preserve"> </w:t>
      </w:r>
      <w:r>
        <w:rPr>
          <w:sz w:val="26"/>
        </w:rPr>
        <w:t>деятельность</w:t>
      </w:r>
      <w:r w:rsidR="0057165B">
        <w:rPr>
          <w:sz w:val="26"/>
        </w:rPr>
        <w:t xml:space="preserve"> и дополнительное образование</w:t>
      </w:r>
      <w:r>
        <w:rPr>
          <w:sz w:val="26"/>
        </w:rPr>
        <w:t>.</w:t>
      </w:r>
    </w:p>
    <w:p w:rsidR="003C5211" w:rsidRDefault="0023070B">
      <w:pPr>
        <w:pStyle w:val="a4"/>
        <w:numPr>
          <w:ilvl w:val="1"/>
          <w:numId w:val="40"/>
        </w:numPr>
        <w:tabs>
          <w:tab w:val="left" w:pos="1957"/>
          <w:tab w:val="left" w:pos="1958"/>
        </w:tabs>
        <w:jc w:val="left"/>
        <w:rPr>
          <w:sz w:val="26"/>
        </w:rPr>
      </w:pPr>
      <w:r>
        <w:rPr>
          <w:sz w:val="26"/>
        </w:rPr>
        <w:t xml:space="preserve">Родители </w:t>
      </w:r>
      <w:proofErr w:type="gramStart"/>
      <w:r w:rsidR="0057165B">
        <w:rPr>
          <w:sz w:val="26"/>
        </w:rPr>
        <w:t>об</w:t>
      </w:r>
      <w:r>
        <w:rPr>
          <w:sz w:val="26"/>
        </w:rPr>
        <w:t>уча</w:t>
      </w:r>
      <w:r w:rsidR="0057165B">
        <w:rPr>
          <w:sz w:val="26"/>
        </w:rPr>
        <w:t>ю</w:t>
      </w:r>
      <w:r>
        <w:rPr>
          <w:sz w:val="26"/>
        </w:rPr>
        <w:t>щихся</w:t>
      </w:r>
      <w:proofErr w:type="gramEnd"/>
      <w:r>
        <w:rPr>
          <w:sz w:val="26"/>
        </w:rPr>
        <w:t xml:space="preserve"> активно вовлекаются в дела</w:t>
      </w:r>
      <w:r w:rsidR="0057165B">
        <w:rPr>
          <w:sz w:val="26"/>
        </w:rPr>
        <w:t xml:space="preserve"> центра</w:t>
      </w:r>
      <w:r>
        <w:rPr>
          <w:sz w:val="26"/>
        </w:rPr>
        <w:t>.</w:t>
      </w:r>
    </w:p>
    <w:p w:rsidR="003C5211" w:rsidRDefault="0023070B">
      <w:pPr>
        <w:pStyle w:val="1"/>
        <w:spacing w:before="4" w:line="296" w:lineRule="exact"/>
      </w:pPr>
      <w:r>
        <w:t>Выводы и рекомендации по разделу</w:t>
      </w:r>
    </w:p>
    <w:p w:rsidR="003C5211" w:rsidRDefault="0023070B">
      <w:pPr>
        <w:pStyle w:val="a3"/>
        <w:ind w:right="670" w:firstLine="707"/>
      </w:pPr>
      <w:r>
        <w:t xml:space="preserve">Сформированная в </w:t>
      </w:r>
      <w:r w:rsidR="0057165B">
        <w:t>центре</w:t>
      </w:r>
      <w:r>
        <w:t xml:space="preserve"> структура управления (Приложение 1) позволяет реализовывать образовательную программу общего образования. Руководство образовательным учреждением ведется в соответствии с законодательством РФ.</w:t>
      </w: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1D7913" w:rsidRDefault="001D7913">
      <w:pPr>
        <w:pStyle w:val="1"/>
        <w:spacing w:before="74"/>
        <w:ind w:left="0" w:right="132"/>
        <w:jc w:val="center"/>
        <w:rPr>
          <w:color w:val="C00000"/>
        </w:rPr>
      </w:pPr>
    </w:p>
    <w:p w:rsidR="003C5211" w:rsidRDefault="0023070B">
      <w:pPr>
        <w:pStyle w:val="1"/>
        <w:spacing w:before="74"/>
        <w:ind w:left="0" w:right="132"/>
        <w:jc w:val="center"/>
      </w:pPr>
      <w:r>
        <w:rPr>
          <w:color w:val="C00000"/>
        </w:rPr>
        <w:lastRenderedPageBreak/>
        <w:t>Раздел 3. Состав обучающихся и структура классов</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0"/>
        <w:gridCol w:w="2864"/>
        <w:gridCol w:w="2866"/>
      </w:tblGrid>
      <w:tr w:rsidR="003C5211">
        <w:trPr>
          <w:trHeight w:val="897"/>
        </w:trPr>
        <w:tc>
          <w:tcPr>
            <w:tcW w:w="3560" w:type="dxa"/>
          </w:tcPr>
          <w:p w:rsidR="003C5211" w:rsidRDefault="003C5211">
            <w:pPr>
              <w:pStyle w:val="TableParagraph"/>
              <w:rPr>
                <w:sz w:val="24"/>
              </w:rPr>
            </w:pPr>
          </w:p>
        </w:tc>
        <w:tc>
          <w:tcPr>
            <w:tcW w:w="2864" w:type="dxa"/>
          </w:tcPr>
          <w:p w:rsidR="003C5211" w:rsidRDefault="0023070B" w:rsidP="0099087D">
            <w:pPr>
              <w:pStyle w:val="TableParagraph"/>
              <w:ind w:left="895" w:right="208" w:hanging="260"/>
              <w:rPr>
                <w:sz w:val="26"/>
              </w:rPr>
            </w:pPr>
            <w:r>
              <w:rPr>
                <w:w w:val="95"/>
                <w:sz w:val="26"/>
              </w:rPr>
              <w:t xml:space="preserve">Январь-август </w:t>
            </w:r>
            <w:r>
              <w:rPr>
                <w:sz w:val="26"/>
              </w:rPr>
              <w:t>20</w:t>
            </w:r>
            <w:r w:rsidR="0057165B">
              <w:rPr>
                <w:sz w:val="26"/>
              </w:rPr>
              <w:t>2</w:t>
            </w:r>
            <w:r w:rsidR="0099087D">
              <w:rPr>
                <w:sz w:val="26"/>
              </w:rPr>
              <w:t>1</w:t>
            </w:r>
            <w:r>
              <w:rPr>
                <w:sz w:val="26"/>
              </w:rPr>
              <w:t xml:space="preserve"> года</w:t>
            </w:r>
          </w:p>
        </w:tc>
        <w:tc>
          <w:tcPr>
            <w:tcW w:w="2866" w:type="dxa"/>
          </w:tcPr>
          <w:p w:rsidR="003C5211" w:rsidRDefault="0023070B" w:rsidP="0099087D">
            <w:pPr>
              <w:pStyle w:val="TableParagraph"/>
              <w:ind w:left="952" w:right="26" w:hanging="521"/>
              <w:rPr>
                <w:sz w:val="26"/>
              </w:rPr>
            </w:pPr>
            <w:r>
              <w:rPr>
                <w:w w:val="95"/>
                <w:sz w:val="26"/>
              </w:rPr>
              <w:t xml:space="preserve">Сентябрь-декабрь </w:t>
            </w:r>
            <w:r>
              <w:rPr>
                <w:sz w:val="26"/>
              </w:rPr>
              <w:t>20</w:t>
            </w:r>
            <w:r w:rsidR="0057165B">
              <w:rPr>
                <w:sz w:val="26"/>
              </w:rPr>
              <w:t>2</w:t>
            </w:r>
            <w:r w:rsidR="0099087D">
              <w:rPr>
                <w:sz w:val="26"/>
              </w:rPr>
              <w:t>1</w:t>
            </w:r>
            <w:r>
              <w:rPr>
                <w:sz w:val="26"/>
              </w:rPr>
              <w:t xml:space="preserve"> год</w:t>
            </w:r>
            <w:r w:rsidR="0099087D">
              <w:rPr>
                <w:sz w:val="26"/>
              </w:rPr>
              <w:t>а</w:t>
            </w:r>
          </w:p>
        </w:tc>
      </w:tr>
      <w:tr w:rsidR="003C5211">
        <w:trPr>
          <w:trHeight w:val="597"/>
        </w:trPr>
        <w:tc>
          <w:tcPr>
            <w:tcW w:w="3560" w:type="dxa"/>
          </w:tcPr>
          <w:p w:rsidR="003C5211" w:rsidRDefault="0023070B">
            <w:pPr>
              <w:pStyle w:val="TableParagraph"/>
              <w:spacing w:before="2" w:line="300" w:lineRule="exact"/>
              <w:ind w:left="107" w:right="846"/>
              <w:rPr>
                <w:b/>
                <w:sz w:val="26"/>
              </w:rPr>
            </w:pPr>
            <w:r>
              <w:rPr>
                <w:b/>
                <w:sz w:val="26"/>
              </w:rPr>
              <w:t>Количество классов – комплектов</w:t>
            </w:r>
          </w:p>
        </w:tc>
        <w:tc>
          <w:tcPr>
            <w:tcW w:w="2864" w:type="dxa"/>
          </w:tcPr>
          <w:p w:rsidR="003C5211" w:rsidRDefault="00F87149">
            <w:pPr>
              <w:pStyle w:val="TableParagraph"/>
              <w:spacing w:line="298" w:lineRule="exact"/>
              <w:ind w:left="1150" w:right="1144"/>
              <w:jc w:val="center"/>
              <w:rPr>
                <w:b/>
                <w:sz w:val="26"/>
              </w:rPr>
            </w:pPr>
            <w:r>
              <w:rPr>
                <w:b/>
                <w:sz w:val="26"/>
              </w:rPr>
              <w:t>28</w:t>
            </w:r>
          </w:p>
        </w:tc>
        <w:tc>
          <w:tcPr>
            <w:tcW w:w="2866" w:type="dxa"/>
          </w:tcPr>
          <w:p w:rsidR="003C5211" w:rsidRDefault="00F87149">
            <w:pPr>
              <w:pStyle w:val="TableParagraph"/>
              <w:spacing w:line="298" w:lineRule="exact"/>
              <w:ind w:left="1150" w:right="1146"/>
              <w:jc w:val="center"/>
              <w:rPr>
                <w:b/>
                <w:sz w:val="26"/>
              </w:rPr>
            </w:pPr>
            <w:r>
              <w:rPr>
                <w:b/>
                <w:sz w:val="26"/>
              </w:rPr>
              <w:t>28</w:t>
            </w:r>
          </w:p>
        </w:tc>
      </w:tr>
      <w:tr w:rsidR="003C5211">
        <w:trPr>
          <w:trHeight w:val="594"/>
        </w:trPr>
        <w:tc>
          <w:tcPr>
            <w:tcW w:w="3560" w:type="dxa"/>
          </w:tcPr>
          <w:p w:rsidR="003C5211" w:rsidRDefault="0023070B">
            <w:pPr>
              <w:pStyle w:val="TableParagraph"/>
              <w:spacing w:line="286" w:lineRule="exact"/>
              <w:ind w:left="107"/>
              <w:rPr>
                <w:sz w:val="26"/>
              </w:rPr>
            </w:pPr>
            <w:r>
              <w:rPr>
                <w:sz w:val="26"/>
              </w:rPr>
              <w:t>в том</w:t>
            </w:r>
            <w:r>
              <w:rPr>
                <w:spacing w:val="-8"/>
                <w:sz w:val="26"/>
              </w:rPr>
              <w:t xml:space="preserve"> </w:t>
            </w:r>
            <w:r>
              <w:rPr>
                <w:sz w:val="26"/>
              </w:rPr>
              <w:t>числе:</w:t>
            </w:r>
          </w:p>
          <w:p w:rsidR="003C5211" w:rsidRDefault="0023070B">
            <w:pPr>
              <w:pStyle w:val="TableParagraph"/>
              <w:spacing w:before="1" w:line="287" w:lineRule="exact"/>
              <w:ind w:left="107"/>
              <w:rPr>
                <w:sz w:val="26"/>
              </w:rPr>
            </w:pPr>
            <w:r>
              <w:rPr>
                <w:sz w:val="26"/>
              </w:rPr>
              <w:t>1 – 4</w:t>
            </w:r>
            <w:r>
              <w:rPr>
                <w:spacing w:val="-7"/>
                <w:sz w:val="26"/>
              </w:rPr>
              <w:t xml:space="preserve"> </w:t>
            </w:r>
            <w:r>
              <w:rPr>
                <w:sz w:val="26"/>
              </w:rPr>
              <w:t>классы</w:t>
            </w:r>
          </w:p>
        </w:tc>
        <w:tc>
          <w:tcPr>
            <w:tcW w:w="2864" w:type="dxa"/>
          </w:tcPr>
          <w:p w:rsidR="003C5211" w:rsidRDefault="00F87149">
            <w:pPr>
              <w:pStyle w:val="TableParagraph"/>
              <w:spacing w:line="286" w:lineRule="exact"/>
              <w:ind w:left="1150" w:right="1144"/>
              <w:jc w:val="center"/>
              <w:rPr>
                <w:sz w:val="26"/>
              </w:rPr>
            </w:pPr>
            <w:r>
              <w:rPr>
                <w:sz w:val="26"/>
              </w:rPr>
              <w:t>12</w:t>
            </w:r>
          </w:p>
        </w:tc>
        <w:tc>
          <w:tcPr>
            <w:tcW w:w="2866" w:type="dxa"/>
          </w:tcPr>
          <w:p w:rsidR="003C5211" w:rsidRDefault="00F87149">
            <w:pPr>
              <w:pStyle w:val="TableParagraph"/>
              <w:spacing w:line="286" w:lineRule="exact"/>
              <w:ind w:left="1150" w:right="1146"/>
              <w:jc w:val="center"/>
              <w:rPr>
                <w:sz w:val="26"/>
              </w:rPr>
            </w:pPr>
            <w:r>
              <w:rPr>
                <w:sz w:val="26"/>
              </w:rPr>
              <w:t>12</w:t>
            </w:r>
          </w:p>
        </w:tc>
      </w:tr>
      <w:tr w:rsidR="003C5211">
        <w:trPr>
          <w:trHeight w:val="297"/>
        </w:trPr>
        <w:tc>
          <w:tcPr>
            <w:tcW w:w="3560" w:type="dxa"/>
          </w:tcPr>
          <w:p w:rsidR="003C5211" w:rsidRDefault="0023070B">
            <w:pPr>
              <w:pStyle w:val="TableParagraph"/>
              <w:spacing w:line="277" w:lineRule="exact"/>
              <w:ind w:left="107"/>
              <w:rPr>
                <w:sz w:val="26"/>
              </w:rPr>
            </w:pPr>
            <w:r>
              <w:rPr>
                <w:sz w:val="26"/>
              </w:rPr>
              <w:t>5 – 9</w:t>
            </w:r>
          </w:p>
        </w:tc>
        <w:tc>
          <w:tcPr>
            <w:tcW w:w="2864" w:type="dxa"/>
          </w:tcPr>
          <w:p w:rsidR="003C5211" w:rsidRDefault="00F87149">
            <w:pPr>
              <w:pStyle w:val="TableParagraph"/>
              <w:spacing w:line="277" w:lineRule="exact"/>
              <w:ind w:left="1150" w:right="1144"/>
              <w:jc w:val="center"/>
              <w:rPr>
                <w:sz w:val="26"/>
              </w:rPr>
            </w:pPr>
            <w:r>
              <w:rPr>
                <w:sz w:val="26"/>
              </w:rPr>
              <w:t>13</w:t>
            </w:r>
          </w:p>
        </w:tc>
        <w:tc>
          <w:tcPr>
            <w:tcW w:w="2866" w:type="dxa"/>
          </w:tcPr>
          <w:p w:rsidR="003C5211" w:rsidRDefault="00F87149">
            <w:pPr>
              <w:pStyle w:val="TableParagraph"/>
              <w:spacing w:line="277" w:lineRule="exact"/>
              <w:ind w:left="1150" w:right="1146"/>
              <w:jc w:val="center"/>
              <w:rPr>
                <w:sz w:val="26"/>
              </w:rPr>
            </w:pPr>
            <w:r>
              <w:rPr>
                <w:sz w:val="26"/>
              </w:rPr>
              <w:t>13</w:t>
            </w:r>
          </w:p>
        </w:tc>
      </w:tr>
      <w:tr w:rsidR="003C5211">
        <w:trPr>
          <w:trHeight w:val="299"/>
        </w:trPr>
        <w:tc>
          <w:tcPr>
            <w:tcW w:w="3560" w:type="dxa"/>
          </w:tcPr>
          <w:p w:rsidR="003C5211" w:rsidRDefault="0023070B">
            <w:pPr>
              <w:pStyle w:val="TableParagraph"/>
              <w:spacing w:line="280" w:lineRule="exact"/>
              <w:ind w:left="107"/>
              <w:rPr>
                <w:sz w:val="26"/>
              </w:rPr>
            </w:pPr>
            <w:r>
              <w:rPr>
                <w:sz w:val="26"/>
              </w:rPr>
              <w:t>10 – 11</w:t>
            </w:r>
          </w:p>
        </w:tc>
        <w:tc>
          <w:tcPr>
            <w:tcW w:w="2864" w:type="dxa"/>
          </w:tcPr>
          <w:p w:rsidR="003C5211" w:rsidRDefault="0057165B">
            <w:pPr>
              <w:pStyle w:val="TableParagraph"/>
              <w:spacing w:line="280" w:lineRule="exact"/>
              <w:ind w:left="6"/>
              <w:jc w:val="center"/>
              <w:rPr>
                <w:sz w:val="26"/>
              </w:rPr>
            </w:pPr>
            <w:r>
              <w:rPr>
                <w:w w:val="99"/>
                <w:sz w:val="26"/>
              </w:rPr>
              <w:t>3</w:t>
            </w:r>
          </w:p>
        </w:tc>
        <w:tc>
          <w:tcPr>
            <w:tcW w:w="2866" w:type="dxa"/>
          </w:tcPr>
          <w:p w:rsidR="003C5211" w:rsidRDefault="0057165B">
            <w:pPr>
              <w:pStyle w:val="TableParagraph"/>
              <w:spacing w:line="280" w:lineRule="exact"/>
              <w:ind w:left="4"/>
              <w:jc w:val="center"/>
              <w:rPr>
                <w:sz w:val="26"/>
              </w:rPr>
            </w:pPr>
            <w:r>
              <w:rPr>
                <w:w w:val="99"/>
                <w:sz w:val="26"/>
              </w:rPr>
              <w:t>3</w:t>
            </w:r>
          </w:p>
        </w:tc>
      </w:tr>
      <w:tr w:rsidR="003C5211">
        <w:trPr>
          <w:trHeight w:val="299"/>
        </w:trPr>
        <w:tc>
          <w:tcPr>
            <w:tcW w:w="3560" w:type="dxa"/>
          </w:tcPr>
          <w:p w:rsidR="003C5211" w:rsidRDefault="0023070B">
            <w:pPr>
              <w:pStyle w:val="TableParagraph"/>
              <w:spacing w:line="280" w:lineRule="exact"/>
              <w:ind w:left="107"/>
              <w:rPr>
                <w:b/>
                <w:sz w:val="26"/>
              </w:rPr>
            </w:pPr>
            <w:r>
              <w:rPr>
                <w:b/>
                <w:sz w:val="26"/>
              </w:rPr>
              <w:t>Количество учащихся</w:t>
            </w:r>
          </w:p>
        </w:tc>
        <w:tc>
          <w:tcPr>
            <w:tcW w:w="2864" w:type="dxa"/>
          </w:tcPr>
          <w:p w:rsidR="003C5211" w:rsidRDefault="00F87149">
            <w:pPr>
              <w:pStyle w:val="TableParagraph"/>
              <w:spacing w:line="280" w:lineRule="exact"/>
              <w:ind w:left="1150" w:right="1144"/>
              <w:jc w:val="center"/>
              <w:rPr>
                <w:b/>
                <w:sz w:val="26"/>
              </w:rPr>
            </w:pPr>
            <w:r>
              <w:rPr>
                <w:b/>
                <w:sz w:val="26"/>
              </w:rPr>
              <w:t>515</w:t>
            </w:r>
          </w:p>
        </w:tc>
        <w:tc>
          <w:tcPr>
            <w:tcW w:w="2866" w:type="dxa"/>
          </w:tcPr>
          <w:p w:rsidR="003C5211" w:rsidRDefault="00F87149">
            <w:pPr>
              <w:pStyle w:val="TableParagraph"/>
              <w:spacing w:line="280" w:lineRule="exact"/>
              <w:ind w:left="1150" w:right="1146"/>
              <w:jc w:val="center"/>
              <w:rPr>
                <w:b/>
                <w:sz w:val="26"/>
              </w:rPr>
            </w:pPr>
            <w:r>
              <w:rPr>
                <w:b/>
                <w:sz w:val="26"/>
              </w:rPr>
              <w:t>534</w:t>
            </w:r>
          </w:p>
        </w:tc>
      </w:tr>
      <w:tr w:rsidR="003C5211">
        <w:trPr>
          <w:trHeight w:val="299"/>
        </w:trPr>
        <w:tc>
          <w:tcPr>
            <w:tcW w:w="3560" w:type="dxa"/>
          </w:tcPr>
          <w:p w:rsidR="003C5211" w:rsidRDefault="0023070B">
            <w:pPr>
              <w:pStyle w:val="TableParagraph"/>
              <w:spacing w:line="280" w:lineRule="exact"/>
              <w:ind w:left="107"/>
              <w:rPr>
                <w:sz w:val="26"/>
              </w:rPr>
            </w:pPr>
            <w:r>
              <w:rPr>
                <w:sz w:val="26"/>
              </w:rPr>
              <w:t>в том числе: 1 – 4</w:t>
            </w:r>
          </w:p>
        </w:tc>
        <w:tc>
          <w:tcPr>
            <w:tcW w:w="2864" w:type="dxa"/>
          </w:tcPr>
          <w:p w:rsidR="003C5211" w:rsidRDefault="00C41CA5">
            <w:pPr>
              <w:pStyle w:val="TableParagraph"/>
              <w:spacing w:line="280" w:lineRule="exact"/>
              <w:ind w:left="1150" w:right="1144"/>
              <w:jc w:val="center"/>
              <w:rPr>
                <w:sz w:val="26"/>
              </w:rPr>
            </w:pPr>
            <w:r>
              <w:rPr>
                <w:sz w:val="26"/>
              </w:rPr>
              <w:t>230</w:t>
            </w:r>
          </w:p>
        </w:tc>
        <w:tc>
          <w:tcPr>
            <w:tcW w:w="2866" w:type="dxa"/>
          </w:tcPr>
          <w:p w:rsidR="003C5211" w:rsidRDefault="00C41CA5">
            <w:pPr>
              <w:pStyle w:val="TableParagraph"/>
              <w:spacing w:line="280" w:lineRule="exact"/>
              <w:ind w:left="1150" w:right="1146"/>
              <w:jc w:val="center"/>
              <w:rPr>
                <w:sz w:val="26"/>
              </w:rPr>
            </w:pPr>
            <w:r>
              <w:rPr>
                <w:sz w:val="26"/>
              </w:rPr>
              <w:t>234</w:t>
            </w:r>
          </w:p>
        </w:tc>
      </w:tr>
      <w:tr w:rsidR="003C5211">
        <w:trPr>
          <w:trHeight w:val="297"/>
        </w:trPr>
        <w:tc>
          <w:tcPr>
            <w:tcW w:w="3560" w:type="dxa"/>
          </w:tcPr>
          <w:p w:rsidR="003C5211" w:rsidRDefault="0023070B">
            <w:pPr>
              <w:pStyle w:val="TableParagraph"/>
              <w:spacing w:line="277" w:lineRule="exact"/>
              <w:ind w:left="1451" w:right="1279"/>
              <w:jc w:val="center"/>
              <w:rPr>
                <w:sz w:val="26"/>
              </w:rPr>
            </w:pPr>
            <w:r>
              <w:rPr>
                <w:sz w:val="26"/>
              </w:rPr>
              <w:t>5 – 9</w:t>
            </w:r>
          </w:p>
        </w:tc>
        <w:tc>
          <w:tcPr>
            <w:tcW w:w="2864" w:type="dxa"/>
          </w:tcPr>
          <w:p w:rsidR="003C5211" w:rsidRDefault="00C41CA5">
            <w:pPr>
              <w:pStyle w:val="TableParagraph"/>
              <w:spacing w:line="277" w:lineRule="exact"/>
              <w:ind w:left="1150" w:right="1144"/>
              <w:jc w:val="center"/>
              <w:rPr>
                <w:sz w:val="26"/>
              </w:rPr>
            </w:pPr>
            <w:r>
              <w:rPr>
                <w:sz w:val="26"/>
              </w:rPr>
              <w:t>244</w:t>
            </w:r>
          </w:p>
        </w:tc>
        <w:tc>
          <w:tcPr>
            <w:tcW w:w="2866" w:type="dxa"/>
          </w:tcPr>
          <w:p w:rsidR="003C5211" w:rsidRDefault="00C41CA5">
            <w:pPr>
              <w:pStyle w:val="TableParagraph"/>
              <w:spacing w:line="277" w:lineRule="exact"/>
              <w:ind w:left="1150" w:right="1146"/>
              <w:jc w:val="center"/>
              <w:rPr>
                <w:sz w:val="26"/>
              </w:rPr>
            </w:pPr>
            <w:r>
              <w:rPr>
                <w:sz w:val="26"/>
              </w:rPr>
              <w:t>250</w:t>
            </w:r>
          </w:p>
        </w:tc>
      </w:tr>
      <w:tr w:rsidR="003C5211">
        <w:trPr>
          <w:trHeight w:val="300"/>
        </w:trPr>
        <w:tc>
          <w:tcPr>
            <w:tcW w:w="3560" w:type="dxa"/>
          </w:tcPr>
          <w:p w:rsidR="003C5211" w:rsidRDefault="0023070B">
            <w:pPr>
              <w:pStyle w:val="TableParagraph"/>
              <w:spacing w:line="280" w:lineRule="exact"/>
              <w:ind w:left="1451" w:right="1279"/>
              <w:jc w:val="center"/>
              <w:rPr>
                <w:sz w:val="26"/>
              </w:rPr>
            </w:pPr>
            <w:r>
              <w:rPr>
                <w:sz w:val="26"/>
              </w:rPr>
              <w:t>10 – 11</w:t>
            </w:r>
          </w:p>
        </w:tc>
        <w:tc>
          <w:tcPr>
            <w:tcW w:w="2864" w:type="dxa"/>
          </w:tcPr>
          <w:p w:rsidR="003C5211" w:rsidRDefault="00C41CA5">
            <w:pPr>
              <w:pStyle w:val="TableParagraph"/>
              <w:spacing w:line="280" w:lineRule="exact"/>
              <w:ind w:left="1150" w:right="1144"/>
              <w:jc w:val="center"/>
              <w:rPr>
                <w:sz w:val="26"/>
              </w:rPr>
            </w:pPr>
            <w:r>
              <w:rPr>
                <w:sz w:val="26"/>
              </w:rPr>
              <w:t>41</w:t>
            </w:r>
          </w:p>
        </w:tc>
        <w:tc>
          <w:tcPr>
            <w:tcW w:w="2866" w:type="dxa"/>
          </w:tcPr>
          <w:p w:rsidR="003C5211" w:rsidRDefault="00C41CA5">
            <w:pPr>
              <w:pStyle w:val="TableParagraph"/>
              <w:spacing w:line="280" w:lineRule="exact"/>
              <w:ind w:left="1150" w:right="1146"/>
              <w:jc w:val="center"/>
              <w:rPr>
                <w:sz w:val="26"/>
              </w:rPr>
            </w:pPr>
            <w:r>
              <w:rPr>
                <w:sz w:val="26"/>
              </w:rPr>
              <w:t>50</w:t>
            </w:r>
          </w:p>
        </w:tc>
      </w:tr>
      <w:tr w:rsidR="003C5211">
        <w:trPr>
          <w:trHeight w:val="597"/>
        </w:trPr>
        <w:tc>
          <w:tcPr>
            <w:tcW w:w="3560" w:type="dxa"/>
          </w:tcPr>
          <w:p w:rsidR="003C5211" w:rsidRDefault="0023070B">
            <w:pPr>
              <w:pStyle w:val="TableParagraph"/>
              <w:spacing w:before="2" w:line="300" w:lineRule="exact"/>
              <w:ind w:left="107" w:right="548"/>
              <w:rPr>
                <w:b/>
                <w:sz w:val="26"/>
              </w:rPr>
            </w:pPr>
            <w:r>
              <w:rPr>
                <w:b/>
                <w:sz w:val="26"/>
              </w:rPr>
              <w:t>Средняя наполняемость классов:</w:t>
            </w:r>
          </w:p>
        </w:tc>
        <w:tc>
          <w:tcPr>
            <w:tcW w:w="2864" w:type="dxa"/>
          </w:tcPr>
          <w:p w:rsidR="003C5211" w:rsidRDefault="00C41CA5" w:rsidP="00C41CA5">
            <w:pPr>
              <w:pStyle w:val="TableParagraph"/>
              <w:spacing w:line="298" w:lineRule="exact"/>
              <w:ind w:left="1148" w:right="1144"/>
              <w:jc w:val="center"/>
              <w:rPr>
                <w:b/>
                <w:sz w:val="26"/>
              </w:rPr>
            </w:pPr>
            <w:r>
              <w:rPr>
                <w:b/>
                <w:sz w:val="26"/>
              </w:rPr>
              <w:t>18</w:t>
            </w:r>
            <w:r w:rsidR="0023070B">
              <w:rPr>
                <w:b/>
                <w:sz w:val="26"/>
              </w:rPr>
              <w:t>,</w:t>
            </w:r>
            <w:r>
              <w:rPr>
                <w:b/>
                <w:sz w:val="26"/>
              </w:rPr>
              <w:t>4</w:t>
            </w:r>
          </w:p>
        </w:tc>
        <w:tc>
          <w:tcPr>
            <w:tcW w:w="2866" w:type="dxa"/>
          </w:tcPr>
          <w:p w:rsidR="003C5211" w:rsidRDefault="00C41CA5">
            <w:pPr>
              <w:pStyle w:val="TableParagraph"/>
              <w:spacing w:line="298" w:lineRule="exact"/>
              <w:ind w:left="1150" w:right="1146"/>
              <w:jc w:val="center"/>
              <w:rPr>
                <w:b/>
                <w:sz w:val="26"/>
              </w:rPr>
            </w:pPr>
            <w:r>
              <w:rPr>
                <w:b/>
                <w:sz w:val="26"/>
              </w:rPr>
              <w:t>19,1</w:t>
            </w:r>
          </w:p>
        </w:tc>
      </w:tr>
      <w:tr w:rsidR="003C5211">
        <w:trPr>
          <w:trHeight w:val="294"/>
        </w:trPr>
        <w:tc>
          <w:tcPr>
            <w:tcW w:w="3560" w:type="dxa"/>
          </w:tcPr>
          <w:p w:rsidR="003C5211" w:rsidRDefault="0023070B">
            <w:pPr>
              <w:pStyle w:val="TableParagraph"/>
              <w:spacing w:line="275" w:lineRule="exact"/>
              <w:ind w:left="107"/>
              <w:rPr>
                <w:sz w:val="26"/>
              </w:rPr>
            </w:pPr>
            <w:r>
              <w:rPr>
                <w:sz w:val="26"/>
              </w:rPr>
              <w:t>1 – 4</w:t>
            </w:r>
          </w:p>
        </w:tc>
        <w:tc>
          <w:tcPr>
            <w:tcW w:w="2864" w:type="dxa"/>
          </w:tcPr>
          <w:p w:rsidR="003C5211" w:rsidRDefault="00C41CA5">
            <w:pPr>
              <w:pStyle w:val="TableParagraph"/>
              <w:spacing w:line="275" w:lineRule="exact"/>
              <w:ind w:left="1148" w:right="1144"/>
              <w:jc w:val="center"/>
              <w:rPr>
                <w:sz w:val="26"/>
              </w:rPr>
            </w:pPr>
            <w:r>
              <w:rPr>
                <w:sz w:val="26"/>
              </w:rPr>
              <w:t>19</w:t>
            </w:r>
            <w:r w:rsidR="0023070B">
              <w:rPr>
                <w:sz w:val="26"/>
              </w:rPr>
              <w:t>,2</w:t>
            </w:r>
          </w:p>
        </w:tc>
        <w:tc>
          <w:tcPr>
            <w:tcW w:w="2866" w:type="dxa"/>
          </w:tcPr>
          <w:p w:rsidR="003C5211" w:rsidRDefault="00C41CA5">
            <w:pPr>
              <w:pStyle w:val="TableParagraph"/>
              <w:spacing w:line="275" w:lineRule="exact"/>
              <w:ind w:left="1147" w:right="1146"/>
              <w:jc w:val="center"/>
              <w:rPr>
                <w:sz w:val="26"/>
              </w:rPr>
            </w:pPr>
            <w:r>
              <w:rPr>
                <w:sz w:val="26"/>
              </w:rPr>
              <w:t>19,5</w:t>
            </w:r>
          </w:p>
        </w:tc>
      </w:tr>
      <w:tr w:rsidR="003C5211">
        <w:trPr>
          <w:trHeight w:val="299"/>
        </w:trPr>
        <w:tc>
          <w:tcPr>
            <w:tcW w:w="3560" w:type="dxa"/>
          </w:tcPr>
          <w:p w:rsidR="003C5211" w:rsidRDefault="0023070B">
            <w:pPr>
              <w:pStyle w:val="TableParagraph"/>
              <w:spacing w:line="280" w:lineRule="exact"/>
              <w:ind w:left="107"/>
              <w:rPr>
                <w:sz w:val="26"/>
              </w:rPr>
            </w:pPr>
            <w:r>
              <w:rPr>
                <w:sz w:val="26"/>
              </w:rPr>
              <w:t>5 – 9</w:t>
            </w:r>
          </w:p>
        </w:tc>
        <w:tc>
          <w:tcPr>
            <w:tcW w:w="2864" w:type="dxa"/>
          </w:tcPr>
          <w:p w:rsidR="003C5211" w:rsidRDefault="00C41CA5" w:rsidP="00C41CA5">
            <w:pPr>
              <w:pStyle w:val="TableParagraph"/>
              <w:spacing w:line="280" w:lineRule="exact"/>
              <w:ind w:left="1148" w:right="1144"/>
              <w:jc w:val="center"/>
              <w:rPr>
                <w:sz w:val="26"/>
              </w:rPr>
            </w:pPr>
            <w:r>
              <w:rPr>
                <w:sz w:val="26"/>
              </w:rPr>
              <w:t>18</w:t>
            </w:r>
            <w:r w:rsidR="0023070B">
              <w:rPr>
                <w:sz w:val="26"/>
              </w:rPr>
              <w:t>,</w:t>
            </w:r>
            <w:r>
              <w:rPr>
                <w:sz w:val="26"/>
              </w:rPr>
              <w:t>8</w:t>
            </w:r>
          </w:p>
        </w:tc>
        <w:tc>
          <w:tcPr>
            <w:tcW w:w="2866" w:type="dxa"/>
          </w:tcPr>
          <w:p w:rsidR="003C5211" w:rsidRDefault="00C41CA5">
            <w:pPr>
              <w:pStyle w:val="TableParagraph"/>
              <w:spacing w:line="280" w:lineRule="exact"/>
              <w:ind w:left="1147" w:right="1146"/>
              <w:jc w:val="center"/>
              <w:rPr>
                <w:sz w:val="26"/>
              </w:rPr>
            </w:pPr>
            <w:r>
              <w:rPr>
                <w:sz w:val="26"/>
              </w:rPr>
              <w:t>19,2</w:t>
            </w:r>
          </w:p>
        </w:tc>
      </w:tr>
      <w:tr w:rsidR="003C5211">
        <w:trPr>
          <w:trHeight w:val="299"/>
        </w:trPr>
        <w:tc>
          <w:tcPr>
            <w:tcW w:w="3560" w:type="dxa"/>
          </w:tcPr>
          <w:p w:rsidR="003C5211" w:rsidRDefault="0023070B">
            <w:pPr>
              <w:pStyle w:val="TableParagraph"/>
              <w:spacing w:line="280" w:lineRule="exact"/>
              <w:ind w:left="107"/>
              <w:rPr>
                <w:sz w:val="26"/>
              </w:rPr>
            </w:pPr>
            <w:r>
              <w:rPr>
                <w:sz w:val="26"/>
              </w:rPr>
              <w:t>10 – 11</w:t>
            </w:r>
          </w:p>
        </w:tc>
        <w:tc>
          <w:tcPr>
            <w:tcW w:w="2864" w:type="dxa"/>
          </w:tcPr>
          <w:p w:rsidR="003C5211" w:rsidRDefault="00C41CA5" w:rsidP="00C41CA5">
            <w:pPr>
              <w:pStyle w:val="TableParagraph"/>
              <w:spacing w:line="280" w:lineRule="exact"/>
              <w:ind w:left="1148" w:right="1144"/>
              <w:jc w:val="center"/>
              <w:rPr>
                <w:sz w:val="26"/>
              </w:rPr>
            </w:pPr>
            <w:r>
              <w:rPr>
                <w:sz w:val="26"/>
              </w:rPr>
              <w:t>13</w:t>
            </w:r>
            <w:r w:rsidR="0023070B">
              <w:rPr>
                <w:sz w:val="26"/>
              </w:rPr>
              <w:t>,</w:t>
            </w:r>
            <w:r>
              <w:rPr>
                <w:sz w:val="26"/>
              </w:rPr>
              <w:t>7</w:t>
            </w:r>
          </w:p>
        </w:tc>
        <w:tc>
          <w:tcPr>
            <w:tcW w:w="2866" w:type="dxa"/>
          </w:tcPr>
          <w:p w:rsidR="003C5211" w:rsidRDefault="00C41CA5">
            <w:pPr>
              <w:pStyle w:val="TableParagraph"/>
              <w:spacing w:line="280" w:lineRule="exact"/>
              <w:ind w:left="1147" w:right="1146"/>
              <w:jc w:val="center"/>
              <w:rPr>
                <w:sz w:val="26"/>
              </w:rPr>
            </w:pPr>
            <w:r>
              <w:rPr>
                <w:sz w:val="26"/>
              </w:rPr>
              <w:t>16,7</w:t>
            </w:r>
          </w:p>
        </w:tc>
      </w:tr>
    </w:tbl>
    <w:p w:rsidR="003C5211" w:rsidRDefault="0023070B">
      <w:pPr>
        <w:pStyle w:val="a3"/>
        <w:ind w:right="670" w:firstLine="707"/>
      </w:pPr>
      <w:r>
        <w:t>В структуре классов есть кадетские классы (</w:t>
      </w:r>
      <w:r w:rsidR="0057165B">
        <w:t>1к, 2к,</w:t>
      </w:r>
      <w:r w:rsidR="0099087D">
        <w:t xml:space="preserve"> 3к,</w:t>
      </w:r>
      <w:r w:rsidR="0057165B">
        <w:t xml:space="preserve"> </w:t>
      </w:r>
      <w:r>
        <w:t>5к, 6к</w:t>
      </w:r>
      <w:r w:rsidR="0099087D">
        <w:t>, 7к</w:t>
      </w:r>
      <w:r>
        <w:t>), на уровне среднего общего обр</w:t>
      </w:r>
      <w:r w:rsidR="0057165B">
        <w:t>азования профильные классы (</w:t>
      </w:r>
      <w:r w:rsidR="0099087D">
        <w:t>реализуется универсальный профиль</w:t>
      </w:r>
      <w:r>
        <w:t>).</w:t>
      </w:r>
    </w:p>
    <w:p w:rsidR="00F87149" w:rsidRDefault="00F87149">
      <w:pPr>
        <w:pStyle w:val="a3"/>
        <w:ind w:right="670" w:firstLine="707"/>
      </w:pPr>
    </w:p>
    <w:p w:rsidR="003C5211" w:rsidRDefault="0023070B">
      <w:pPr>
        <w:pStyle w:val="1"/>
        <w:spacing w:before="6" w:line="296" w:lineRule="exact"/>
        <w:ind w:left="1449"/>
      </w:pPr>
      <w:r>
        <w:rPr>
          <w:color w:val="C00000"/>
        </w:rPr>
        <w:t>Раздел 4. Условия осуществления образовательного процесса</w:t>
      </w:r>
    </w:p>
    <w:p w:rsidR="003C5211" w:rsidRDefault="0023070B">
      <w:pPr>
        <w:pStyle w:val="a4"/>
        <w:numPr>
          <w:ilvl w:val="1"/>
          <w:numId w:val="39"/>
        </w:numPr>
        <w:tabs>
          <w:tab w:val="left" w:pos="996"/>
        </w:tabs>
        <w:spacing w:line="295" w:lineRule="exact"/>
        <w:jc w:val="both"/>
        <w:rPr>
          <w:sz w:val="26"/>
        </w:rPr>
      </w:pPr>
      <w:r>
        <w:rPr>
          <w:b/>
          <w:sz w:val="26"/>
        </w:rPr>
        <w:t xml:space="preserve">Финансовое обеспечение </w:t>
      </w:r>
      <w:r w:rsidR="00C41CA5">
        <w:rPr>
          <w:sz w:val="26"/>
        </w:rPr>
        <w:t>центра</w:t>
      </w:r>
      <w:r>
        <w:rPr>
          <w:spacing w:val="-1"/>
          <w:sz w:val="26"/>
        </w:rPr>
        <w:t xml:space="preserve"> </w:t>
      </w:r>
      <w:r>
        <w:rPr>
          <w:sz w:val="26"/>
        </w:rPr>
        <w:t>осуществлялось:</w:t>
      </w:r>
    </w:p>
    <w:p w:rsidR="003C5211" w:rsidRDefault="0023070B">
      <w:pPr>
        <w:pStyle w:val="a4"/>
        <w:numPr>
          <w:ilvl w:val="0"/>
          <w:numId w:val="38"/>
        </w:numPr>
        <w:tabs>
          <w:tab w:val="left" w:pos="1250"/>
        </w:tabs>
        <w:ind w:right="677" w:firstLine="0"/>
        <w:rPr>
          <w:sz w:val="26"/>
        </w:rPr>
      </w:pPr>
      <w:r>
        <w:rPr>
          <w:sz w:val="26"/>
        </w:rPr>
        <w:t>за счет субвенций из областного бюджета (заработная плата, начисления на заработную плату, материальные затраты, связанные с образовательным процессом, расходные материалы для хозяйственных нужд,</w:t>
      </w:r>
      <w:r>
        <w:rPr>
          <w:spacing w:val="-8"/>
          <w:sz w:val="26"/>
        </w:rPr>
        <w:t xml:space="preserve"> </w:t>
      </w:r>
      <w:r>
        <w:rPr>
          <w:sz w:val="26"/>
        </w:rPr>
        <w:t>питание);</w:t>
      </w:r>
    </w:p>
    <w:p w:rsidR="003C5211" w:rsidRDefault="0023070B">
      <w:pPr>
        <w:pStyle w:val="a4"/>
        <w:numPr>
          <w:ilvl w:val="0"/>
          <w:numId w:val="38"/>
        </w:numPr>
        <w:tabs>
          <w:tab w:val="left" w:pos="1250"/>
        </w:tabs>
        <w:ind w:right="672" w:firstLine="0"/>
        <w:rPr>
          <w:sz w:val="26"/>
        </w:rPr>
      </w:pPr>
      <w:r>
        <w:rPr>
          <w:sz w:val="26"/>
        </w:rPr>
        <w:t xml:space="preserve">за счет средств </w:t>
      </w:r>
      <w:r w:rsidR="00C41CA5">
        <w:rPr>
          <w:sz w:val="26"/>
        </w:rPr>
        <w:t>муниципального</w:t>
      </w:r>
      <w:r>
        <w:rPr>
          <w:sz w:val="26"/>
        </w:rPr>
        <w:t xml:space="preserve"> бюджета (оплата коммунальных услуг, содержание основных фондов, приобретение мебели, текущий и капитальный ремонт).</w:t>
      </w:r>
    </w:p>
    <w:p w:rsidR="003C5211" w:rsidRDefault="0023070B">
      <w:pPr>
        <w:pStyle w:val="a4"/>
        <w:numPr>
          <w:ilvl w:val="0"/>
          <w:numId w:val="38"/>
        </w:numPr>
        <w:tabs>
          <w:tab w:val="left" w:pos="1250"/>
        </w:tabs>
        <w:spacing w:before="1"/>
        <w:ind w:left="1250"/>
        <w:rPr>
          <w:sz w:val="26"/>
        </w:rPr>
      </w:pPr>
      <w:r>
        <w:rPr>
          <w:sz w:val="26"/>
        </w:rPr>
        <w:t>за счет внебюджетных средств (добровольные</w:t>
      </w:r>
      <w:r>
        <w:rPr>
          <w:spacing w:val="-11"/>
          <w:sz w:val="26"/>
        </w:rPr>
        <w:t xml:space="preserve"> </w:t>
      </w:r>
      <w:r>
        <w:rPr>
          <w:sz w:val="26"/>
        </w:rPr>
        <w:t>пожертвования)</w:t>
      </w:r>
    </w:p>
    <w:p w:rsidR="003C5211" w:rsidRDefault="0023070B">
      <w:pPr>
        <w:pStyle w:val="1"/>
        <w:numPr>
          <w:ilvl w:val="1"/>
          <w:numId w:val="39"/>
        </w:numPr>
        <w:tabs>
          <w:tab w:val="left" w:pos="1042"/>
        </w:tabs>
        <w:spacing w:before="6"/>
        <w:ind w:left="542" w:right="676" w:firstLine="0"/>
        <w:jc w:val="both"/>
      </w:pPr>
      <w:r>
        <w:t xml:space="preserve">Материально-техническое обеспечение функционирования и развития </w:t>
      </w:r>
      <w:r w:rsidR="00C41CA5">
        <w:t>центра</w:t>
      </w:r>
    </w:p>
    <w:p w:rsidR="003C5211" w:rsidRPr="00C166D7" w:rsidRDefault="001D7913">
      <w:pPr>
        <w:pStyle w:val="a3"/>
        <w:ind w:right="677" w:firstLine="719"/>
      </w:pPr>
      <w:r w:rsidRPr="00C166D7">
        <w:t>Центр</w:t>
      </w:r>
      <w:r w:rsidR="0023070B" w:rsidRPr="00C166D7">
        <w:t xml:space="preserve"> занимает </w:t>
      </w:r>
      <w:r w:rsidRPr="00C166D7">
        <w:t>несколько зданий общей площадью 6</w:t>
      </w:r>
      <w:r w:rsidR="0023070B" w:rsidRPr="00C166D7">
        <w:t>50</w:t>
      </w:r>
      <w:r w:rsidRPr="00C166D7">
        <w:t>8</w:t>
      </w:r>
      <w:r w:rsidR="0023070B" w:rsidRPr="00C166D7">
        <w:t xml:space="preserve"> </w:t>
      </w:r>
      <w:proofErr w:type="spellStart"/>
      <w:r w:rsidR="0023070B" w:rsidRPr="00C166D7">
        <w:t>кв.м</w:t>
      </w:r>
      <w:proofErr w:type="spellEnd"/>
      <w:r w:rsidR="0023070B" w:rsidRPr="00C166D7">
        <w:t xml:space="preserve">. и </w:t>
      </w:r>
      <w:proofErr w:type="spellStart"/>
      <w:r w:rsidR="0023070B" w:rsidRPr="00C166D7">
        <w:t>прилегаемы</w:t>
      </w:r>
      <w:r w:rsidR="00C166D7" w:rsidRPr="00C166D7">
        <w:t>е</w:t>
      </w:r>
      <w:proofErr w:type="spellEnd"/>
      <w:r w:rsidR="0023070B" w:rsidRPr="00C166D7">
        <w:t xml:space="preserve"> участк</w:t>
      </w:r>
      <w:r w:rsidR="00C166D7" w:rsidRPr="00C166D7">
        <w:t>и</w:t>
      </w:r>
      <w:r w:rsidR="0023070B" w:rsidRPr="00C166D7">
        <w:t xml:space="preserve"> в </w:t>
      </w:r>
      <w:r w:rsidR="00C166D7" w:rsidRPr="00C166D7">
        <w:t>32</w:t>
      </w:r>
      <w:r w:rsidR="0023070B" w:rsidRPr="00C166D7">
        <w:t xml:space="preserve"> га.</w:t>
      </w:r>
    </w:p>
    <w:p w:rsidR="003C5211" w:rsidRPr="00C166D7" w:rsidRDefault="0023070B">
      <w:pPr>
        <w:pStyle w:val="a3"/>
        <w:ind w:right="670" w:firstLine="719"/>
      </w:pPr>
      <w:proofErr w:type="gramStart"/>
      <w:r w:rsidRPr="00C166D7">
        <w:t xml:space="preserve">В школе </w:t>
      </w:r>
      <w:r w:rsidR="00C166D7" w:rsidRPr="00C166D7">
        <w:t>33</w:t>
      </w:r>
      <w:r w:rsidRPr="00C166D7">
        <w:t xml:space="preserve"> учебны</w:t>
      </w:r>
      <w:r w:rsidR="00C166D7" w:rsidRPr="00C166D7">
        <w:t>х</w:t>
      </w:r>
      <w:r w:rsidRPr="00C166D7">
        <w:t xml:space="preserve"> кабинет</w:t>
      </w:r>
      <w:r w:rsidR="00C166D7" w:rsidRPr="00C166D7">
        <w:t>а</w:t>
      </w:r>
      <w:r w:rsidRPr="00C166D7">
        <w:t>, в том числе - 2 кабинета технического труда и кабинет обслуживающего труда, библиотека с хранилищем  (</w:t>
      </w:r>
      <w:r w:rsidR="00C166D7" w:rsidRPr="00C166D7">
        <w:t>62</w:t>
      </w:r>
      <w:r w:rsidRPr="00C166D7">
        <w:t>,</w:t>
      </w:r>
      <w:r w:rsidR="00C166D7" w:rsidRPr="00C166D7">
        <w:t>4</w:t>
      </w:r>
      <w:r w:rsidRPr="00C166D7">
        <w:t xml:space="preserve"> </w:t>
      </w:r>
      <w:proofErr w:type="spellStart"/>
      <w:r w:rsidRPr="00C166D7">
        <w:t>кв.м</w:t>
      </w:r>
      <w:proofErr w:type="spellEnd"/>
      <w:r w:rsidRPr="00C166D7">
        <w:t>.), столовая (1</w:t>
      </w:r>
      <w:r w:rsidR="00C166D7" w:rsidRPr="00C166D7">
        <w:t>3</w:t>
      </w:r>
      <w:r w:rsidRPr="00C166D7">
        <w:t xml:space="preserve">7 </w:t>
      </w:r>
      <w:proofErr w:type="spellStart"/>
      <w:r w:rsidRPr="00C166D7">
        <w:t>кв.м</w:t>
      </w:r>
      <w:proofErr w:type="spellEnd"/>
      <w:r w:rsidRPr="00C166D7">
        <w:t>.), спортивные залы (большой</w:t>
      </w:r>
      <w:r w:rsidRPr="00C166D7">
        <w:rPr>
          <w:spacing w:val="23"/>
        </w:rPr>
        <w:t xml:space="preserve"> </w:t>
      </w:r>
      <w:r w:rsidRPr="00C166D7">
        <w:t xml:space="preserve">- </w:t>
      </w:r>
      <w:r w:rsidR="00C166D7" w:rsidRPr="00C166D7">
        <w:t>28</w:t>
      </w:r>
      <w:r w:rsidRPr="00C166D7">
        <w:t xml:space="preserve">3 </w:t>
      </w:r>
      <w:proofErr w:type="spellStart"/>
      <w:r w:rsidRPr="00C166D7">
        <w:t>кв.м</w:t>
      </w:r>
      <w:proofErr w:type="spellEnd"/>
      <w:r w:rsidRPr="00C166D7">
        <w:t>., малый -</w:t>
      </w:r>
      <w:proofErr w:type="gramEnd"/>
    </w:p>
    <w:p w:rsidR="003C5211" w:rsidRPr="00C166D7" w:rsidRDefault="00C166D7">
      <w:pPr>
        <w:pStyle w:val="a3"/>
        <w:ind w:right="670"/>
      </w:pPr>
      <w:r w:rsidRPr="00C166D7">
        <w:t>152</w:t>
      </w:r>
      <w:r w:rsidR="0023070B" w:rsidRPr="00C166D7">
        <w:t xml:space="preserve"> </w:t>
      </w:r>
      <w:proofErr w:type="spellStart"/>
      <w:r w:rsidR="0023070B" w:rsidRPr="00C166D7">
        <w:t>кв.м</w:t>
      </w:r>
      <w:proofErr w:type="spellEnd"/>
      <w:r w:rsidR="0023070B" w:rsidRPr="00C166D7">
        <w:t xml:space="preserve">.), </w:t>
      </w:r>
      <w:proofErr w:type="spellStart"/>
      <w:r w:rsidR="0023070B" w:rsidRPr="00C166D7">
        <w:t>тренажѐрный</w:t>
      </w:r>
      <w:proofErr w:type="spellEnd"/>
      <w:r w:rsidR="0023070B" w:rsidRPr="00C166D7">
        <w:t xml:space="preserve"> зал, актовый зал (1</w:t>
      </w:r>
      <w:r w:rsidRPr="00C166D7">
        <w:t>15</w:t>
      </w:r>
      <w:r w:rsidR="0023070B" w:rsidRPr="00C166D7">
        <w:t xml:space="preserve"> </w:t>
      </w:r>
      <w:proofErr w:type="spellStart"/>
      <w:r w:rsidR="0023070B" w:rsidRPr="00C166D7">
        <w:t>кв</w:t>
      </w:r>
      <w:proofErr w:type="gramStart"/>
      <w:r w:rsidR="0023070B" w:rsidRPr="00C166D7">
        <w:t>.м</w:t>
      </w:r>
      <w:proofErr w:type="spellEnd"/>
      <w:proofErr w:type="gramEnd"/>
      <w:r w:rsidR="0023070B" w:rsidRPr="00C166D7">
        <w:t>)</w:t>
      </w:r>
      <w:r w:rsidRPr="00C166D7">
        <w:t xml:space="preserve">, гардероб (124 </w:t>
      </w:r>
      <w:proofErr w:type="spellStart"/>
      <w:r w:rsidRPr="00C166D7">
        <w:t>кв.м</w:t>
      </w:r>
      <w:proofErr w:type="spellEnd"/>
      <w:r w:rsidRPr="00C166D7">
        <w:t>.)</w:t>
      </w:r>
      <w:r w:rsidR="007629C2">
        <w:t>, компьютерный кабинет, два лингафонных</w:t>
      </w:r>
      <w:r w:rsidR="0023070B" w:rsidRPr="00C166D7">
        <w:t xml:space="preserve">. </w:t>
      </w:r>
      <w:r w:rsidRPr="00C166D7">
        <w:t>В центре имеются:</w:t>
      </w:r>
      <w:r w:rsidR="0023070B" w:rsidRPr="00C166D7">
        <w:t xml:space="preserve"> методически</w:t>
      </w:r>
      <w:r w:rsidRPr="00C166D7">
        <w:t>й</w:t>
      </w:r>
      <w:r w:rsidR="0023070B" w:rsidRPr="00C166D7">
        <w:t xml:space="preserve"> кабинет, кабинет</w:t>
      </w:r>
      <w:r w:rsidRPr="00C166D7">
        <w:t>ы</w:t>
      </w:r>
      <w:r w:rsidR="0023070B" w:rsidRPr="00C166D7">
        <w:t xml:space="preserve"> психолога, логопеда и дефектолога</w:t>
      </w:r>
      <w:r w:rsidRPr="00C166D7">
        <w:t>, социального педагога, сенсорная</w:t>
      </w:r>
      <w:r w:rsidR="0023070B" w:rsidRPr="00C166D7">
        <w:t xml:space="preserve"> комнат</w:t>
      </w:r>
      <w:r w:rsidRPr="00C166D7">
        <w:t>а</w:t>
      </w:r>
      <w:r w:rsidR="0023070B" w:rsidRPr="00C166D7">
        <w:t xml:space="preserve">. </w:t>
      </w:r>
    </w:p>
    <w:p w:rsidR="003C5211" w:rsidRDefault="0023070B">
      <w:pPr>
        <w:pStyle w:val="a3"/>
        <w:ind w:right="675" w:firstLine="707"/>
      </w:pPr>
      <w:r>
        <w:rPr>
          <w:b/>
        </w:rPr>
        <w:t xml:space="preserve">В школе работает столовая, </w:t>
      </w:r>
      <w:r>
        <w:t xml:space="preserve">позволяющая организовывать горячие обеды в урочное время. Охвачено горячим питанием </w:t>
      </w:r>
      <w:r w:rsidR="00C41CA5">
        <w:t>100</w:t>
      </w:r>
      <w:r>
        <w:t>% обучающихся частично за счет областного бюджета, также дети имеют возможность получать горячее питание за счет родительских средств. Школьная столовая рассчитана</w:t>
      </w:r>
      <w:r>
        <w:rPr>
          <w:spacing w:val="-11"/>
        </w:rPr>
        <w:t xml:space="preserve"> </w:t>
      </w:r>
      <w:proofErr w:type="gramStart"/>
      <w:r>
        <w:t>на</w:t>
      </w:r>
      <w:proofErr w:type="gramEnd"/>
    </w:p>
    <w:p w:rsidR="003C5211" w:rsidRDefault="0023070B">
      <w:pPr>
        <w:pStyle w:val="a3"/>
        <w:ind w:right="673"/>
      </w:pPr>
      <w:r>
        <w:t>1</w:t>
      </w:r>
      <w:r w:rsidR="00C41CA5">
        <w:t>50</w:t>
      </w:r>
      <w:r>
        <w:t xml:space="preserve"> мест, питание учеников осуществляется по специально разработанному графику. В столовой функционирует установка для очистки воды. Работники столовой выполняют гигиенические  требования к срокам годности </w:t>
      </w:r>
      <w:r>
        <w:rPr>
          <w:spacing w:val="60"/>
        </w:rPr>
        <w:t xml:space="preserve"> </w:t>
      </w:r>
      <w:r>
        <w:t>и  условиям</w:t>
      </w:r>
    </w:p>
    <w:p w:rsidR="003C5211" w:rsidRDefault="003C5211">
      <w:pPr>
        <w:sectPr w:rsidR="003C5211" w:rsidSect="001D7913">
          <w:pgSz w:w="11910" w:h="16840"/>
          <w:pgMar w:top="568" w:right="460" w:bottom="280" w:left="1160" w:header="720" w:footer="720" w:gutter="0"/>
          <w:cols w:space="720"/>
        </w:sectPr>
      </w:pPr>
    </w:p>
    <w:p w:rsidR="003C5211" w:rsidRDefault="0023070B">
      <w:pPr>
        <w:pStyle w:val="a3"/>
        <w:spacing w:before="67"/>
      </w:pPr>
      <w:r>
        <w:lastRenderedPageBreak/>
        <w:t>хранения пищевых продуктов в соответствии с правилом 2.3.2.</w:t>
      </w:r>
    </w:p>
    <w:p w:rsidR="003C5211" w:rsidRDefault="0023070B">
      <w:pPr>
        <w:pStyle w:val="a3"/>
        <w:spacing w:before="1"/>
        <w:ind w:right="669"/>
      </w:pPr>
      <w:r>
        <w:t xml:space="preserve">«Продовольственные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w:t>
      </w:r>
      <w:proofErr w:type="gramStart"/>
      <w:r>
        <w:t>С</w:t>
      </w:r>
      <w:proofErr w:type="gramEnd"/>
      <w:r>
        <w:t>°). Сотрудниками пищеблока соблюдаются правила личной гигиены, требования к санитарному состоянию и содержанию столовой.</w:t>
      </w:r>
    </w:p>
    <w:p w:rsidR="003C5211" w:rsidRPr="00C166D7" w:rsidRDefault="0023070B">
      <w:pPr>
        <w:pStyle w:val="a3"/>
        <w:ind w:right="674" w:firstLine="719"/>
      </w:pPr>
      <w:proofErr w:type="gramStart"/>
      <w:r w:rsidRPr="00C166D7">
        <w:t>По соглашению между Министерством образования и науки Российской Федерации и Правительством Вологодской области от 29.09.2011 на основании постановления Правительства РФ от 17 марта 2011 г. №175 «О государственной программе РФ «Доступная среда» на 2011-2015 годы» были выд</w:t>
      </w:r>
      <w:r w:rsidR="00C166D7" w:rsidRPr="00C166D7">
        <w:t xml:space="preserve">елены средства из федерального </w:t>
      </w:r>
      <w:r w:rsidRPr="00C166D7">
        <w:t>и муниципального бюджет</w:t>
      </w:r>
      <w:r w:rsidR="00C166D7" w:rsidRPr="00C166D7">
        <w:t>ов</w:t>
      </w:r>
      <w:r w:rsidRPr="00C166D7">
        <w:t>.</w:t>
      </w:r>
      <w:proofErr w:type="gramEnd"/>
      <w:r w:rsidRPr="00C166D7">
        <w:t xml:space="preserve"> Помещени</w:t>
      </w:r>
      <w:r w:rsidR="00C166D7" w:rsidRPr="00C166D7">
        <w:t>я</w:t>
      </w:r>
      <w:r w:rsidRPr="00C166D7">
        <w:t xml:space="preserve"> школы был</w:t>
      </w:r>
      <w:r w:rsidR="00C166D7" w:rsidRPr="00C166D7">
        <w:t>и</w:t>
      </w:r>
      <w:r w:rsidRPr="00C166D7">
        <w:t xml:space="preserve"> реконструирован</w:t>
      </w:r>
      <w:r w:rsidR="00C166D7" w:rsidRPr="00C166D7">
        <w:t>ы</w:t>
      </w:r>
      <w:r w:rsidRPr="00C166D7">
        <w:t xml:space="preserve"> с </w:t>
      </w:r>
      <w:proofErr w:type="spellStart"/>
      <w:r w:rsidRPr="00C166D7">
        <w:t>учѐтом</w:t>
      </w:r>
      <w:proofErr w:type="spellEnd"/>
      <w:r w:rsidRPr="00C166D7">
        <w:t xml:space="preserve"> детей с ОВЗ. Центральны</w:t>
      </w:r>
      <w:r w:rsidR="00C166D7" w:rsidRPr="00C166D7">
        <w:t>е</w:t>
      </w:r>
      <w:r w:rsidRPr="00C166D7">
        <w:t xml:space="preserve"> вход</w:t>
      </w:r>
      <w:r w:rsidR="00C166D7" w:rsidRPr="00C166D7">
        <w:t>ы</w:t>
      </w:r>
      <w:r w:rsidRPr="00C166D7">
        <w:t xml:space="preserve"> оборудован</w:t>
      </w:r>
      <w:r w:rsidR="00C166D7" w:rsidRPr="00C166D7">
        <w:t>ы</w:t>
      </w:r>
      <w:r w:rsidRPr="00C166D7">
        <w:t xml:space="preserve"> пандусом, расширены дверные </w:t>
      </w:r>
      <w:proofErr w:type="spellStart"/>
      <w:proofErr w:type="gramStart"/>
      <w:r w:rsidRPr="00C166D7">
        <w:t>про</w:t>
      </w:r>
      <w:proofErr w:type="gramEnd"/>
      <w:r w:rsidRPr="00C166D7">
        <w:t>ѐ</w:t>
      </w:r>
      <w:proofErr w:type="gramStart"/>
      <w:r w:rsidRPr="00C166D7">
        <w:t>мы</w:t>
      </w:r>
      <w:proofErr w:type="spellEnd"/>
      <w:proofErr w:type="gramEnd"/>
      <w:r w:rsidRPr="00C166D7">
        <w:t xml:space="preserve"> для инвалидов-колясочников, </w:t>
      </w:r>
      <w:r w:rsidR="00C166D7" w:rsidRPr="00C166D7">
        <w:t xml:space="preserve">оборудованы </w:t>
      </w:r>
      <w:r w:rsidRPr="00C166D7">
        <w:t>специальн</w:t>
      </w:r>
      <w:r w:rsidR="00C166D7" w:rsidRPr="00C166D7">
        <w:t>ые</w:t>
      </w:r>
      <w:r w:rsidRPr="00C166D7">
        <w:t xml:space="preserve"> туалетн</w:t>
      </w:r>
      <w:r w:rsidR="00C166D7" w:rsidRPr="00C166D7">
        <w:t>ые</w:t>
      </w:r>
      <w:r w:rsidRPr="00C166D7">
        <w:t xml:space="preserve"> комнат</w:t>
      </w:r>
      <w:r w:rsidR="00C166D7" w:rsidRPr="00C166D7">
        <w:t>ы</w:t>
      </w:r>
      <w:r w:rsidRPr="00C166D7">
        <w:t xml:space="preserve"> для беспрепятственного передвижения.</w:t>
      </w:r>
    </w:p>
    <w:p w:rsidR="003C5211" w:rsidRDefault="0023070B">
      <w:pPr>
        <w:pStyle w:val="a3"/>
        <w:spacing w:before="2"/>
        <w:ind w:right="671" w:firstLine="719"/>
      </w:pPr>
      <w:r>
        <w:t xml:space="preserve">Подвоз детей с </w:t>
      </w:r>
      <w:r w:rsidR="00991765">
        <w:t>территорий, закрепленных за образовательной организацией,</w:t>
      </w:r>
      <w:r>
        <w:t xml:space="preserve"> осуществляется </w:t>
      </w:r>
      <w:r w:rsidR="00991765">
        <w:t xml:space="preserve">четырьмя </w:t>
      </w:r>
      <w:r>
        <w:t>транспортным</w:t>
      </w:r>
      <w:r w:rsidR="00991765">
        <w:t xml:space="preserve">и единицами, оборудованными в соответствии с требованием перевозки детей. </w:t>
      </w:r>
    </w:p>
    <w:tbl>
      <w:tblPr>
        <w:tblStyle w:val="a5"/>
        <w:tblW w:w="0" w:type="auto"/>
        <w:tblInd w:w="542" w:type="dxa"/>
        <w:tblLook w:val="04A0" w:firstRow="1" w:lastRow="0" w:firstColumn="1" w:lastColumn="0" w:noHBand="0" w:noVBand="1"/>
      </w:tblPr>
      <w:tblGrid>
        <w:gridCol w:w="4998"/>
        <w:gridCol w:w="4966"/>
      </w:tblGrid>
      <w:tr w:rsidR="00991765" w:rsidTr="00991765">
        <w:tc>
          <w:tcPr>
            <w:tcW w:w="5253" w:type="dxa"/>
          </w:tcPr>
          <w:p w:rsidR="00991765" w:rsidRDefault="00991765" w:rsidP="00991765">
            <w:pPr>
              <w:pStyle w:val="a3"/>
              <w:spacing w:before="2"/>
              <w:ind w:left="0" w:right="671"/>
              <w:jc w:val="center"/>
            </w:pPr>
            <w:r>
              <w:t>Маршрут</w:t>
            </w:r>
          </w:p>
        </w:tc>
        <w:tc>
          <w:tcPr>
            <w:tcW w:w="5253" w:type="dxa"/>
          </w:tcPr>
          <w:p w:rsidR="00991765" w:rsidRDefault="00991765" w:rsidP="00991765">
            <w:pPr>
              <w:pStyle w:val="a3"/>
              <w:spacing w:before="2"/>
              <w:ind w:left="0" w:right="671"/>
              <w:jc w:val="center"/>
            </w:pPr>
            <w:r>
              <w:t>Количество детей</w:t>
            </w:r>
          </w:p>
        </w:tc>
      </w:tr>
      <w:tr w:rsidR="00991765" w:rsidTr="00991765">
        <w:tc>
          <w:tcPr>
            <w:tcW w:w="5253" w:type="dxa"/>
          </w:tcPr>
          <w:p w:rsidR="00991765" w:rsidRDefault="00F92400">
            <w:pPr>
              <w:pStyle w:val="a3"/>
              <w:spacing w:before="2"/>
              <w:ind w:left="0" w:right="671"/>
            </w:pPr>
            <w:proofErr w:type="spellStart"/>
            <w:r>
              <w:t>П.Лесозавод</w:t>
            </w:r>
            <w:proofErr w:type="spellEnd"/>
          </w:p>
        </w:tc>
        <w:tc>
          <w:tcPr>
            <w:tcW w:w="5253" w:type="dxa"/>
          </w:tcPr>
          <w:p w:rsidR="00991765" w:rsidRDefault="00F92400">
            <w:pPr>
              <w:pStyle w:val="a3"/>
              <w:spacing w:before="2"/>
              <w:ind w:left="0" w:right="671"/>
            </w:pPr>
            <w:r>
              <w:t>17</w:t>
            </w:r>
          </w:p>
        </w:tc>
      </w:tr>
      <w:tr w:rsidR="00991765" w:rsidTr="00991765">
        <w:tc>
          <w:tcPr>
            <w:tcW w:w="5253" w:type="dxa"/>
          </w:tcPr>
          <w:p w:rsidR="00991765" w:rsidRDefault="00991765" w:rsidP="00991765">
            <w:pPr>
              <w:pStyle w:val="a3"/>
              <w:spacing w:before="2"/>
              <w:ind w:left="0" w:right="671"/>
            </w:pPr>
            <w:proofErr w:type="spellStart"/>
            <w:r>
              <w:t>С.Никола</w:t>
            </w:r>
            <w:proofErr w:type="spellEnd"/>
            <w:r>
              <w:t>-Корень</w:t>
            </w:r>
          </w:p>
        </w:tc>
        <w:tc>
          <w:tcPr>
            <w:tcW w:w="5253" w:type="dxa"/>
          </w:tcPr>
          <w:p w:rsidR="00991765" w:rsidRDefault="00991765">
            <w:pPr>
              <w:pStyle w:val="a3"/>
              <w:spacing w:before="2"/>
              <w:ind w:left="0" w:right="671"/>
            </w:pPr>
            <w:r>
              <w:t>3</w:t>
            </w:r>
          </w:p>
        </w:tc>
      </w:tr>
      <w:tr w:rsidR="00991765" w:rsidTr="00991765">
        <w:tc>
          <w:tcPr>
            <w:tcW w:w="5253" w:type="dxa"/>
          </w:tcPr>
          <w:p w:rsidR="00991765" w:rsidRDefault="00991765">
            <w:pPr>
              <w:pStyle w:val="a3"/>
              <w:spacing w:before="2"/>
              <w:ind w:left="0" w:right="671"/>
            </w:pPr>
            <w:proofErr w:type="spellStart"/>
            <w:r>
              <w:t>С.Никольское</w:t>
            </w:r>
            <w:proofErr w:type="spellEnd"/>
          </w:p>
        </w:tc>
        <w:tc>
          <w:tcPr>
            <w:tcW w:w="5253" w:type="dxa"/>
          </w:tcPr>
          <w:p w:rsidR="00991765" w:rsidRDefault="00991765">
            <w:pPr>
              <w:pStyle w:val="a3"/>
              <w:spacing w:before="2"/>
              <w:ind w:left="0" w:right="671"/>
            </w:pPr>
            <w:r>
              <w:t>3</w:t>
            </w:r>
          </w:p>
        </w:tc>
      </w:tr>
      <w:tr w:rsidR="00991765" w:rsidTr="00991765">
        <w:tc>
          <w:tcPr>
            <w:tcW w:w="5253" w:type="dxa"/>
          </w:tcPr>
          <w:p w:rsidR="00991765" w:rsidRDefault="00991765">
            <w:pPr>
              <w:pStyle w:val="a3"/>
              <w:spacing w:before="2"/>
              <w:ind w:left="0" w:right="671"/>
            </w:pPr>
            <w:proofErr w:type="spellStart"/>
            <w:r>
              <w:t>С.Бережное</w:t>
            </w:r>
            <w:proofErr w:type="spellEnd"/>
          </w:p>
        </w:tc>
        <w:tc>
          <w:tcPr>
            <w:tcW w:w="5253" w:type="dxa"/>
          </w:tcPr>
          <w:p w:rsidR="00991765" w:rsidRDefault="00991765">
            <w:pPr>
              <w:pStyle w:val="a3"/>
              <w:spacing w:before="2"/>
              <w:ind w:left="0" w:right="671"/>
            </w:pPr>
            <w:r>
              <w:t>2</w:t>
            </w:r>
          </w:p>
        </w:tc>
      </w:tr>
      <w:tr w:rsidR="00991765" w:rsidTr="00991765">
        <w:tc>
          <w:tcPr>
            <w:tcW w:w="5253" w:type="dxa"/>
          </w:tcPr>
          <w:p w:rsidR="00991765" w:rsidRDefault="00991765">
            <w:pPr>
              <w:pStyle w:val="a3"/>
              <w:spacing w:before="2"/>
              <w:ind w:left="0" w:right="671"/>
            </w:pPr>
            <w:proofErr w:type="spellStart"/>
            <w:r>
              <w:t>С.Богородское</w:t>
            </w:r>
            <w:proofErr w:type="spellEnd"/>
          </w:p>
        </w:tc>
        <w:tc>
          <w:tcPr>
            <w:tcW w:w="5253" w:type="dxa"/>
          </w:tcPr>
          <w:p w:rsidR="00991765" w:rsidRDefault="00991765">
            <w:pPr>
              <w:pStyle w:val="a3"/>
              <w:spacing w:before="2"/>
              <w:ind w:left="0" w:right="671"/>
            </w:pPr>
            <w:r>
              <w:t>4</w:t>
            </w:r>
          </w:p>
        </w:tc>
      </w:tr>
      <w:tr w:rsidR="00991765" w:rsidTr="00991765">
        <w:tc>
          <w:tcPr>
            <w:tcW w:w="5253" w:type="dxa"/>
          </w:tcPr>
          <w:p w:rsidR="00991765" w:rsidRDefault="00991765">
            <w:pPr>
              <w:pStyle w:val="a3"/>
              <w:spacing w:before="2"/>
              <w:ind w:left="0" w:right="671"/>
            </w:pPr>
            <w:proofErr w:type="spellStart"/>
            <w:r>
              <w:t>Д.Марковская</w:t>
            </w:r>
            <w:proofErr w:type="spellEnd"/>
          </w:p>
        </w:tc>
        <w:tc>
          <w:tcPr>
            <w:tcW w:w="5253" w:type="dxa"/>
          </w:tcPr>
          <w:p w:rsidR="00991765" w:rsidRDefault="00991765">
            <w:pPr>
              <w:pStyle w:val="a3"/>
              <w:spacing w:before="2"/>
              <w:ind w:left="0" w:right="671"/>
            </w:pPr>
            <w:r>
              <w:t>1</w:t>
            </w:r>
          </w:p>
        </w:tc>
      </w:tr>
      <w:tr w:rsidR="00991765" w:rsidTr="00991765">
        <w:tc>
          <w:tcPr>
            <w:tcW w:w="5253" w:type="dxa"/>
          </w:tcPr>
          <w:p w:rsidR="00991765" w:rsidRDefault="00991765">
            <w:pPr>
              <w:pStyle w:val="a3"/>
              <w:spacing w:before="2"/>
              <w:ind w:left="0" w:right="671"/>
            </w:pPr>
            <w:proofErr w:type="spellStart"/>
            <w:r>
              <w:t>Д.Королиха</w:t>
            </w:r>
            <w:proofErr w:type="spellEnd"/>
          </w:p>
        </w:tc>
        <w:tc>
          <w:tcPr>
            <w:tcW w:w="5253" w:type="dxa"/>
          </w:tcPr>
          <w:p w:rsidR="00991765" w:rsidRDefault="00F92400">
            <w:pPr>
              <w:pStyle w:val="a3"/>
              <w:spacing w:before="2"/>
              <w:ind w:left="0" w:right="671"/>
            </w:pPr>
            <w:r>
              <w:t>1</w:t>
            </w:r>
          </w:p>
        </w:tc>
      </w:tr>
      <w:tr w:rsidR="00991765" w:rsidTr="00991765">
        <w:tc>
          <w:tcPr>
            <w:tcW w:w="5253" w:type="dxa"/>
          </w:tcPr>
          <w:p w:rsidR="00991765" w:rsidRDefault="00991765">
            <w:pPr>
              <w:pStyle w:val="a3"/>
              <w:spacing w:before="2"/>
              <w:ind w:left="0" w:right="671"/>
            </w:pPr>
            <w:proofErr w:type="spellStart"/>
            <w:r>
              <w:t>С.Заднее</w:t>
            </w:r>
            <w:proofErr w:type="spellEnd"/>
          </w:p>
        </w:tc>
        <w:tc>
          <w:tcPr>
            <w:tcW w:w="5253" w:type="dxa"/>
          </w:tcPr>
          <w:p w:rsidR="00991765" w:rsidRDefault="00F92400">
            <w:pPr>
              <w:pStyle w:val="a3"/>
              <w:spacing w:before="2"/>
              <w:ind w:left="0" w:right="671"/>
            </w:pPr>
            <w:r>
              <w:t>23</w:t>
            </w:r>
          </w:p>
        </w:tc>
      </w:tr>
      <w:tr w:rsidR="00991765" w:rsidTr="00991765">
        <w:tc>
          <w:tcPr>
            <w:tcW w:w="5253" w:type="dxa"/>
          </w:tcPr>
          <w:p w:rsidR="00991765" w:rsidRDefault="00991765">
            <w:pPr>
              <w:pStyle w:val="a3"/>
              <w:spacing w:before="2"/>
              <w:ind w:left="0" w:right="671"/>
            </w:pPr>
            <w:proofErr w:type="spellStart"/>
            <w:r>
              <w:t>Д.Макарьино</w:t>
            </w:r>
            <w:proofErr w:type="spellEnd"/>
          </w:p>
        </w:tc>
        <w:tc>
          <w:tcPr>
            <w:tcW w:w="5253" w:type="dxa"/>
          </w:tcPr>
          <w:p w:rsidR="00991765" w:rsidRDefault="00F92400">
            <w:pPr>
              <w:pStyle w:val="a3"/>
              <w:spacing w:before="2"/>
              <w:ind w:left="0" w:right="671"/>
            </w:pPr>
            <w:r>
              <w:t>1</w:t>
            </w:r>
          </w:p>
        </w:tc>
      </w:tr>
      <w:tr w:rsidR="00991765" w:rsidTr="00991765">
        <w:tc>
          <w:tcPr>
            <w:tcW w:w="5253" w:type="dxa"/>
          </w:tcPr>
          <w:p w:rsidR="00991765" w:rsidRDefault="00991765">
            <w:pPr>
              <w:pStyle w:val="a3"/>
              <w:spacing w:before="2"/>
              <w:ind w:left="0" w:right="671"/>
            </w:pPr>
            <w:proofErr w:type="spellStart"/>
            <w:r>
              <w:t>П.Высокое</w:t>
            </w:r>
            <w:proofErr w:type="spellEnd"/>
          </w:p>
        </w:tc>
        <w:tc>
          <w:tcPr>
            <w:tcW w:w="5253" w:type="dxa"/>
          </w:tcPr>
          <w:p w:rsidR="00991765" w:rsidRDefault="00F92400">
            <w:pPr>
              <w:pStyle w:val="a3"/>
              <w:spacing w:before="2"/>
              <w:ind w:left="0" w:right="671"/>
            </w:pPr>
            <w:r>
              <w:t>28</w:t>
            </w:r>
          </w:p>
        </w:tc>
      </w:tr>
      <w:tr w:rsidR="00991765" w:rsidTr="00991765">
        <w:tc>
          <w:tcPr>
            <w:tcW w:w="5253" w:type="dxa"/>
          </w:tcPr>
          <w:p w:rsidR="00991765" w:rsidRDefault="00991765">
            <w:pPr>
              <w:pStyle w:val="a3"/>
              <w:spacing w:before="2"/>
              <w:ind w:left="0" w:right="671"/>
            </w:pPr>
            <w:proofErr w:type="spellStart"/>
            <w:r>
              <w:t>Д.Порохово</w:t>
            </w:r>
            <w:proofErr w:type="spellEnd"/>
          </w:p>
        </w:tc>
        <w:tc>
          <w:tcPr>
            <w:tcW w:w="5253" w:type="dxa"/>
          </w:tcPr>
          <w:p w:rsidR="00991765" w:rsidRDefault="00F92400">
            <w:pPr>
              <w:pStyle w:val="a3"/>
              <w:spacing w:before="2"/>
              <w:ind w:left="0" w:right="671"/>
            </w:pPr>
            <w:r>
              <w:t>41</w:t>
            </w:r>
          </w:p>
        </w:tc>
      </w:tr>
    </w:tbl>
    <w:p w:rsidR="00991765" w:rsidRDefault="00991765">
      <w:pPr>
        <w:pStyle w:val="a3"/>
        <w:spacing w:before="2"/>
        <w:ind w:right="671" w:firstLine="719"/>
      </w:pPr>
    </w:p>
    <w:p w:rsidR="007629C2" w:rsidRPr="00A918D2" w:rsidRDefault="007629C2" w:rsidP="007629C2">
      <w:pPr>
        <w:pStyle w:val="a9"/>
        <w:shd w:val="clear" w:color="auto" w:fill="FFFFFF"/>
        <w:spacing w:before="0" w:beforeAutospacing="0" w:after="0" w:afterAutospacing="0"/>
        <w:ind w:firstLine="708"/>
        <w:jc w:val="both"/>
        <w:rPr>
          <w:color w:val="161908"/>
          <w:sz w:val="28"/>
          <w:szCs w:val="28"/>
        </w:rPr>
      </w:pPr>
      <w:r w:rsidRPr="00A918D2">
        <w:rPr>
          <w:rStyle w:val="a8"/>
          <w:color w:val="161908"/>
          <w:sz w:val="28"/>
          <w:szCs w:val="28"/>
        </w:rPr>
        <w:t>Медицинское обеспечение</w:t>
      </w:r>
      <w:r w:rsidRPr="00A918D2">
        <w:rPr>
          <w:color w:val="161908"/>
          <w:sz w:val="28"/>
          <w:szCs w:val="28"/>
        </w:rPr>
        <w:t> школы ведется на основе договора с БУЗ ВО «</w:t>
      </w:r>
      <w:proofErr w:type="spellStart"/>
      <w:r w:rsidRPr="00A918D2">
        <w:rPr>
          <w:color w:val="161908"/>
          <w:sz w:val="28"/>
          <w:szCs w:val="28"/>
        </w:rPr>
        <w:t>Усть</w:t>
      </w:r>
      <w:proofErr w:type="spellEnd"/>
      <w:r w:rsidRPr="00A918D2">
        <w:rPr>
          <w:color w:val="161908"/>
          <w:sz w:val="28"/>
          <w:szCs w:val="28"/>
        </w:rPr>
        <w:t xml:space="preserve">-Кубинская ЦРБ». </w:t>
      </w:r>
      <w:r w:rsidRPr="00A918D2">
        <w:rPr>
          <w:bCs/>
          <w:color w:val="161908"/>
          <w:sz w:val="28"/>
          <w:szCs w:val="28"/>
        </w:rPr>
        <w:t>Медицинский комплекс состоит из 3 кабинетов: приемная медицинской сестры, процедурный и стоматологический к</w:t>
      </w:r>
      <w:r>
        <w:rPr>
          <w:bCs/>
          <w:color w:val="161908"/>
          <w:sz w:val="28"/>
          <w:szCs w:val="28"/>
        </w:rPr>
        <w:t>абинет.</w:t>
      </w:r>
      <w:r w:rsidRPr="00A918D2">
        <w:rPr>
          <w:bCs/>
          <w:color w:val="161908"/>
          <w:sz w:val="28"/>
          <w:szCs w:val="28"/>
        </w:rPr>
        <w:t xml:space="preserve"> </w:t>
      </w:r>
      <w:r>
        <w:rPr>
          <w:bCs/>
          <w:color w:val="161908"/>
          <w:sz w:val="28"/>
          <w:szCs w:val="28"/>
        </w:rPr>
        <w:t>Стоимость только стоматологи</w:t>
      </w:r>
      <w:r w:rsidRPr="00A918D2">
        <w:rPr>
          <w:bCs/>
          <w:color w:val="161908"/>
          <w:sz w:val="28"/>
          <w:szCs w:val="28"/>
        </w:rPr>
        <w:t xml:space="preserve">ческого кабинета 3 млн. 800 </w:t>
      </w:r>
      <w:proofErr w:type="spellStart"/>
      <w:r w:rsidRPr="00A918D2">
        <w:rPr>
          <w:bCs/>
          <w:color w:val="161908"/>
          <w:sz w:val="28"/>
          <w:szCs w:val="28"/>
        </w:rPr>
        <w:t>тыс</w:t>
      </w:r>
      <w:proofErr w:type="gramStart"/>
      <w:r w:rsidRPr="00A918D2">
        <w:rPr>
          <w:bCs/>
          <w:color w:val="161908"/>
          <w:sz w:val="28"/>
          <w:szCs w:val="28"/>
        </w:rPr>
        <w:t>.р</w:t>
      </w:r>
      <w:proofErr w:type="gramEnd"/>
      <w:r w:rsidRPr="00A918D2">
        <w:rPr>
          <w:bCs/>
          <w:color w:val="161908"/>
          <w:sz w:val="28"/>
          <w:szCs w:val="28"/>
        </w:rPr>
        <w:t>уб</w:t>
      </w:r>
      <w:proofErr w:type="spellEnd"/>
      <w:r w:rsidRPr="00A918D2">
        <w:rPr>
          <w:bCs/>
          <w:color w:val="161908"/>
          <w:sz w:val="28"/>
          <w:szCs w:val="28"/>
        </w:rPr>
        <w:t>.</w:t>
      </w:r>
      <w:r>
        <w:rPr>
          <w:color w:val="161908"/>
          <w:sz w:val="28"/>
          <w:szCs w:val="28"/>
        </w:rPr>
        <w:t xml:space="preserve"> </w:t>
      </w:r>
      <w:r w:rsidRPr="00A918D2">
        <w:rPr>
          <w:color w:val="161908"/>
          <w:sz w:val="28"/>
          <w:szCs w:val="28"/>
        </w:rPr>
        <w:t>В процедурном кабинете есть необходимое оборудование: холодильник для лекарств, кушетка, столик со стеклом, шкаф для документов, ультрафиолетовая  настенная лампа, облучатель-</w:t>
      </w:r>
      <w:proofErr w:type="spellStart"/>
      <w:r w:rsidRPr="00A918D2">
        <w:rPr>
          <w:color w:val="161908"/>
          <w:sz w:val="28"/>
          <w:szCs w:val="28"/>
        </w:rPr>
        <w:t>рециркулятор</w:t>
      </w:r>
      <w:proofErr w:type="spellEnd"/>
      <w:r w:rsidRPr="00A918D2">
        <w:rPr>
          <w:color w:val="161908"/>
          <w:sz w:val="28"/>
          <w:szCs w:val="28"/>
        </w:rPr>
        <w:t>. В медицинском кабинете создан банк данных по состоянию здоровья всех учащихся школы по данным медосмотров. Согласно календарю прививок все дети получают вакцинацию в течение года: реакция Манту, прививки БЦЖ, от краснухи, кори, паротита, гриппа, гепатита В.</w:t>
      </w:r>
    </w:p>
    <w:p w:rsidR="003C5211" w:rsidRDefault="0023070B">
      <w:pPr>
        <w:spacing w:before="1"/>
        <w:ind w:left="542" w:right="671" w:firstLine="707"/>
        <w:jc w:val="both"/>
        <w:rPr>
          <w:sz w:val="26"/>
        </w:rPr>
      </w:pPr>
      <w:r>
        <w:rPr>
          <w:b/>
          <w:sz w:val="26"/>
        </w:rPr>
        <w:t xml:space="preserve">Кабинет учителя-логопеда и учителя дефектолога </w:t>
      </w:r>
      <w:r>
        <w:rPr>
          <w:sz w:val="26"/>
        </w:rPr>
        <w:t>представляет собой специально оборудованное отдельное помещение для проведения диагностической, коррекционно-развивающей и консультативной работы специалиста.</w:t>
      </w:r>
    </w:p>
    <w:p w:rsidR="003C5211" w:rsidRDefault="0023070B">
      <w:pPr>
        <w:pStyle w:val="a3"/>
        <w:ind w:right="673" w:firstLine="707"/>
      </w:pPr>
      <w:r>
        <w:rPr>
          <w:b/>
        </w:rPr>
        <w:t xml:space="preserve">Сенсорная комната </w:t>
      </w:r>
      <w:r>
        <w:t xml:space="preserve">установлена в специально </w:t>
      </w:r>
      <w:proofErr w:type="spellStart"/>
      <w:r>
        <w:t>отведѐнном</w:t>
      </w:r>
      <w:proofErr w:type="spellEnd"/>
      <w:r>
        <w:t xml:space="preserve"> помещении и используется для индивидуальной и групповой психологической разгрузки </w:t>
      </w:r>
      <w:proofErr w:type="gramStart"/>
      <w:r w:rsidR="00F92400">
        <w:t>об</w:t>
      </w:r>
      <w:r>
        <w:t>уча</w:t>
      </w:r>
      <w:r w:rsidR="00F92400">
        <w:t>ю</w:t>
      </w:r>
      <w:r>
        <w:t>щихся</w:t>
      </w:r>
      <w:proofErr w:type="gramEnd"/>
      <w:r>
        <w:t xml:space="preserve">. Специалистами проводятся занятия для </w:t>
      </w:r>
      <w:proofErr w:type="gramStart"/>
      <w:r>
        <w:t>обучающихся</w:t>
      </w:r>
      <w:proofErr w:type="gramEnd"/>
      <w:r>
        <w:t xml:space="preserve">, имеющих нарушения в сфере поведения, синдром </w:t>
      </w:r>
      <w:proofErr w:type="spellStart"/>
      <w:r>
        <w:t>гиперактивности</w:t>
      </w:r>
      <w:proofErr w:type="spellEnd"/>
      <w:r>
        <w:t xml:space="preserve"> и дефицита внимания, психоэмоциональное напряжение.</w:t>
      </w:r>
    </w:p>
    <w:p w:rsidR="007629C2" w:rsidRPr="00FA3B28" w:rsidRDefault="007629C2" w:rsidP="007629C2">
      <w:pPr>
        <w:pStyle w:val="a9"/>
        <w:shd w:val="clear" w:color="auto" w:fill="FFFFFF"/>
        <w:spacing w:before="0" w:beforeAutospacing="0" w:after="0" w:afterAutospacing="0"/>
        <w:jc w:val="both"/>
        <w:rPr>
          <w:rFonts w:ascii="Arial" w:hAnsi="Arial" w:cs="Arial"/>
          <w:color w:val="161908"/>
          <w:sz w:val="28"/>
          <w:szCs w:val="28"/>
        </w:rPr>
      </w:pPr>
      <w:r w:rsidRPr="00FA3B28">
        <w:rPr>
          <w:rStyle w:val="a8"/>
          <w:color w:val="161908"/>
          <w:sz w:val="28"/>
          <w:szCs w:val="28"/>
        </w:rPr>
        <w:t>Сенсорная комната включает в себя следующее оборудование:</w:t>
      </w:r>
      <w:r w:rsidRPr="00FA3B28">
        <w:rPr>
          <w:color w:val="161908"/>
          <w:sz w:val="28"/>
          <w:szCs w:val="28"/>
        </w:rPr>
        <w:t xml:space="preserve">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lastRenderedPageBreak/>
        <w:t xml:space="preserve">- </w:t>
      </w:r>
      <w:r w:rsidRPr="00FA3B28">
        <w:rPr>
          <w:color w:val="161908"/>
          <w:sz w:val="28"/>
          <w:szCs w:val="28"/>
        </w:rPr>
        <w:t xml:space="preserve">интерактивная </w:t>
      </w:r>
      <w:proofErr w:type="spellStart"/>
      <w:r w:rsidRPr="00FA3B28">
        <w:rPr>
          <w:color w:val="161908"/>
          <w:sz w:val="28"/>
          <w:szCs w:val="28"/>
        </w:rPr>
        <w:t>воздушнопузырьковая</w:t>
      </w:r>
      <w:proofErr w:type="spellEnd"/>
      <w:r w:rsidRPr="00FA3B28">
        <w:rPr>
          <w:color w:val="161908"/>
          <w:sz w:val="28"/>
          <w:szCs w:val="28"/>
        </w:rPr>
        <w:t xml:space="preserve"> трубка;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 xml:space="preserve">комплект из двух акриловых зеркал для </w:t>
      </w:r>
      <w:proofErr w:type="spellStart"/>
      <w:r w:rsidRPr="00FA3B28">
        <w:rPr>
          <w:color w:val="161908"/>
          <w:sz w:val="28"/>
          <w:szCs w:val="28"/>
        </w:rPr>
        <w:t>воздушнопузырьковой</w:t>
      </w:r>
      <w:proofErr w:type="spellEnd"/>
      <w:r w:rsidRPr="00FA3B28">
        <w:rPr>
          <w:color w:val="161908"/>
          <w:sz w:val="28"/>
          <w:szCs w:val="28"/>
        </w:rPr>
        <w:t xml:space="preserve"> трубки;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proofErr w:type="spellStart"/>
      <w:r w:rsidRPr="00FA3B28">
        <w:rPr>
          <w:color w:val="161908"/>
          <w:sz w:val="28"/>
          <w:szCs w:val="28"/>
        </w:rPr>
        <w:t>вибромузыкальный</w:t>
      </w:r>
      <w:proofErr w:type="spellEnd"/>
      <w:r w:rsidRPr="00FA3B28">
        <w:rPr>
          <w:color w:val="161908"/>
          <w:sz w:val="28"/>
          <w:szCs w:val="28"/>
        </w:rPr>
        <w:t xml:space="preserve"> сухой бассейн;</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 xml:space="preserve">кресло-лепесток;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мягкий комплекс;</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 xml:space="preserve">тактильно-развивающая панель;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 xml:space="preserve">световой стол для рисования песком;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балансировочная доска-лабиринт №1-4;</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настенный лабиринт квадратный;</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настенный лабиринт треугольный;</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декоративно-развивающая панель (2шт);</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 xml:space="preserve">лабиринт «Цветок»;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лабиринт «Серпантин»,</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proofErr w:type="spellStart"/>
      <w:r w:rsidRPr="00FA3B28">
        <w:rPr>
          <w:color w:val="161908"/>
          <w:sz w:val="28"/>
          <w:szCs w:val="28"/>
        </w:rPr>
        <w:t>фиброоптический</w:t>
      </w:r>
      <w:proofErr w:type="spellEnd"/>
      <w:r w:rsidRPr="00FA3B28">
        <w:rPr>
          <w:color w:val="161908"/>
          <w:sz w:val="28"/>
          <w:szCs w:val="28"/>
        </w:rPr>
        <w:t xml:space="preserve"> модуль;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r w:rsidRPr="00FA3B28">
        <w:rPr>
          <w:color w:val="161908"/>
          <w:sz w:val="28"/>
          <w:szCs w:val="28"/>
        </w:rPr>
        <w:t xml:space="preserve">интерактивная светозвуковая панель «Лестница света», интерактивная светозвуковая панель «Веер», </w:t>
      </w:r>
      <w:proofErr w:type="spellStart"/>
      <w:r w:rsidRPr="00FA3B28">
        <w:rPr>
          <w:color w:val="161908"/>
          <w:sz w:val="28"/>
          <w:szCs w:val="28"/>
        </w:rPr>
        <w:t>виброоптическая</w:t>
      </w:r>
      <w:proofErr w:type="spellEnd"/>
      <w:r w:rsidRPr="00FA3B28">
        <w:rPr>
          <w:color w:val="161908"/>
          <w:sz w:val="28"/>
          <w:szCs w:val="28"/>
        </w:rPr>
        <w:t xml:space="preserve"> занавесь; </w:t>
      </w:r>
    </w:p>
    <w:p w:rsidR="007629C2" w:rsidRPr="00FA3B28" w:rsidRDefault="007629C2" w:rsidP="007629C2">
      <w:pPr>
        <w:pStyle w:val="a9"/>
        <w:shd w:val="clear" w:color="auto" w:fill="FFFFFF"/>
        <w:spacing w:before="0" w:beforeAutospacing="0" w:after="0" w:afterAutospacing="0" w:line="276" w:lineRule="auto"/>
        <w:ind w:left="542"/>
        <w:jc w:val="both"/>
        <w:rPr>
          <w:color w:val="161908"/>
          <w:sz w:val="28"/>
          <w:szCs w:val="28"/>
        </w:rPr>
      </w:pPr>
      <w:r>
        <w:rPr>
          <w:color w:val="161908"/>
          <w:sz w:val="28"/>
          <w:szCs w:val="28"/>
        </w:rPr>
        <w:t xml:space="preserve">- </w:t>
      </w:r>
      <w:proofErr w:type="spellStart"/>
      <w:r w:rsidRPr="00FA3B28">
        <w:rPr>
          <w:color w:val="161908"/>
          <w:sz w:val="28"/>
          <w:szCs w:val="28"/>
        </w:rPr>
        <w:t>фиброоптическая</w:t>
      </w:r>
      <w:proofErr w:type="spellEnd"/>
      <w:r w:rsidRPr="00FA3B28">
        <w:rPr>
          <w:color w:val="161908"/>
          <w:sz w:val="28"/>
          <w:szCs w:val="28"/>
        </w:rPr>
        <w:t xml:space="preserve"> тактильная панель.</w:t>
      </w:r>
    </w:p>
    <w:p w:rsidR="003C5211" w:rsidRDefault="0023070B">
      <w:pPr>
        <w:pStyle w:val="a3"/>
        <w:ind w:right="674" w:firstLine="707"/>
      </w:pPr>
      <w:r>
        <w:t xml:space="preserve">Для организации учебной и внеурочной деятельности, для проведения мероприятий физкультурно-оздоровительной направленности </w:t>
      </w:r>
      <w:r w:rsidR="00F92400">
        <w:t>центр</w:t>
      </w:r>
      <w:r>
        <w:t xml:space="preserve"> имеет большой и малый спортивные залы, </w:t>
      </w:r>
      <w:proofErr w:type="spellStart"/>
      <w:r>
        <w:t>тренажѐрный</w:t>
      </w:r>
      <w:proofErr w:type="spellEnd"/>
      <w:r>
        <w:t xml:space="preserve"> зал, актовый зал, современный стадион и площадк</w:t>
      </w:r>
      <w:r w:rsidR="00F92400">
        <w:t>у ГТО</w:t>
      </w:r>
      <w:r>
        <w:t>.</w:t>
      </w:r>
    </w:p>
    <w:p w:rsidR="003C5211" w:rsidRDefault="0023070B">
      <w:pPr>
        <w:pStyle w:val="1"/>
        <w:spacing w:before="5" w:line="295" w:lineRule="exact"/>
      </w:pPr>
      <w:r>
        <w:t>Технические средства обучения</w:t>
      </w:r>
    </w:p>
    <w:p w:rsidR="002D4E52" w:rsidRPr="002D4E52" w:rsidRDefault="0023070B" w:rsidP="002D4E52">
      <w:pPr>
        <w:pStyle w:val="a9"/>
        <w:shd w:val="clear" w:color="auto" w:fill="FFFFFF"/>
        <w:spacing w:before="0" w:beforeAutospacing="0" w:after="0" w:afterAutospacing="0"/>
        <w:jc w:val="both"/>
        <w:rPr>
          <w:rFonts w:ascii="Arial" w:hAnsi="Arial" w:cs="Arial"/>
          <w:sz w:val="26"/>
          <w:szCs w:val="26"/>
        </w:rPr>
      </w:pPr>
      <w:r w:rsidRPr="002D4E52">
        <w:rPr>
          <w:sz w:val="26"/>
          <w:szCs w:val="26"/>
        </w:rPr>
        <w:t xml:space="preserve">Школа располагает одним компьютерным кабинетом с 13 компьютерами, </w:t>
      </w:r>
      <w:r w:rsidR="002D4E52" w:rsidRPr="002D4E52">
        <w:rPr>
          <w:sz w:val="26"/>
          <w:szCs w:val="26"/>
        </w:rPr>
        <w:t xml:space="preserve">локальной сетью и выходом в Интернет, четырьмя мобильными компьютерными классами – 64 компьютера. </w:t>
      </w:r>
      <w:proofErr w:type="gramStart"/>
      <w:r w:rsidR="002D4E52" w:rsidRPr="002D4E52">
        <w:rPr>
          <w:sz w:val="26"/>
          <w:szCs w:val="26"/>
        </w:rPr>
        <w:t xml:space="preserve">Школа имеет </w:t>
      </w:r>
      <w:proofErr w:type="spellStart"/>
      <w:r w:rsidR="002D4E52" w:rsidRPr="002D4E52">
        <w:rPr>
          <w:sz w:val="26"/>
          <w:szCs w:val="26"/>
        </w:rPr>
        <w:t>медиатеку</w:t>
      </w:r>
      <w:proofErr w:type="spellEnd"/>
      <w:r w:rsidR="002D4E52" w:rsidRPr="002D4E52">
        <w:rPr>
          <w:sz w:val="26"/>
          <w:szCs w:val="26"/>
        </w:rPr>
        <w:t>,  38 ноутбуков,  10 мультимедийных проекторов, 1 сканер, 3 принтера, 10 МФУ, телевизоры, 28 интерактивных досок, 4 цифровые лаборатории (химия,  физика, биология, начальные классы),  2 документ-камеры,  DVD проигрыватели, видео и аудиотехнику, систему организации беспроводной сети, интерактивную творческую среду.</w:t>
      </w:r>
      <w:proofErr w:type="gramEnd"/>
    </w:p>
    <w:p w:rsidR="002D4E52" w:rsidRPr="002D4E52" w:rsidRDefault="002D4E52" w:rsidP="002D4E52">
      <w:pPr>
        <w:pStyle w:val="a9"/>
        <w:shd w:val="clear" w:color="auto" w:fill="FFFFFF"/>
        <w:spacing w:before="0" w:beforeAutospacing="0" w:after="0" w:afterAutospacing="0"/>
        <w:jc w:val="both"/>
        <w:rPr>
          <w:sz w:val="26"/>
          <w:szCs w:val="26"/>
        </w:rPr>
      </w:pPr>
    </w:p>
    <w:p w:rsidR="002D4E52" w:rsidRPr="002D4E52" w:rsidRDefault="002D4E52" w:rsidP="002D4E52">
      <w:pPr>
        <w:pStyle w:val="a9"/>
        <w:shd w:val="clear" w:color="auto" w:fill="FFFFFF"/>
        <w:spacing w:before="0" w:beforeAutospacing="0" w:after="0" w:afterAutospacing="0"/>
        <w:ind w:firstLine="708"/>
        <w:jc w:val="both"/>
        <w:rPr>
          <w:rFonts w:ascii="Arial" w:hAnsi="Arial" w:cs="Arial"/>
          <w:sz w:val="26"/>
          <w:szCs w:val="26"/>
        </w:rPr>
      </w:pPr>
      <w:r w:rsidRPr="002D4E52">
        <w:rPr>
          <w:sz w:val="26"/>
          <w:szCs w:val="26"/>
        </w:rPr>
        <w:t>Все учебные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r w:rsidRPr="002D4E52">
        <w:rPr>
          <w:rFonts w:ascii="Arial" w:hAnsi="Arial" w:cs="Arial"/>
          <w:sz w:val="26"/>
          <w:szCs w:val="26"/>
        </w:rPr>
        <w:t xml:space="preserve"> </w:t>
      </w:r>
      <w:r w:rsidRPr="002D4E52">
        <w:rPr>
          <w:sz w:val="26"/>
          <w:szCs w:val="26"/>
        </w:rPr>
        <w:t xml:space="preserve">Во всём здании школы функционирует  высокоскоростной Интернет и </w:t>
      </w:r>
      <w:proofErr w:type="spellStart"/>
      <w:r w:rsidRPr="002D4E52">
        <w:rPr>
          <w:sz w:val="26"/>
          <w:szCs w:val="26"/>
        </w:rPr>
        <w:t>Wi-fi</w:t>
      </w:r>
      <w:proofErr w:type="spellEnd"/>
      <w:r w:rsidRPr="002D4E52">
        <w:rPr>
          <w:sz w:val="26"/>
          <w:szCs w:val="26"/>
        </w:rPr>
        <w:t>.</w:t>
      </w:r>
    </w:p>
    <w:p w:rsidR="002D4E52" w:rsidRPr="002D4E52" w:rsidRDefault="002D4E52" w:rsidP="002D4E52">
      <w:pPr>
        <w:pStyle w:val="a9"/>
        <w:shd w:val="clear" w:color="auto" w:fill="FFFFFF"/>
        <w:spacing w:before="0" w:beforeAutospacing="0" w:after="0" w:afterAutospacing="0"/>
        <w:ind w:firstLine="708"/>
        <w:jc w:val="both"/>
        <w:rPr>
          <w:rFonts w:ascii="Arial" w:hAnsi="Arial" w:cs="Arial"/>
          <w:sz w:val="26"/>
          <w:szCs w:val="26"/>
        </w:rPr>
      </w:pPr>
      <w:r w:rsidRPr="002D4E52">
        <w:rPr>
          <w:sz w:val="26"/>
          <w:szCs w:val="26"/>
        </w:rPr>
        <w:t>Школа имеет стандартный (базовый) пакет программного обеспечения и установку лицензионных программ. В целях компьютерной безопасности во всех кабинетах установлено антивирусное программное обеспечение (Касперский), отработана система регулярного их обновления, что позволило существенно снизить количество вирусных атак.</w:t>
      </w:r>
    </w:p>
    <w:p w:rsidR="002D4E52" w:rsidRDefault="002D4E52" w:rsidP="002D4E52">
      <w:pPr>
        <w:pStyle w:val="a3"/>
        <w:ind w:right="514" w:firstLine="707"/>
      </w:pPr>
    </w:p>
    <w:p w:rsidR="003C5211" w:rsidRDefault="0023070B" w:rsidP="002D4E52">
      <w:pPr>
        <w:pStyle w:val="a3"/>
        <w:ind w:right="514" w:firstLine="707"/>
      </w:pPr>
      <w:r>
        <w:t>Все учебные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3C5211" w:rsidRDefault="0023070B">
      <w:pPr>
        <w:pStyle w:val="a3"/>
        <w:ind w:right="518" w:firstLine="707"/>
      </w:pPr>
      <w:r>
        <w:t xml:space="preserve">98 % учебных кабинетов школы обеспечены автоматизированным рабочим местом учителя и </w:t>
      </w:r>
      <w:r w:rsidR="00F92400">
        <w:t>цифровой доской</w:t>
      </w:r>
      <w:r w:rsidR="00940024">
        <w:t xml:space="preserve"> (</w:t>
      </w:r>
      <w:proofErr w:type="spellStart"/>
      <w:r>
        <w:t>мультивидеопроектором</w:t>
      </w:r>
      <w:proofErr w:type="spellEnd"/>
      <w:r w:rsidR="00940024">
        <w:t>)</w:t>
      </w:r>
      <w:r>
        <w:t>.</w:t>
      </w:r>
    </w:p>
    <w:p w:rsidR="003C5211" w:rsidRDefault="0023070B">
      <w:pPr>
        <w:pStyle w:val="a3"/>
        <w:ind w:left="1250"/>
      </w:pPr>
      <w:r>
        <w:t>Информационная база школы оснащена:</w:t>
      </w:r>
    </w:p>
    <w:p w:rsidR="003C5211" w:rsidRDefault="0023070B">
      <w:pPr>
        <w:pStyle w:val="a3"/>
        <w:spacing w:before="67"/>
        <w:ind w:left="1250"/>
        <w:jc w:val="left"/>
      </w:pPr>
      <w:r>
        <w:t>-электронной почтой;</w:t>
      </w:r>
    </w:p>
    <w:p w:rsidR="003C5211" w:rsidRDefault="0023070B">
      <w:pPr>
        <w:pStyle w:val="a3"/>
        <w:spacing w:before="1"/>
        <w:ind w:left="1250"/>
        <w:jc w:val="left"/>
      </w:pPr>
      <w:r>
        <w:t>-локальной сетью;</w:t>
      </w:r>
    </w:p>
    <w:p w:rsidR="003C5211" w:rsidRDefault="0023070B">
      <w:pPr>
        <w:pStyle w:val="a3"/>
        <w:spacing w:before="1" w:line="298" w:lineRule="exact"/>
        <w:ind w:left="1250"/>
        <w:jc w:val="left"/>
      </w:pPr>
      <w:r>
        <w:t>-выходом в Интернет;</w:t>
      </w:r>
    </w:p>
    <w:p w:rsidR="003C5211" w:rsidRDefault="0023070B">
      <w:pPr>
        <w:pStyle w:val="a3"/>
        <w:spacing w:line="298" w:lineRule="exact"/>
        <w:ind w:left="1250"/>
        <w:jc w:val="left"/>
      </w:pPr>
      <w:r>
        <w:lastRenderedPageBreak/>
        <w:t>-разработан и действует сайт</w:t>
      </w:r>
      <w:r w:rsidR="00F92400">
        <w:t xml:space="preserve"> учреждения</w:t>
      </w:r>
      <w:r>
        <w:t>.</w:t>
      </w:r>
    </w:p>
    <w:p w:rsidR="003C5211" w:rsidRDefault="0023070B">
      <w:pPr>
        <w:pStyle w:val="a3"/>
        <w:spacing w:before="1"/>
        <w:ind w:right="509" w:firstLine="707"/>
      </w:pPr>
      <w:r>
        <w:t>Доступ к сети интернет обеспечивается в соответствии с договором оказание услуг связи по передаче данных с АО «</w:t>
      </w:r>
      <w:r w:rsidR="00940024">
        <w:t>Ростелеком</w:t>
      </w:r>
      <w:r>
        <w:t>». В</w:t>
      </w:r>
      <w:r w:rsidR="00940024">
        <w:t xml:space="preserve"> </w:t>
      </w:r>
      <w:r>
        <w:t xml:space="preserve">здании  школы функционирует высокоскоростной Интернет и </w:t>
      </w:r>
      <w:proofErr w:type="spellStart"/>
      <w:r>
        <w:t>Wi-fi</w:t>
      </w:r>
      <w:proofErr w:type="spellEnd"/>
      <w:r>
        <w:t xml:space="preserve">. Скорость подключения к сети Интернет </w:t>
      </w:r>
      <w:r w:rsidR="0099087D">
        <w:t>более 5</w:t>
      </w:r>
      <w:r>
        <w:t>0</w:t>
      </w:r>
      <w:r>
        <w:rPr>
          <w:spacing w:val="-3"/>
        </w:rPr>
        <w:t xml:space="preserve"> </w:t>
      </w:r>
      <w:r>
        <w:t>Мбит/</w:t>
      </w:r>
      <w:proofErr w:type="gramStart"/>
      <w:r>
        <w:t>с</w:t>
      </w:r>
      <w:proofErr w:type="gramEnd"/>
      <w:r>
        <w:t>.</w:t>
      </w:r>
    </w:p>
    <w:p w:rsidR="003C5211" w:rsidRDefault="00940024">
      <w:pPr>
        <w:pStyle w:val="a3"/>
        <w:ind w:right="514" w:firstLine="707"/>
      </w:pPr>
      <w:r>
        <w:t>Центр</w:t>
      </w:r>
      <w:r w:rsidR="0023070B">
        <w:t xml:space="preserve"> имеет стандартный (базовый) пакет программного обеспечения и установку лицензионных программ. В целях компьютерной безопасности во всех кабинетах установлено антивирусное программное обеспечение (</w:t>
      </w:r>
      <w:proofErr w:type="spellStart"/>
      <w:r w:rsidR="0023070B">
        <w:t>DrWeb</w:t>
      </w:r>
      <w:proofErr w:type="spellEnd"/>
      <w:r w:rsidR="0023070B">
        <w:t xml:space="preserve"> и Касперский), отработана система регулярного их обновления, что позволило существенно снизить количество вирусных атак.</w:t>
      </w:r>
    </w:p>
    <w:p w:rsidR="003C5211" w:rsidRDefault="0023070B">
      <w:pPr>
        <w:pStyle w:val="a3"/>
        <w:ind w:right="519" w:firstLine="707"/>
      </w:pPr>
      <w:r>
        <w:rPr>
          <w:b/>
        </w:rPr>
        <w:t xml:space="preserve">В библиотеке </w:t>
      </w:r>
      <w:r>
        <w:t>создан информационный</w:t>
      </w:r>
      <w:r w:rsidR="00940024">
        <w:t xml:space="preserve"> библиотечный</w:t>
      </w:r>
      <w:r>
        <w:t xml:space="preserve"> центр (И</w:t>
      </w:r>
      <w:r w:rsidR="00940024">
        <w:t>Б</w:t>
      </w:r>
      <w:r>
        <w:t>Ц), оснащенный компьютерной техникой (</w:t>
      </w:r>
      <w:r w:rsidR="00940024">
        <w:t>2</w:t>
      </w:r>
      <w:r>
        <w:t xml:space="preserve"> компьютера, принтеры, сканер</w:t>
      </w:r>
      <w:r w:rsidR="00940024">
        <w:t>, цифровая доска с  проектором, телевизор</w:t>
      </w:r>
      <w:r>
        <w:t>).</w:t>
      </w:r>
    </w:p>
    <w:p w:rsidR="003C5211" w:rsidRDefault="0023070B">
      <w:pPr>
        <w:pStyle w:val="a3"/>
        <w:spacing w:before="1"/>
        <w:ind w:right="513" w:firstLine="707"/>
      </w:pPr>
      <w:r>
        <w:t xml:space="preserve">В рамках реализации </w:t>
      </w:r>
      <w:proofErr w:type="gramStart"/>
      <w:r>
        <w:t>мероприятий</w:t>
      </w:r>
      <w:proofErr w:type="gramEnd"/>
      <w:r>
        <w:t xml:space="preserve"> по исключению доступа обучающихся к ресурсам, не совместимым с задачами образования и воспитания учащихся, </w:t>
      </w:r>
      <w:r w:rsidR="00940024">
        <w:t xml:space="preserve">в учреждении установлена контент-фильтрация </w:t>
      </w:r>
      <w:r>
        <w:t>к информации в сети Интернет.</w:t>
      </w:r>
    </w:p>
    <w:p w:rsidR="003C5211" w:rsidRDefault="0023070B">
      <w:pPr>
        <w:pStyle w:val="a3"/>
        <w:ind w:right="670" w:firstLine="707"/>
      </w:pPr>
      <w:r>
        <w:t xml:space="preserve">Школа имеет большое значение в формировании центра культурно – досуговой жизни </w:t>
      </w:r>
      <w:r w:rsidR="00940024">
        <w:t>села Устье</w:t>
      </w:r>
      <w:r>
        <w:t>, расширении спектра организации культурно-досуговой деятельности, а именно для многих стало привычным приходить на школьный стадион, площадку</w:t>
      </w:r>
      <w:r w:rsidR="00940024">
        <w:t xml:space="preserve"> ГТО</w:t>
      </w:r>
      <w:r>
        <w:t xml:space="preserve"> или в спортивный зал для занятий физической культурой и</w:t>
      </w:r>
      <w:r>
        <w:rPr>
          <w:spacing w:val="-3"/>
        </w:rPr>
        <w:t xml:space="preserve"> </w:t>
      </w:r>
      <w:r>
        <w:t>спортом.</w:t>
      </w:r>
    </w:p>
    <w:p w:rsidR="003C5211" w:rsidRDefault="003C5211">
      <w:pPr>
        <w:pStyle w:val="a3"/>
        <w:spacing w:before="8"/>
        <w:ind w:left="0"/>
        <w:jc w:val="left"/>
      </w:pPr>
    </w:p>
    <w:p w:rsidR="003C5211" w:rsidRDefault="0023070B">
      <w:pPr>
        <w:pStyle w:val="1"/>
        <w:numPr>
          <w:ilvl w:val="1"/>
          <w:numId w:val="39"/>
        </w:numPr>
        <w:tabs>
          <w:tab w:val="left" w:pos="996"/>
        </w:tabs>
        <w:spacing w:line="295" w:lineRule="exact"/>
        <w:jc w:val="both"/>
      </w:pPr>
      <w:r>
        <w:t>Кадровое обеспечение реализации образовательной</w:t>
      </w:r>
      <w:r>
        <w:rPr>
          <w:spacing w:val="-4"/>
        </w:rPr>
        <w:t xml:space="preserve"> </w:t>
      </w:r>
      <w:r>
        <w:t>программы</w:t>
      </w:r>
    </w:p>
    <w:p w:rsidR="003C5211" w:rsidRDefault="0023070B">
      <w:pPr>
        <w:pStyle w:val="a3"/>
        <w:ind w:right="672" w:firstLine="707"/>
      </w:pPr>
      <w:r>
        <w:t xml:space="preserve">Муниципальное </w:t>
      </w:r>
      <w:r w:rsidR="00940024">
        <w:t xml:space="preserve">автономное </w:t>
      </w:r>
      <w:r>
        <w:t>общеобразовательное учреждение «</w:t>
      </w:r>
      <w:proofErr w:type="spellStart"/>
      <w:r w:rsidR="00940024">
        <w:t>Усть</w:t>
      </w:r>
      <w:proofErr w:type="spellEnd"/>
      <w:r w:rsidR="00940024">
        <w:t>-Кубинский центр образования</w:t>
      </w:r>
      <w:r>
        <w:t>» укомплектовано кадрами, которые имеют достаточный образовательный уровень для реализации учебных программ.</w:t>
      </w:r>
    </w:p>
    <w:p w:rsidR="003C5211" w:rsidRDefault="0023070B" w:rsidP="007A5D86">
      <w:pPr>
        <w:pStyle w:val="a3"/>
        <w:ind w:right="670" w:firstLine="758"/>
      </w:pPr>
      <w:r>
        <w:t>На 1 сентября 20</w:t>
      </w:r>
      <w:r w:rsidR="00940024">
        <w:t>2</w:t>
      </w:r>
      <w:r w:rsidR="0099087D">
        <w:t>1</w:t>
      </w:r>
      <w:r>
        <w:t xml:space="preserve"> года образовательные программы на </w:t>
      </w:r>
      <w:proofErr w:type="spellStart"/>
      <w:r w:rsidR="00940024">
        <w:t>четы</w:t>
      </w:r>
      <w:r>
        <w:t>рѐх</w:t>
      </w:r>
      <w:proofErr w:type="spellEnd"/>
      <w:r>
        <w:t xml:space="preserve"> уровнях образования реализует </w:t>
      </w:r>
      <w:r w:rsidR="007A5D86">
        <w:t>10</w:t>
      </w:r>
      <w:r w:rsidR="00CA43E5">
        <w:t>1</w:t>
      </w:r>
      <w:r>
        <w:t xml:space="preserve"> педагог (включая </w:t>
      </w:r>
      <w:r w:rsidR="007A5D86">
        <w:t>4</w:t>
      </w:r>
      <w:r>
        <w:t xml:space="preserve"> внешних совместителей), из них –</w:t>
      </w:r>
      <w:r w:rsidR="007A5D86">
        <w:t xml:space="preserve"> 52</w:t>
      </w:r>
      <w:r>
        <w:t xml:space="preserve"> человек</w:t>
      </w:r>
      <w:r w:rsidR="007A5D86">
        <w:t>а</w:t>
      </w:r>
      <w:r>
        <w:t xml:space="preserve"> по должности «учитель». В составе школьной службы сопровождения работают психологи (</w:t>
      </w:r>
      <w:r w:rsidR="007A5D86">
        <w:t>3</w:t>
      </w:r>
      <w:r>
        <w:t xml:space="preserve"> шт. единицы), логопед</w:t>
      </w:r>
      <w:r w:rsidR="007A5D86">
        <w:t xml:space="preserve">ы (3 </w:t>
      </w:r>
      <w:proofErr w:type="spellStart"/>
      <w:r w:rsidR="007A5D86">
        <w:t>шт</w:t>
      </w:r>
      <w:proofErr w:type="gramStart"/>
      <w:r w:rsidR="007A5D86">
        <w:t>.е</w:t>
      </w:r>
      <w:proofErr w:type="gramEnd"/>
      <w:r w:rsidR="007A5D86">
        <w:t>диницы</w:t>
      </w:r>
      <w:proofErr w:type="spellEnd"/>
      <w:r w:rsidR="007A5D86">
        <w:t>),</w:t>
      </w:r>
      <w:r>
        <w:t xml:space="preserve">  дефектолог (0,5 шт. единицы), социальны</w:t>
      </w:r>
      <w:r w:rsidR="007A5D86">
        <w:t>й</w:t>
      </w:r>
      <w:r>
        <w:t xml:space="preserve"> педагог (1 шт.</w:t>
      </w:r>
      <w:r>
        <w:rPr>
          <w:spacing w:val="-7"/>
        </w:rPr>
        <w:t xml:space="preserve"> </w:t>
      </w:r>
      <w:r>
        <w:t>единица).</w:t>
      </w:r>
    </w:p>
    <w:p w:rsidR="003C5211" w:rsidRDefault="0023070B">
      <w:pPr>
        <w:pStyle w:val="a3"/>
        <w:spacing w:line="298" w:lineRule="exact"/>
        <w:ind w:left="1250"/>
      </w:pPr>
      <w:r>
        <w:t>Средний возраст педагогов школы - 43 года.</w:t>
      </w:r>
    </w:p>
    <w:p w:rsidR="003C5211" w:rsidRDefault="0023070B" w:rsidP="007A5D86">
      <w:pPr>
        <w:pStyle w:val="a3"/>
        <w:ind w:right="677" w:firstLine="707"/>
      </w:pPr>
      <w:r>
        <w:t>8</w:t>
      </w:r>
      <w:r w:rsidR="007A5D86">
        <w:t>2</w:t>
      </w:r>
      <w:r>
        <w:t xml:space="preserve"> % педагогов имеют высшую и первую квалификационную категорию, что свидетельствует о высоком профессиональном уровне и стремлении учителей к профессиональному росту</w:t>
      </w:r>
      <w:r w:rsidR="007A5D86">
        <w:t xml:space="preserve">. </w:t>
      </w:r>
      <w:r>
        <w:t>Педагогический коллектив школы обладает качественным потенциалом для творческой работы по реализации поставленных задач совершенствования качества образования на современном этапе.</w:t>
      </w:r>
    </w:p>
    <w:p w:rsidR="003C5211" w:rsidRDefault="003C5211">
      <w:pPr>
        <w:pStyle w:val="a3"/>
        <w:spacing w:before="5"/>
        <w:ind w:left="0"/>
        <w:jc w:val="left"/>
        <w:rPr>
          <w:sz w:val="24"/>
        </w:rPr>
      </w:pPr>
    </w:p>
    <w:p w:rsidR="003C5211" w:rsidRDefault="0023070B">
      <w:pPr>
        <w:ind w:left="3252" w:right="2406" w:hanging="252"/>
        <w:rPr>
          <w:b/>
          <w:sz w:val="24"/>
        </w:rPr>
      </w:pPr>
      <w:r>
        <w:rPr>
          <w:b/>
          <w:sz w:val="24"/>
        </w:rPr>
        <w:t xml:space="preserve">Показатели качественного состава учителей </w:t>
      </w:r>
    </w:p>
    <w:p w:rsidR="003C5211" w:rsidRDefault="003C5211">
      <w:pPr>
        <w:pStyle w:val="a3"/>
        <w:spacing w:before="4"/>
        <w:ind w:left="0"/>
        <w:jc w:val="left"/>
        <w:rPr>
          <w:b/>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
        <w:gridCol w:w="3808"/>
        <w:gridCol w:w="2701"/>
        <w:gridCol w:w="1981"/>
      </w:tblGrid>
      <w:tr w:rsidR="003C5211">
        <w:trPr>
          <w:trHeight w:val="551"/>
        </w:trPr>
        <w:tc>
          <w:tcPr>
            <w:tcW w:w="982" w:type="dxa"/>
          </w:tcPr>
          <w:p w:rsidR="003C5211" w:rsidRDefault="0023070B">
            <w:pPr>
              <w:pStyle w:val="TableParagraph"/>
              <w:spacing w:line="273" w:lineRule="exact"/>
              <w:ind w:left="167"/>
              <w:rPr>
                <w:b/>
                <w:sz w:val="24"/>
              </w:rPr>
            </w:pPr>
            <w:r>
              <w:rPr>
                <w:b/>
                <w:sz w:val="24"/>
              </w:rPr>
              <w:t xml:space="preserve">№ </w:t>
            </w:r>
            <w:proofErr w:type="gramStart"/>
            <w:r>
              <w:rPr>
                <w:b/>
                <w:sz w:val="24"/>
              </w:rPr>
              <w:t>п</w:t>
            </w:r>
            <w:proofErr w:type="gramEnd"/>
            <w:r>
              <w:rPr>
                <w:b/>
                <w:sz w:val="24"/>
              </w:rPr>
              <w:t>/п</w:t>
            </w:r>
          </w:p>
        </w:tc>
        <w:tc>
          <w:tcPr>
            <w:tcW w:w="3808" w:type="dxa"/>
          </w:tcPr>
          <w:p w:rsidR="003C5211" w:rsidRDefault="0023070B">
            <w:pPr>
              <w:pStyle w:val="TableParagraph"/>
              <w:spacing w:line="273" w:lineRule="exact"/>
              <w:ind w:left="418" w:right="415"/>
              <w:jc w:val="center"/>
              <w:rPr>
                <w:b/>
                <w:sz w:val="24"/>
              </w:rPr>
            </w:pPr>
            <w:r>
              <w:rPr>
                <w:b/>
                <w:sz w:val="24"/>
              </w:rPr>
              <w:t xml:space="preserve">Показатели </w:t>
            </w:r>
            <w:proofErr w:type="gramStart"/>
            <w:r>
              <w:rPr>
                <w:b/>
                <w:sz w:val="24"/>
              </w:rPr>
              <w:t>качественного</w:t>
            </w:r>
            <w:proofErr w:type="gramEnd"/>
          </w:p>
          <w:p w:rsidR="003C5211" w:rsidRDefault="0023070B">
            <w:pPr>
              <w:pStyle w:val="TableParagraph"/>
              <w:spacing w:line="259" w:lineRule="exact"/>
              <w:ind w:left="418" w:right="414"/>
              <w:jc w:val="center"/>
              <w:rPr>
                <w:b/>
                <w:sz w:val="24"/>
              </w:rPr>
            </w:pPr>
            <w:r>
              <w:rPr>
                <w:b/>
                <w:sz w:val="24"/>
              </w:rPr>
              <w:t>состава учителей</w:t>
            </w:r>
          </w:p>
        </w:tc>
        <w:tc>
          <w:tcPr>
            <w:tcW w:w="2701" w:type="dxa"/>
          </w:tcPr>
          <w:p w:rsidR="003C5211" w:rsidRDefault="0023070B">
            <w:pPr>
              <w:pStyle w:val="TableParagraph"/>
              <w:spacing w:line="273" w:lineRule="exact"/>
              <w:ind w:left="219" w:right="217"/>
              <w:jc w:val="center"/>
              <w:rPr>
                <w:b/>
                <w:sz w:val="24"/>
              </w:rPr>
            </w:pPr>
            <w:r>
              <w:rPr>
                <w:b/>
                <w:sz w:val="24"/>
              </w:rPr>
              <w:t>Количество человек</w:t>
            </w:r>
          </w:p>
        </w:tc>
        <w:tc>
          <w:tcPr>
            <w:tcW w:w="1981" w:type="dxa"/>
          </w:tcPr>
          <w:p w:rsidR="003C5211" w:rsidRDefault="0023070B">
            <w:pPr>
              <w:pStyle w:val="TableParagraph"/>
              <w:spacing w:line="273" w:lineRule="exact"/>
              <w:ind w:left="278" w:right="276"/>
              <w:jc w:val="center"/>
              <w:rPr>
                <w:b/>
                <w:sz w:val="24"/>
              </w:rPr>
            </w:pPr>
            <w:r>
              <w:rPr>
                <w:b/>
                <w:sz w:val="24"/>
              </w:rPr>
              <w:t>% от общего</w:t>
            </w:r>
          </w:p>
          <w:p w:rsidR="003C5211" w:rsidRDefault="0023070B">
            <w:pPr>
              <w:pStyle w:val="TableParagraph"/>
              <w:spacing w:line="259" w:lineRule="exact"/>
              <w:ind w:left="278" w:right="275"/>
              <w:jc w:val="center"/>
              <w:rPr>
                <w:b/>
                <w:sz w:val="24"/>
              </w:rPr>
            </w:pPr>
            <w:r>
              <w:rPr>
                <w:b/>
                <w:sz w:val="24"/>
              </w:rPr>
              <w:t>числа</w:t>
            </w:r>
          </w:p>
        </w:tc>
      </w:tr>
      <w:tr w:rsidR="003C5211">
        <w:trPr>
          <w:trHeight w:val="827"/>
        </w:trPr>
        <w:tc>
          <w:tcPr>
            <w:tcW w:w="982" w:type="dxa"/>
          </w:tcPr>
          <w:p w:rsidR="003C5211" w:rsidRDefault="0023070B">
            <w:pPr>
              <w:pStyle w:val="TableParagraph"/>
              <w:spacing w:line="268" w:lineRule="exact"/>
              <w:ind w:left="107"/>
              <w:rPr>
                <w:sz w:val="24"/>
              </w:rPr>
            </w:pPr>
            <w:r>
              <w:rPr>
                <w:sz w:val="24"/>
              </w:rPr>
              <w:t>1</w:t>
            </w:r>
          </w:p>
        </w:tc>
        <w:tc>
          <w:tcPr>
            <w:tcW w:w="3808" w:type="dxa"/>
          </w:tcPr>
          <w:p w:rsidR="003C5211" w:rsidRDefault="0023070B">
            <w:pPr>
              <w:pStyle w:val="TableParagraph"/>
              <w:spacing w:line="270" w:lineRule="exact"/>
              <w:ind w:left="107"/>
              <w:rPr>
                <w:b/>
                <w:sz w:val="24"/>
              </w:rPr>
            </w:pPr>
            <w:r>
              <w:rPr>
                <w:b/>
                <w:sz w:val="24"/>
              </w:rPr>
              <w:t>Уровень образования:</w:t>
            </w:r>
          </w:p>
          <w:p w:rsidR="003C5211" w:rsidRDefault="0023070B">
            <w:pPr>
              <w:pStyle w:val="TableParagraph"/>
              <w:spacing w:before="1" w:line="276" w:lineRule="exact"/>
              <w:ind w:left="107" w:right="1471"/>
              <w:rPr>
                <w:sz w:val="24"/>
              </w:rPr>
            </w:pPr>
            <w:r>
              <w:rPr>
                <w:sz w:val="24"/>
              </w:rPr>
              <w:t>Высшее образование Среднее специальное</w:t>
            </w:r>
          </w:p>
        </w:tc>
        <w:tc>
          <w:tcPr>
            <w:tcW w:w="2701" w:type="dxa"/>
          </w:tcPr>
          <w:p w:rsidR="003C5211" w:rsidRDefault="003C5211">
            <w:pPr>
              <w:pStyle w:val="TableParagraph"/>
              <w:spacing w:before="3"/>
              <w:rPr>
                <w:b/>
                <w:sz w:val="23"/>
              </w:rPr>
            </w:pPr>
          </w:p>
          <w:p w:rsidR="003C5211" w:rsidRDefault="00381EEE">
            <w:pPr>
              <w:pStyle w:val="TableParagraph"/>
              <w:ind w:left="219" w:right="215"/>
              <w:jc w:val="center"/>
              <w:rPr>
                <w:sz w:val="24"/>
              </w:rPr>
            </w:pPr>
            <w:r>
              <w:rPr>
                <w:sz w:val="24"/>
              </w:rPr>
              <w:t>67</w:t>
            </w:r>
          </w:p>
          <w:p w:rsidR="003C5211" w:rsidRDefault="00CA43E5">
            <w:pPr>
              <w:pStyle w:val="TableParagraph"/>
              <w:spacing w:line="264" w:lineRule="exact"/>
              <w:ind w:left="4"/>
              <w:jc w:val="center"/>
              <w:rPr>
                <w:sz w:val="24"/>
              </w:rPr>
            </w:pPr>
            <w:r>
              <w:rPr>
                <w:sz w:val="24"/>
              </w:rPr>
              <w:t>34</w:t>
            </w:r>
          </w:p>
        </w:tc>
        <w:tc>
          <w:tcPr>
            <w:tcW w:w="1981" w:type="dxa"/>
          </w:tcPr>
          <w:p w:rsidR="003C5211" w:rsidRDefault="003C5211">
            <w:pPr>
              <w:pStyle w:val="TableParagraph"/>
              <w:spacing w:before="3"/>
              <w:rPr>
                <w:b/>
                <w:sz w:val="23"/>
              </w:rPr>
            </w:pPr>
          </w:p>
          <w:p w:rsidR="003C5211" w:rsidRDefault="00381EEE">
            <w:pPr>
              <w:pStyle w:val="TableParagraph"/>
              <w:ind w:left="278" w:right="275"/>
              <w:jc w:val="center"/>
              <w:rPr>
                <w:sz w:val="24"/>
              </w:rPr>
            </w:pPr>
            <w:r>
              <w:rPr>
                <w:sz w:val="24"/>
              </w:rPr>
              <w:t>66</w:t>
            </w:r>
          </w:p>
          <w:p w:rsidR="003C5211" w:rsidRDefault="00381EEE">
            <w:pPr>
              <w:pStyle w:val="TableParagraph"/>
              <w:spacing w:line="264" w:lineRule="exact"/>
              <w:ind w:left="278" w:right="275"/>
              <w:jc w:val="center"/>
              <w:rPr>
                <w:sz w:val="24"/>
              </w:rPr>
            </w:pPr>
            <w:r>
              <w:rPr>
                <w:sz w:val="24"/>
              </w:rPr>
              <w:t>34</w:t>
            </w:r>
          </w:p>
        </w:tc>
      </w:tr>
      <w:tr w:rsidR="003C5211">
        <w:trPr>
          <w:trHeight w:val="275"/>
        </w:trPr>
        <w:tc>
          <w:tcPr>
            <w:tcW w:w="982" w:type="dxa"/>
            <w:vMerge w:val="restart"/>
          </w:tcPr>
          <w:p w:rsidR="003C5211" w:rsidRDefault="0023070B">
            <w:pPr>
              <w:pStyle w:val="TableParagraph"/>
              <w:spacing w:line="268" w:lineRule="exact"/>
              <w:ind w:left="107"/>
              <w:rPr>
                <w:sz w:val="24"/>
              </w:rPr>
            </w:pPr>
            <w:r>
              <w:rPr>
                <w:sz w:val="24"/>
              </w:rPr>
              <w:t>2</w:t>
            </w:r>
          </w:p>
        </w:tc>
        <w:tc>
          <w:tcPr>
            <w:tcW w:w="3808" w:type="dxa"/>
          </w:tcPr>
          <w:p w:rsidR="003C5211" w:rsidRDefault="0023070B">
            <w:pPr>
              <w:pStyle w:val="TableParagraph"/>
              <w:spacing w:line="256" w:lineRule="exact"/>
              <w:ind w:left="107"/>
              <w:rPr>
                <w:b/>
                <w:sz w:val="24"/>
              </w:rPr>
            </w:pPr>
            <w:r>
              <w:rPr>
                <w:b/>
                <w:sz w:val="24"/>
              </w:rPr>
              <w:t>Уровень квалификации:</w:t>
            </w:r>
          </w:p>
        </w:tc>
        <w:tc>
          <w:tcPr>
            <w:tcW w:w="2701" w:type="dxa"/>
            <w:vMerge w:val="restart"/>
          </w:tcPr>
          <w:p w:rsidR="003C5211" w:rsidRDefault="003C5211">
            <w:pPr>
              <w:pStyle w:val="TableParagraph"/>
              <w:rPr>
                <w:b/>
                <w:sz w:val="26"/>
              </w:rPr>
            </w:pPr>
          </w:p>
          <w:p w:rsidR="003C5211" w:rsidRDefault="003C5211">
            <w:pPr>
              <w:pStyle w:val="TableParagraph"/>
              <w:spacing w:before="3"/>
              <w:rPr>
                <w:b/>
                <w:sz w:val="21"/>
              </w:rPr>
            </w:pPr>
          </w:p>
          <w:p w:rsidR="003C5211" w:rsidRDefault="00A01BC0">
            <w:pPr>
              <w:pStyle w:val="TableParagraph"/>
              <w:spacing w:before="1" w:line="273" w:lineRule="exact"/>
              <w:ind w:left="219" w:right="215"/>
              <w:jc w:val="center"/>
              <w:rPr>
                <w:sz w:val="24"/>
              </w:rPr>
            </w:pPr>
            <w:r>
              <w:rPr>
                <w:sz w:val="24"/>
              </w:rPr>
              <w:t>36</w:t>
            </w:r>
          </w:p>
        </w:tc>
        <w:tc>
          <w:tcPr>
            <w:tcW w:w="1981" w:type="dxa"/>
            <w:vMerge w:val="restart"/>
          </w:tcPr>
          <w:p w:rsidR="003C5211" w:rsidRDefault="003C5211">
            <w:pPr>
              <w:pStyle w:val="TableParagraph"/>
              <w:rPr>
                <w:b/>
                <w:sz w:val="26"/>
              </w:rPr>
            </w:pPr>
          </w:p>
          <w:p w:rsidR="003C5211" w:rsidRDefault="003C5211">
            <w:pPr>
              <w:pStyle w:val="TableParagraph"/>
              <w:spacing w:before="3"/>
              <w:rPr>
                <w:b/>
                <w:sz w:val="21"/>
              </w:rPr>
            </w:pPr>
          </w:p>
          <w:p w:rsidR="003C5211" w:rsidRDefault="00A01BC0">
            <w:pPr>
              <w:pStyle w:val="TableParagraph"/>
              <w:spacing w:before="1" w:line="273" w:lineRule="exact"/>
              <w:ind w:left="278" w:right="273"/>
              <w:jc w:val="center"/>
              <w:rPr>
                <w:sz w:val="24"/>
              </w:rPr>
            </w:pPr>
            <w:r>
              <w:rPr>
                <w:sz w:val="24"/>
              </w:rPr>
              <w:t>36</w:t>
            </w:r>
          </w:p>
        </w:tc>
      </w:tr>
      <w:tr w:rsidR="003C5211">
        <w:trPr>
          <w:trHeight w:val="552"/>
        </w:trPr>
        <w:tc>
          <w:tcPr>
            <w:tcW w:w="982" w:type="dxa"/>
            <w:vMerge/>
            <w:tcBorders>
              <w:top w:val="nil"/>
            </w:tcBorders>
          </w:tcPr>
          <w:p w:rsidR="003C5211" w:rsidRDefault="003C5211">
            <w:pPr>
              <w:rPr>
                <w:sz w:val="2"/>
                <w:szCs w:val="2"/>
              </w:rPr>
            </w:pPr>
          </w:p>
        </w:tc>
        <w:tc>
          <w:tcPr>
            <w:tcW w:w="3808" w:type="dxa"/>
          </w:tcPr>
          <w:p w:rsidR="003C5211" w:rsidRDefault="0023070B">
            <w:pPr>
              <w:pStyle w:val="TableParagraph"/>
              <w:spacing w:line="268" w:lineRule="exact"/>
              <w:ind w:left="107"/>
              <w:rPr>
                <w:sz w:val="24"/>
              </w:rPr>
            </w:pPr>
            <w:r>
              <w:rPr>
                <w:sz w:val="24"/>
              </w:rPr>
              <w:t>Высшая квалификационная</w:t>
            </w:r>
          </w:p>
          <w:p w:rsidR="003C5211" w:rsidRDefault="0023070B">
            <w:pPr>
              <w:pStyle w:val="TableParagraph"/>
              <w:spacing w:line="264" w:lineRule="exact"/>
              <w:ind w:left="107"/>
              <w:rPr>
                <w:sz w:val="24"/>
              </w:rPr>
            </w:pPr>
            <w:r>
              <w:rPr>
                <w:sz w:val="24"/>
              </w:rPr>
              <w:t>категория</w:t>
            </w:r>
          </w:p>
        </w:tc>
        <w:tc>
          <w:tcPr>
            <w:tcW w:w="2701" w:type="dxa"/>
            <w:vMerge/>
            <w:tcBorders>
              <w:top w:val="nil"/>
            </w:tcBorders>
          </w:tcPr>
          <w:p w:rsidR="003C5211" w:rsidRDefault="003C5211">
            <w:pPr>
              <w:rPr>
                <w:sz w:val="2"/>
                <w:szCs w:val="2"/>
              </w:rPr>
            </w:pPr>
          </w:p>
        </w:tc>
        <w:tc>
          <w:tcPr>
            <w:tcW w:w="1981" w:type="dxa"/>
            <w:vMerge/>
            <w:tcBorders>
              <w:top w:val="nil"/>
            </w:tcBorders>
          </w:tcPr>
          <w:p w:rsidR="003C5211" w:rsidRDefault="003C5211">
            <w:pPr>
              <w:rPr>
                <w:sz w:val="2"/>
                <w:szCs w:val="2"/>
              </w:rPr>
            </w:pPr>
          </w:p>
        </w:tc>
      </w:tr>
      <w:tr w:rsidR="003C5211">
        <w:trPr>
          <w:trHeight w:val="551"/>
        </w:trPr>
        <w:tc>
          <w:tcPr>
            <w:tcW w:w="982" w:type="dxa"/>
            <w:vMerge/>
            <w:tcBorders>
              <w:top w:val="nil"/>
            </w:tcBorders>
          </w:tcPr>
          <w:p w:rsidR="003C5211" w:rsidRDefault="003C5211">
            <w:pPr>
              <w:rPr>
                <w:sz w:val="2"/>
                <w:szCs w:val="2"/>
              </w:rPr>
            </w:pPr>
          </w:p>
        </w:tc>
        <w:tc>
          <w:tcPr>
            <w:tcW w:w="3808" w:type="dxa"/>
          </w:tcPr>
          <w:p w:rsidR="003C5211" w:rsidRDefault="0023070B">
            <w:pPr>
              <w:pStyle w:val="TableParagraph"/>
              <w:spacing w:line="270" w:lineRule="exact"/>
              <w:ind w:left="107"/>
              <w:rPr>
                <w:sz w:val="24"/>
              </w:rPr>
            </w:pPr>
            <w:r>
              <w:rPr>
                <w:sz w:val="24"/>
              </w:rPr>
              <w:t>Первая квалификационная</w:t>
            </w:r>
          </w:p>
          <w:p w:rsidR="003C5211" w:rsidRDefault="0023070B">
            <w:pPr>
              <w:pStyle w:val="TableParagraph"/>
              <w:spacing w:line="261" w:lineRule="exact"/>
              <w:ind w:left="107"/>
              <w:rPr>
                <w:sz w:val="24"/>
              </w:rPr>
            </w:pPr>
            <w:r>
              <w:rPr>
                <w:sz w:val="24"/>
              </w:rPr>
              <w:t>категория</w:t>
            </w:r>
          </w:p>
        </w:tc>
        <w:tc>
          <w:tcPr>
            <w:tcW w:w="2701" w:type="dxa"/>
          </w:tcPr>
          <w:p w:rsidR="003C5211" w:rsidRDefault="003C5211">
            <w:pPr>
              <w:pStyle w:val="TableParagraph"/>
              <w:spacing w:before="5"/>
              <w:rPr>
                <w:b/>
                <w:sz w:val="23"/>
              </w:rPr>
            </w:pPr>
          </w:p>
          <w:p w:rsidR="003C5211" w:rsidRDefault="00CA43E5">
            <w:pPr>
              <w:pStyle w:val="TableParagraph"/>
              <w:spacing w:line="261" w:lineRule="exact"/>
              <w:ind w:left="219" w:right="215"/>
              <w:jc w:val="center"/>
              <w:rPr>
                <w:sz w:val="24"/>
              </w:rPr>
            </w:pPr>
            <w:r>
              <w:rPr>
                <w:sz w:val="24"/>
              </w:rPr>
              <w:t>49</w:t>
            </w:r>
          </w:p>
        </w:tc>
        <w:tc>
          <w:tcPr>
            <w:tcW w:w="1981" w:type="dxa"/>
          </w:tcPr>
          <w:p w:rsidR="003C5211" w:rsidRDefault="003C5211">
            <w:pPr>
              <w:pStyle w:val="TableParagraph"/>
              <w:spacing w:before="5"/>
              <w:rPr>
                <w:b/>
                <w:sz w:val="23"/>
              </w:rPr>
            </w:pPr>
          </w:p>
          <w:p w:rsidR="003C5211" w:rsidRDefault="00A01BC0">
            <w:pPr>
              <w:pStyle w:val="TableParagraph"/>
              <w:spacing w:line="261" w:lineRule="exact"/>
              <w:ind w:left="278" w:right="273"/>
              <w:jc w:val="center"/>
              <w:rPr>
                <w:sz w:val="24"/>
              </w:rPr>
            </w:pPr>
            <w:r>
              <w:rPr>
                <w:sz w:val="24"/>
              </w:rPr>
              <w:t>49</w:t>
            </w:r>
          </w:p>
        </w:tc>
      </w:tr>
      <w:tr w:rsidR="003C5211">
        <w:trPr>
          <w:trHeight w:val="553"/>
        </w:trPr>
        <w:tc>
          <w:tcPr>
            <w:tcW w:w="982" w:type="dxa"/>
            <w:vMerge/>
            <w:tcBorders>
              <w:top w:val="nil"/>
            </w:tcBorders>
          </w:tcPr>
          <w:p w:rsidR="003C5211" w:rsidRDefault="003C5211">
            <w:pPr>
              <w:rPr>
                <w:sz w:val="2"/>
                <w:szCs w:val="2"/>
              </w:rPr>
            </w:pPr>
          </w:p>
        </w:tc>
        <w:tc>
          <w:tcPr>
            <w:tcW w:w="3808" w:type="dxa"/>
          </w:tcPr>
          <w:p w:rsidR="003C5211" w:rsidRDefault="0023070B">
            <w:pPr>
              <w:pStyle w:val="TableParagraph"/>
              <w:spacing w:line="270" w:lineRule="exact"/>
              <w:ind w:left="107"/>
              <w:rPr>
                <w:sz w:val="24"/>
              </w:rPr>
            </w:pPr>
            <w:r>
              <w:rPr>
                <w:sz w:val="24"/>
              </w:rPr>
              <w:t xml:space="preserve">Соответствие </w:t>
            </w:r>
            <w:proofErr w:type="gramStart"/>
            <w:r>
              <w:rPr>
                <w:sz w:val="24"/>
              </w:rPr>
              <w:t>занимаемой</w:t>
            </w:r>
            <w:proofErr w:type="gramEnd"/>
          </w:p>
          <w:p w:rsidR="003C5211" w:rsidRDefault="0023070B">
            <w:pPr>
              <w:pStyle w:val="TableParagraph"/>
              <w:spacing w:line="264" w:lineRule="exact"/>
              <w:ind w:left="107"/>
              <w:rPr>
                <w:sz w:val="24"/>
              </w:rPr>
            </w:pPr>
            <w:r>
              <w:rPr>
                <w:sz w:val="24"/>
              </w:rPr>
              <w:t>должности</w:t>
            </w:r>
          </w:p>
        </w:tc>
        <w:tc>
          <w:tcPr>
            <w:tcW w:w="2701" w:type="dxa"/>
          </w:tcPr>
          <w:p w:rsidR="003C5211" w:rsidRDefault="00CA43E5">
            <w:pPr>
              <w:pStyle w:val="TableParagraph"/>
              <w:spacing w:line="270" w:lineRule="exact"/>
              <w:ind w:left="4"/>
              <w:jc w:val="center"/>
              <w:rPr>
                <w:sz w:val="24"/>
              </w:rPr>
            </w:pPr>
            <w:r>
              <w:rPr>
                <w:sz w:val="24"/>
              </w:rPr>
              <w:t>2</w:t>
            </w:r>
          </w:p>
        </w:tc>
        <w:tc>
          <w:tcPr>
            <w:tcW w:w="1981" w:type="dxa"/>
          </w:tcPr>
          <w:p w:rsidR="003C5211" w:rsidRDefault="00A01BC0">
            <w:pPr>
              <w:pStyle w:val="TableParagraph"/>
              <w:spacing w:line="270" w:lineRule="exact"/>
              <w:ind w:left="278" w:right="273"/>
              <w:jc w:val="center"/>
              <w:rPr>
                <w:sz w:val="24"/>
              </w:rPr>
            </w:pPr>
            <w:r>
              <w:rPr>
                <w:sz w:val="24"/>
              </w:rPr>
              <w:t>2</w:t>
            </w:r>
          </w:p>
        </w:tc>
      </w:tr>
      <w:tr w:rsidR="003C5211">
        <w:trPr>
          <w:trHeight w:val="275"/>
        </w:trPr>
        <w:tc>
          <w:tcPr>
            <w:tcW w:w="982" w:type="dxa"/>
            <w:vMerge/>
            <w:tcBorders>
              <w:top w:val="nil"/>
            </w:tcBorders>
          </w:tcPr>
          <w:p w:rsidR="003C5211" w:rsidRDefault="003C5211">
            <w:pPr>
              <w:rPr>
                <w:sz w:val="2"/>
                <w:szCs w:val="2"/>
              </w:rPr>
            </w:pPr>
          </w:p>
        </w:tc>
        <w:tc>
          <w:tcPr>
            <w:tcW w:w="3808" w:type="dxa"/>
          </w:tcPr>
          <w:p w:rsidR="003C5211" w:rsidRDefault="0023070B">
            <w:pPr>
              <w:pStyle w:val="TableParagraph"/>
              <w:spacing w:line="256" w:lineRule="exact"/>
              <w:ind w:left="107"/>
              <w:rPr>
                <w:sz w:val="24"/>
              </w:rPr>
            </w:pPr>
            <w:r>
              <w:rPr>
                <w:sz w:val="24"/>
              </w:rPr>
              <w:t>Без категории</w:t>
            </w:r>
          </w:p>
        </w:tc>
        <w:tc>
          <w:tcPr>
            <w:tcW w:w="2701" w:type="dxa"/>
          </w:tcPr>
          <w:p w:rsidR="003C5211" w:rsidRDefault="0023070B" w:rsidP="00CA43E5">
            <w:pPr>
              <w:pStyle w:val="TableParagraph"/>
              <w:spacing w:line="256" w:lineRule="exact"/>
              <w:ind w:left="219" w:right="215"/>
              <w:jc w:val="center"/>
              <w:rPr>
                <w:sz w:val="24"/>
              </w:rPr>
            </w:pPr>
            <w:r>
              <w:rPr>
                <w:sz w:val="24"/>
              </w:rPr>
              <w:t>1</w:t>
            </w:r>
            <w:r w:rsidR="00CA43E5">
              <w:rPr>
                <w:sz w:val="24"/>
              </w:rPr>
              <w:t>4</w:t>
            </w:r>
          </w:p>
        </w:tc>
        <w:tc>
          <w:tcPr>
            <w:tcW w:w="1981" w:type="dxa"/>
          </w:tcPr>
          <w:p w:rsidR="003C5211" w:rsidRDefault="00A01BC0">
            <w:pPr>
              <w:pStyle w:val="TableParagraph"/>
              <w:spacing w:line="256" w:lineRule="exact"/>
              <w:ind w:left="278" w:right="275"/>
              <w:jc w:val="center"/>
              <w:rPr>
                <w:sz w:val="24"/>
              </w:rPr>
            </w:pPr>
            <w:r>
              <w:rPr>
                <w:sz w:val="24"/>
              </w:rPr>
              <w:t>14</w:t>
            </w:r>
          </w:p>
        </w:tc>
      </w:tr>
    </w:tbl>
    <w:p w:rsidR="007A5D86" w:rsidRDefault="007A5D86">
      <w:pPr>
        <w:spacing w:after="3"/>
        <w:ind w:left="2856" w:right="2762" w:hanging="212"/>
        <w:rPr>
          <w:b/>
          <w:sz w:val="24"/>
        </w:rPr>
      </w:pPr>
    </w:p>
    <w:p w:rsidR="003C5211" w:rsidRDefault="0023070B">
      <w:pPr>
        <w:pStyle w:val="a3"/>
        <w:spacing w:before="1"/>
        <w:ind w:right="670" w:firstLine="707"/>
      </w:pPr>
      <w:r>
        <w:t xml:space="preserve">В школе работают </w:t>
      </w:r>
      <w:r w:rsidR="007A5D86">
        <w:t>три</w:t>
      </w:r>
      <w:r>
        <w:t xml:space="preserve"> педагога-психолога, </w:t>
      </w:r>
      <w:r w:rsidR="007A5D86">
        <w:t xml:space="preserve">три </w:t>
      </w:r>
      <w:r>
        <w:t>учител</w:t>
      </w:r>
      <w:r w:rsidR="007A5D86">
        <w:t>я</w:t>
      </w:r>
      <w:r>
        <w:t>-логопед</w:t>
      </w:r>
      <w:r w:rsidR="007A5D86">
        <w:t>а</w:t>
      </w:r>
      <w:r>
        <w:t>, учитель дефектолог</w:t>
      </w:r>
      <w:r w:rsidR="007A5D86">
        <w:t xml:space="preserve"> (по совместительству)</w:t>
      </w:r>
      <w:r>
        <w:t>, социальны</w:t>
      </w:r>
      <w:r w:rsidR="007A5D86">
        <w:t>й</w:t>
      </w:r>
      <w:r>
        <w:t xml:space="preserve"> педагог, педагог-организатор, педаго</w:t>
      </w:r>
      <w:proofErr w:type="gramStart"/>
      <w:r>
        <w:t>г-</w:t>
      </w:r>
      <w:proofErr w:type="gramEnd"/>
      <w:r>
        <w:t xml:space="preserve"> библиотекарь, </w:t>
      </w:r>
      <w:r w:rsidR="007A5D86">
        <w:t>3</w:t>
      </w:r>
      <w:r>
        <w:t xml:space="preserve"> методиста.</w:t>
      </w:r>
    </w:p>
    <w:p w:rsidR="003C5211" w:rsidRDefault="0023070B">
      <w:pPr>
        <w:pStyle w:val="a3"/>
        <w:ind w:right="666" w:firstLine="707"/>
      </w:pPr>
      <w:r>
        <w:rPr>
          <w:spacing w:val="-3"/>
        </w:rPr>
        <w:t>М</w:t>
      </w:r>
      <w:r w:rsidR="00FD4154">
        <w:rPr>
          <w:spacing w:val="-3"/>
        </w:rPr>
        <w:t>А</w:t>
      </w:r>
      <w:r>
        <w:rPr>
          <w:spacing w:val="-3"/>
        </w:rPr>
        <w:t xml:space="preserve">ОУ </w:t>
      </w:r>
      <w:r>
        <w:rPr>
          <w:spacing w:val="-4"/>
        </w:rPr>
        <w:t>«</w:t>
      </w:r>
      <w:proofErr w:type="spellStart"/>
      <w:r w:rsidR="00FD4154">
        <w:rPr>
          <w:spacing w:val="-4"/>
        </w:rPr>
        <w:t>Усть</w:t>
      </w:r>
      <w:proofErr w:type="spellEnd"/>
      <w:r w:rsidR="00FD4154">
        <w:rPr>
          <w:spacing w:val="-4"/>
        </w:rPr>
        <w:t>-Кубинский центр образования</w:t>
      </w:r>
      <w:r>
        <w:t xml:space="preserve">» - </w:t>
      </w:r>
      <w:r w:rsidR="00FD4154">
        <w:t>учреждение</w:t>
      </w:r>
      <w:r>
        <w:rPr>
          <w:spacing w:val="-3"/>
        </w:rPr>
        <w:t xml:space="preserve"> </w:t>
      </w:r>
      <w:r>
        <w:t xml:space="preserve">со </w:t>
      </w:r>
      <w:r>
        <w:rPr>
          <w:spacing w:val="-4"/>
        </w:rPr>
        <w:t xml:space="preserve">смешанным контингентом </w:t>
      </w:r>
      <w:proofErr w:type="gramStart"/>
      <w:r w:rsidR="00FD4154">
        <w:rPr>
          <w:spacing w:val="-4"/>
        </w:rPr>
        <w:t>об</w:t>
      </w:r>
      <w:r>
        <w:rPr>
          <w:spacing w:val="-5"/>
        </w:rPr>
        <w:t>уча</w:t>
      </w:r>
      <w:r w:rsidR="00FD4154">
        <w:rPr>
          <w:spacing w:val="-5"/>
        </w:rPr>
        <w:t>ю</w:t>
      </w:r>
      <w:r>
        <w:rPr>
          <w:spacing w:val="-5"/>
        </w:rPr>
        <w:t>щихся</w:t>
      </w:r>
      <w:proofErr w:type="gramEnd"/>
      <w:r>
        <w:rPr>
          <w:spacing w:val="-5"/>
        </w:rPr>
        <w:t xml:space="preserve">, </w:t>
      </w:r>
      <w:r>
        <w:rPr>
          <w:spacing w:val="-3"/>
        </w:rPr>
        <w:t xml:space="preserve">где </w:t>
      </w:r>
      <w:r>
        <w:rPr>
          <w:spacing w:val="-4"/>
        </w:rPr>
        <w:t xml:space="preserve">обучаются одаренные </w:t>
      </w:r>
      <w:r>
        <w:t xml:space="preserve">и </w:t>
      </w:r>
      <w:r>
        <w:rPr>
          <w:spacing w:val="-4"/>
        </w:rPr>
        <w:t xml:space="preserve">обычные дети, </w:t>
      </w:r>
      <w:r>
        <w:t xml:space="preserve">а </w:t>
      </w:r>
      <w:r>
        <w:rPr>
          <w:spacing w:val="-3"/>
        </w:rPr>
        <w:t xml:space="preserve">также </w:t>
      </w:r>
      <w:r>
        <w:rPr>
          <w:spacing w:val="-4"/>
        </w:rPr>
        <w:t xml:space="preserve">дети </w:t>
      </w:r>
      <w:r>
        <w:t xml:space="preserve">– </w:t>
      </w:r>
      <w:r>
        <w:rPr>
          <w:spacing w:val="-4"/>
        </w:rPr>
        <w:t>инвалиды</w:t>
      </w:r>
      <w:r w:rsidR="00FD4154">
        <w:rPr>
          <w:spacing w:val="-4"/>
        </w:rPr>
        <w:t xml:space="preserve"> и дети с ограниченными возможностями здоровья</w:t>
      </w:r>
      <w:r>
        <w:rPr>
          <w:spacing w:val="-4"/>
        </w:rPr>
        <w:t xml:space="preserve">, нуждающиеся </w:t>
      </w:r>
      <w:r>
        <w:t xml:space="preserve">в </w:t>
      </w:r>
      <w:r>
        <w:rPr>
          <w:spacing w:val="-4"/>
        </w:rPr>
        <w:t xml:space="preserve">коррекционно-развивающем обучении. </w:t>
      </w:r>
      <w:r>
        <w:t xml:space="preserve">На базе </w:t>
      </w:r>
      <w:r w:rsidR="00FD4154">
        <w:t>центра</w:t>
      </w:r>
      <w:r>
        <w:t xml:space="preserve"> успешно функционирует кабинет социальной работы, основное направление деятельности которого – профилактика школьной </w:t>
      </w:r>
      <w:proofErr w:type="spellStart"/>
      <w:r>
        <w:t>дезадаптации</w:t>
      </w:r>
      <w:proofErr w:type="spellEnd"/>
      <w:r>
        <w:t xml:space="preserve">, своевременное выявление детей находящихся в трудной жизненной ситуации и оказание им помощи. Все специалисты прошли курсовую подготовку на базе Вологодского института развития образования, приняли участие в семинарах, тренингах. Педагоги  </w:t>
      </w:r>
      <w:r w:rsidR="00FD4154">
        <w:t>центра</w:t>
      </w:r>
      <w:r>
        <w:t xml:space="preserve"> активно используют </w:t>
      </w:r>
      <w:proofErr w:type="spellStart"/>
      <w:r>
        <w:t>здоровьесберегающие</w:t>
      </w:r>
      <w:proofErr w:type="spellEnd"/>
      <w:r>
        <w:t xml:space="preserve"> технологии в образовательном процессе и во внеурочной</w:t>
      </w:r>
      <w:r>
        <w:rPr>
          <w:spacing w:val="-8"/>
        </w:rPr>
        <w:t xml:space="preserve"> </w:t>
      </w:r>
      <w:r>
        <w:t>деятельности.</w:t>
      </w:r>
    </w:p>
    <w:p w:rsidR="00FD4154" w:rsidRDefault="00FD4154">
      <w:pPr>
        <w:pStyle w:val="a3"/>
        <w:ind w:right="666" w:firstLine="707"/>
      </w:pPr>
    </w:p>
    <w:p w:rsidR="003C5211" w:rsidRDefault="0023070B">
      <w:pPr>
        <w:pStyle w:val="1"/>
        <w:numPr>
          <w:ilvl w:val="1"/>
          <w:numId w:val="39"/>
        </w:numPr>
        <w:tabs>
          <w:tab w:val="left" w:pos="1841"/>
        </w:tabs>
        <w:spacing w:before="6" w:line="276" w:lineRule="auto"/>
        <w:ind w:left="542" w:right="672" w:firstLine="707"/>
        <w:jc w:val="both"/>
      </w:pPr>
      <w:r>
        <w:t>Информационное обеспечение деятельности образовательного учреждения</w:t>
      </w:r>
    </w:p>
    <w:p w:rsidR="003C5211" w:rsidRDefault="0023070B" w:rsidP="00844C6A">
      <w:pPr>
        <w:pStyle w:val="a3"/>
        <w:spacing w:line="293" w:lineRule="exact"/>
        <w:ind w:left="567" w:right="509" w:firstLine="683"/>
      </w:pPr>
      <w:proofErr w:type="gramStart"/>
      <w:r>
        <w:t xml:space="preserve">Официальный  сайт  образовательного  учреждения    </w:t>
      </w:r>
      <w:r>
        <w:rPr>
          <w:spacing w:val="-6"/>
        </w:rPr>
        <w:t>М</w:t>
      </w:r>
      <w:r w:rsidR="00A01BC0">
        <w:rPr>
          <w:spacing w:val="-6"/>
        </w:rPr>
        <w:t>А</w:t>
      </w:r>
      <w:r>
        <w:rPr>
          <w:spacing w:val="-6"/>
        </w:rPr>
        <w:t xml:space="preserve">ОУ  </w:t>
      </w:r>
      <w:r>
        <w:t>«</w:t>
      </w:r>
      <w:proofErr w:type="spellStart"/>
      <w:r w:rsidR="00A01BC0">
        <w:t>Усть</w:t>
      </w:r>
      <w:proofErr w:type="spellEnd"/>
      <w:r w:rsidR="00A01BC0">
        <w:t>-Кубинский центр образования</w:t>
      </w:r>
      <w:r>
        <w:t>»</w:t>
      </w:r>
      <w:r w:rsidR="00A01BC0">
        <w:t xml:space="preserve"> </w:t>
      </w:r>
      <w:r>
        <w:t>(http://</w:t>
      </w:r>
      <w:r w:rsidR="00844C6A">
        <w:rPr>
          <w:lang w:val="en-US"/>
        </w:rPr>
        <w:t>u</w:t>
      </w:r>
      <w:r w:rsidR="00844C6A" w:rsidRPr="00844C6A">
        <w:t>-</w:t>
      </w:r>
      <w:r w:rsidR="00844C6A">
        <w:rPr>
          <w:lang w:val="en-US"/>
        </w:rPr>
        <w:t>k</w:t>
      </w:r>
      <w:r w:rsidR="00844C6A" w:rsidRPr="00844C6A">
        <w:t>-</w:t>
      </w:r>
      <w:proofErr w:type="spellStart"/>
      <w:r w:rsidR="00844C6A">
        <w:rPr>
          <w:lang w:val="en-US"/>
        </w:rPr>
        <w:t>centre</w:t>
      </w:r>
      <w:proofErr w:type="spellEnd"/>
      <w:r>
        <w:t xml:space="preserve">.edu35.ru) разработан и функционирует на основании федеральных документов (Федерального закона «Об образовании в Российской Федерации» №273-ФЗ, Федерального законом «Об информации, информационных технологиях и о защите информации», Приказа </w:t>
      </w:r>
      <w:proofErr w:type="spellStart"/>
      <w:r>
        <w:t>Рособрнадзора</w:t>
      </w:r>
      <w:proofErr w:type="spellEnd"/>
      <w:r w:rsidR="00844C6A" w:rsidRPr="00844C6A">
        <w:t xml:space="preserve"> </w:t>
      </w:r>
      <w:r>
        <w:t>«Об утверждении требований к структуре официального сайта образовательной организации …», Постановления Правительства РФ «Об утверждении правил размещения на официальном сайте образовательной организации</w:t>
      </w:r>
      <w:proofErr w:type="gramEnd"/>
      <w:r>
        <w:t xml:space="preserve"> в информационно-телекоммуникационной сети «Интернет») и Положения </w:t>
      </w:r>
      <w:r w:rsidR="00844C6A">
        <w:t>центра</w:t>
      </w:r>
      <w:r>
        <w:t xml:space="preserve"> об официальном сайте М</w:t>
      </w:r>
      <w:r w:rsidR="00844C6A">
        <w:t>А</w:t>
      </w:r>
      <w:r>
        <w:t>ОУ «</w:t>
      </w:r>
      <w:proofErr w:type="spellStart"/>
      <w:r w:rsidR="00844C6A">
        <w:t>Усть</w:t>
      </w:r>
      <w:proofErr w:type="spellEnd"/>
      <w:r w:rsidR="00844C6A">
        <w:t>-Кубинский центр образования»</w:t>
      </w:r>
      <w:r>
        <w:t>.</w:t>
      </w:r>
    </w:p>
    <w:p w:rsidR="003C5211" w:rsidRDefault="0023070B">
      <w:pPr>
        <w:pStyle w:val="a3"/>
        <w:ind w:right="673" w:firstLine="707"/>
      </w:pPr>
      <w:r>
        <w:t xml:space="preserve">Сайт является публичным органом информации, доступ к </w:t>
      </w:r>
      <w:r>
        <w:rPr>
          <w:spacing w:val="-3"/>
        </w:rPr>
        <w:t xml:space="preserve">которому </w:t>
      </w:r>
      <w:r>
        <w:t xml:space="preserve">открыт всем желающим. Сайт позволяет </w:t>
      </w:r>
      <w:r w:rsidR="00844C6A">
        <w:rPr>
          <w:spacing w:val="-4"/>
        </w:rPr>
        <w:t>центру</w:t>
      </w:r>
      <w:r>
        <w:rPr>
          <w:spacing w:val="-4"/>
        </w:rPr>
        <w:t xml:space="preserve"> </w:t>
      </w:r>
      <w:r>
        <w:t xml:space="preserve">заявить о себе, рассказать о своих традициях, успехах </w:t>
      </w:r>
      <w:r w:rsidR="00844C6A">
        <w:t>педагогов и обучающихся</w:t>
      </w:r>
      <w:r>
        <w:t xml:space="preserve">. Родители могут получить о </w:t>
      </w:r>
      <w:r w:rsidR="00844C6A">
        <w:rPr>
          <w:spacing w:val="-4"/>
        </w:rPr>
        <w:t>центре</w:t>
      </w:r>
      <w:r>
        <w:rPr>
          <w:spacing w:val="-4"/>
        </w:rPr>
        <w:t xml:space="preserve"> </w:t>
      </w:r>
      <w:r>
        <w:t xml:space="preserve">подробную информацию. Создание сайта </w:t>
      </w:r>
      <w:r w:rsidR="00844C6A">
        <w:t>позволяет значительно расширить</w:t>
      </w:r>
      <w:r>
        <w:rPr>
          <w:spacing w:val="-3"/>
        </w:rPr>
        <w:t xml:space="preserve"> </w:t>
      </w:r>
      <w:r>
        <w:t>информационное</w:t>
      </w:r>
      <w:r>
        <w:rPr>
          <w:spacing w:val="5"/>
        </w:rPr>
        <w:t xml:space="preserve"> </w:t>
      </w:r>
      <w:r>
        <w:t>пространство.</w:t>
      </w:r>
    </w:p>
    <w:p w:rsidR="003C5211" w:rsidRDefault="0023070B">
      <w:pPr>
        <w:pStyle w:val="a3"/>
        <w:spacing w:before="1"/>
        <w:ind w:right="671" w:firstLine="707"/>
      </w:pPr>
      <w:r>
        <w:t xml:space="preserve">Сайт обеспечивает официальное представление информации о </w:t>
      </w:r>
      <w:r w:rsidR="00844C6A">
        <w:t>центре</w:t>
      </w:r>
      <w:r>
        <w:t xml:space="preserve"> в сети Интернет с целью обеспечения открытости деятельности образовательного учреждения и освещения деятельности </w:t>
      </w:r>
      <w:r w:rsidR="00E93EB4">
        <w:t>центра</w:t>
      </w:r>
      <w:r>
        <w:t xml:space="preserve"> в сети Интернет.</w:t>
      </w:r>
    </w:p>
    <w:p w:rsidR="003C5211" w:rsidRDefault="0023070B">
      <w:pPr>
        <w:pStyle w:val="a3"/>
        <w:ind w:right="671" w:firstLine="707"/>
      </w:pPr>
      <w:r>
        <w:t>В течение всего учебного года на Сайте опубликовывалась общезначимая образовательная информация официального и неофициального характера, касающейся системы деятельности наше</w:t>
      </w:r>
      <w:r w:rsidR="00E93EB4">
        <w:t>го учреждения</w:t>
      </w:r>
      <w:r>
        <w:t>. Также Сайт включает в себя ссылки на различные официальные сайты (смотри баннеры с</w:t>
      </w:r>
      <w:r w:rsidR="00E93EB4">
        <w:t>лева</w:t>
      </w:r>
      <w:r>
        <w:t>).</w:t>
      </w:r>
    </w:p>
    <w:p w:rsidR="003C5211" w:rsidRDefault="0023070B">
      <w:pPr>
        <w:pStyle w:val="a3"/>
        <w:ind w:right="677" w:firstLine="707"/>
      </w:pPr>
      <w:r>
        <w:t xml:space="preserve">Официальный сайт </w:t>
      </w:r>
      <w:r w:rsidR="00E93EB4">
        <w:t>центра</w:t>
      </w:r>
      <w:r>
        <w:t xml:space="preserve"> является инструментом распространения информации, способствует взаимодействию всех участников образовательного процесса и отражает специфику образовательного учреждения.</w:t>
      </w:r>
    </w:p>
    <w:p w:rsidR="003C5211" w:rsidRDefault="0023070B">
      <w:pPr>
        <w:pStyle w:val="1"/>
        <w:numPr>
          <w:ilvl w:val="1"/>
          <w:numId w:val="39"/>
        </w:numPr>
        <w:tabs>
          <w:tab w:val="left" w:pos="1704"/>
        </w:tabs>
        <w:spacing w:before="9" w:line="295" w:lineRule="exact"/>
        <w:ind w:left="1703"/>
        <w:jc w:val="both"/>
      </w:pPr>
      <w:r>
        <w:t>Организационно-методическое обеспечение</w:t>
      </w:r>
    </w:p>
    <w:p w:rsidR="003C5211" w:rsidRDefault="0099087D">
      <w:pPr>
        <w:pStyle w:val="a3"/>
        <w:spacing w:line="295" w:lineRule="exact"/>
        <w:ind w:left="1250"/>
      </w:pPr>
      <w:r>
        <w:t>В 2020</w:t>
      </w:r>
      <w:r w:rsidR="0023070B">
        <w:t>-</w:t>
      </w:r>
      <w:r>
        <w:t>21</w:t>
      </w:r>
      <w:r w:rsidR="0023070B">
        <w:t xml:space="preserve"> учебном году </w:t>
      </w:r>
      <w:r w:rsidR="00841E2F">
        <w:t>центр</w:t>
      </w:r>
      <w:r w:rsidR="0023070B">
        <w:t xml:space="preserve"> работал над методической темой</w:t>
      </w:r>
    </w:p>
    <w:p w:rsidR="003C5211" w:rsidRDefault="0023070B">
      <w:pPr>
        <w:pStyle w:val="1"/>
        <w:spacing w:before="8"/>
        <w:ind w:left="542" w:right="679"/>
      </w:pPr>
      <w:r>
        <w:t>«Механизмы повышения качества образования в условиях реализации преемственных связей между уровнями начального общего и основного общего образования».</w:t>
      </w:r>
    </w:p>
    <w:p w:rsidR="003C5211" w:rsidRDefault="003C5211">
      <w:pPr>
        <w:pStyle w:val="a3"/>
        <w:spacing w:before="7"/>
        <w:ind w:left="0"/>
        <w:jc w:val="left"/>
        <w:rPr>
          <w:b/>
          <w:sz w:val="25"/>
        </w:rPr>
      </w:pPr>
    </w:p>
    <w:p w:rsidR="003C5211" w:rsidRDefault="0023070B">
      <w:pPr>
        <w:pStyle w:val="a3"/>
        <w:ind w:right="678" w:firstLine="359"/>
      </w:pPr>
      <w:r>
        <w:t>Методическая работа педагогического коллектива осуществлялась по следующим направлениям:</w:t>
      </w:r>
    </w:p>
    <w:p w:rsidR="003C5211" w:rsidRDefault="0023070B" w:rsidP="00841E2F">
      <w:pPr>
        <w:pStyle w:val="a3"/>
        <w:ind w:right="668"/>
      </w:pPr>
      <w:r>
        <w:t xml:space="preserve">1). </w:t>
      </w:r>
      <w:r>
        <w:rPr>
          <w:b/>
          <w:i/>
          <w:color w:val="C00000"/>
        </w:rPr>
        <w:t xml:space="preserve">Организация деятельности Методического Совета </w:t>
      </w:r>
      <w:r>
        <w:rPr>
          <w:color w:val="C00000"/>
        </w:rPr>
        <w:t>(</w:t>
      </w:r>
      <w:r>
        <w:t xml:space="preserve">5 заседаний). Данный </w:t>
      </w:r>
      <w:r>
        <w:lastRenderedPageBreak/>
        <w:t xml:space="preserve">орган </w:t>
      </w:r>
      <w:proofErr w:type="gramStart"/>
      <w:r>
        <w:t>имеет большую роль</w:t>
      </w:r>
      <w:proofErr w:type="gramEnd"/>
      <w:r>
        <w:t xml:space="preserve"> в координации методической работы и отслеживанию результатов реализации образовательных и учебных программ, в состав его входят заместители руководителя по УВР и руководители МО. </w:t>
      </w:r>
      <w:r w:rsidR="00841E2F">
        <w:t>Ч</w:t>
      </w:r>
      <w:r>
        <w:t xml:space="preserve">лены методического совета рассматривают актуальные проблемы деятельности </w:t>
      </w:r>
      <w:r w:rsidR="00841E2F">
        <w:t>центра</w:t>
      </w:r>
      <w:r>
        <w:t xml:space="preserve">, от решения которых зависит эффективность и результативность обучения и воспитания </w:t>
      </w:r>
      <w:r w:rsidR="00841E2F">
        <w:t>об</w:t>
      </w:r>
      <w:r>
        <w:t>уча</w:t>
      </w:r>
      <w:r w:rsidR="00841E2F">
        <w:t>ю</w:t>
      </w:r>
      <w:r>
        <w:t>щихся нашего образовательного учреждения, осуществляют диагностику состояния кадрового и программн</w:t>
      </w:r>
      <w:proofErr w:type="gramStart"/>
      <w:r>
        <w:t>о-</w:t>
      </w:r>
      <w:proofErr w:type="gramEnd"/>
      <w:r>
        <w:t xml:space="preserve"> методического обеспечения учебно- воспитательного процесса, участвуют в организации работы творческих групп и других объединений</w:t>
      </w:r>
      <w:r>
        <w:rPr>
          <w:spacing w:val="16"/>
        </w:rPr>
        <w:t xml:space="preserve"> </w:t>
      </w:r>
      <w:r>
        <w:t>учителей,</w:t>
      </w:r>
      <w:r w:rsidR="00841E2F">
        <w:t xml:space="preserve"> </w:t>
      </w:r>
      <w:r>
        <w:t xml:space="preserve">координируют работу педагогов по реализации различных направлений ФГОС, по </w:t>
      </w:r>
      <w:r>
        <w:rPr>
          <w:spacing w:val="8"/>
        </w:rPr>
        <w:t xml:space="preserve"> </w:t>
      </w:r>
      <w:r>
        <w:t xml:space="preserve">обобщению </w:t>
      </w:r>
      <w:r>
        <w:rPr>
          <w:spacing w:val="9"/>
        </w:rPr>
        <w:t xml:space="preserve"> </w:t>
      </w:r>
      <w:r>
        <w:t>и</w:t>
      </w:r>
      <w:r w:rsidR="00841E2F">
        <w:t xml:space="preserve"> </w:t>
      </w:r>
      <w:r>
        <w:t xml:space="preserve">распространению педагогического опыта и др. </w:t>
      </w:r>
    </w:p>
    <w:p w:rsidR="003C5211" w:rsidRDefault="0023070B">
      <w:pPr>
        <w:pStyle w:val="a4"/>
        <w:numPr>
          <w:ilvl w:val="0"/>
          <w:numId w:val="34"/>
        </w:numPr>
        <w:tabs>
          <w:tab w:val="left" w:pos="888"/>
        </w:tabs>
        <w:jc w:val="both"/>
        <w:rPr>
          <w:b/>
          <w:i/>
          <w:sz w:val="26"/>
        </w:rPr>
      </w:pPr>
      <w:r>
        <w:rPr>
          <w:b/>
          <w:i/>
          <w:color w:val="C00000"/>
          <w:sz w:val="26"/>
        </w:rPr>
        <w:t>Аттестация педагогических</w:t>
      </w:r>
      <w:r>
        <w:rPr>
          <w:b/>
          <w:i/>
          <w:color w:val="C00000"/>
          <w:spacing w:val="-3"/>
          <w:sz w:val="26"/>
        </w:rPr>
        <w:t xml:space="preserve"> </w:t>
      </w:r>
      <w:r>
        <w:rPr>
          <w:b/>
          <w:i/>
          <w:color w:val="C00000"/>
          <w:sz w:val="26"/>
        </w:rPr>
        <w:t>работников</w:t>
      </w:r>
    </w:p>
    <w:p w:rsidR="003C5211" w:rsidRDefault="0023070B">
      <w:pPr>
        <w:pStyle w:val="a3"/>
        <w:spacing w:before="2"/>
        <w:ind w:right="671" w:firstLine="707"/>
      </w:pPr>
      <w:r>
        <w:t>Аттестация педагогических работников, проводимая в целях подтверждения соответствия педагогических работников занимаемым ими должностям на основе оценки их профессиональной деятельности и аттестация педагогических работников в целях установления квалификационной категории, осуществлялась в соответствии с Приказом Министерства образования и науки Российской Федерации от 7 апреля 2014 г. № 276.</w:t>
      </w:r>
    </w:p>
    <w:p w:rsidR="003C5211" w:rsidRDefault="0023070B">
      <w:pPr>
        <w:pStyle w:val="a4"/>
        <w:numPr>
          <w:ilvl w:val="0"/>
          <w:numId w:val="34"/>
        </w:numPr>
        <w:tabs>
          <w:tab w:val="left" w:pos="888"/>
        </w:tabs>
        <w:jc w:val="both"/>
        <w:rPr>
          <w:b/>
          <w:i/>
          <w:sz w:val="26"/>
        </w:rPr>
      </w:pPr>
      <w:r>
        <w:rPr>
          <w:b/>
          <w:i/>
          <w:color w:val="C00000"/>
          <w:sz w:val="26"/>
        </w:rPr>
        <w:t>Повышение</w:t>
      </w:r>
      <w:r>
        <w:rPr>
          <w:b/>
          <w:i/>
          <w:color w:val="C00000"/>
          <w:spacing w:val="-2"/>
          <w:sz w:val="26"/>
        </w:rPr>
        <w:t xml:space="preserve"> </w:t>
      </w:r>
      <w:r>
        <w:rPr>
          <w:b/>
          <w:i/>
          <w:color w:val="C00000"/>
          <w:sz w:val="26"/>
        </w:rPr>
        <w:t>квалификации</w:t>
      </w:r>
    </w:p>
    <w:p w:rsidR="003C5211" w:rsidRDefault="0023070B" w:rsidP="00841E2F">
      <w:pPr>
        <w:pStyle w:val="a3"/>
        <w:spacing w:before="1"/>
        <w:ind w:right="673" w:firstLine="707"/>
        <w:rPr>
          <w:sz w:val="23"/>
        </w:rPr>
      </w:pPr>
      <w:r>
        <w:t xml:space="preserve">На </w:t>
      </w:r>
      <w:r w:rsidR="00841E2F">
        <w:t>3</w:t>
      </w:r>
      <w:r>
        <w:t xml:space="preserve">1 </w:t>
      </w:r>
      <w:r w:rsidR="00841E2F">
        <w:t>декабря</w:t>
      </w:r>
      <w:r>
        <w:t xml:space="preserve"> 202</w:t>
      </w:r>
      <w:r w:rsidR="0099087D">
        <w:t>1</w:t>
      </w:r>
      <w:r>
        <w:t xml:space="preserve"> года </w:t>
      </w:r>
      <w:r w:rsidRPr="00841E2F">
        <w:rPr>
          <w:color w:val="FF0000"/>
        </w:rPr>
        <w:t>100</w:t>
      </w:r>
      <w:r>
        <w:t>% педагогов прошли повышение квалификации по дополнительным профессиональны</w:t>
      </w:r>
      <w:r w:rsidR="00841E2F">
        <w:t>м программам различной тематики.</w:t>
      </w:r>
    </w:p>
    <w:p w:rsidR="003C5211" w:rsidRDefault="003C5211">
      <w:pPr>
        <w:pStyle w:val="a3"/>
        <w:spacing w:before="5"/>
        <w:ind w:left="0"/>
        <w:jc w:val="left"/>
        <w:rPr>
          <w:sz w:val="23"/>
        </w:rPr>
      </w:pPr>
    </w:p>
    <w:p w:rsidR="00F6305C" w:rsidRDefault="0023070B" w:rsidP="00F6305C">
      <w:pPr>
        <w:pStyle w:val="a3"/>
        <w:spacing w:before="1"/>
        <w:ind w:right="666" w:firstLine="707"/>
        <w:jc w:val="left"/>
      </w:pPr>
      <w:r>
        <w:t>Совершенствование педагогического мастерства в 20</w:t>
      </w:r>
      <w:r w:rsidR="00841E2F">
        <w:t>2</w:t>
      </w:r>
      <w:r w:rsidR="0099087D">
        <w:t>1</w:t>
      </w:r>
      <w:r>
        <w:t xml:space="preserve"> году осуществлялось также через семинары, видеоконференции и </w:t>
      </w:r>
      <w:proofErr w:type="spellStart"/>
      <w:r>
        <w:t>вебинары</w:t>
      </w:r>
      <w:proofErr w:type="spellEnd"/>
      <w:r>
        <w:t>, а такж</w:t>
      </w:r>
      <w:r w:rsidR="00841E2F">
        <w:t xml:space="preserve">е через </w:t>
      </w:r>
      <w:proofErr w:type="spellStart"/>
      <w:r w:rsidR="00841E2F">
        <w:t>внутришкольное</w:t>
      </w:r>
      <w:proofErr w:type="spellEnd"/>
      <w:r w:rsidR="00841E2F">
        <w:t xml:space="preserve"> обучение (самообразование).</w:t>
      </w:r>
      <w:r w:rsidR="00F6305C">
        <w:t xml:space="preserve"> </w:t>
      </w:r>
    </w:p>
    <w:p w:rsidR="003C5211" w:rsidRPr="00F6305C" w:rsidRDefault="00F6305C" w:rsidP="00F6305C">
      <w:pPr>
        <w:pStyle w:val="a3"/>
        <w:spacing w:before="1"/>
        <w:ind w:right="666"/>
        <w:jc w:val="left"/>
        <w:rPr>
          <w:sz w:val="20"/>
        </w:rPr>
      </w:pPr>
      <w:r>
        <w:t xml:space="preserve">5). </w:t>
      </w:r>
      <w:r w:rsidR="0023070B" w:rsidRPr="00F6305C">
        <w:rPr>
          <w:b/>
          <w:i/>
          <w:color w:val="C00000"/>
        </w:rPr>
        <w:t xml:space="preserve">Трансляция </w:t>
      </w:r>
      <w:proofErr w:type="spellStart"/>
      <w:r w:rsidR="0023070B" w:rsidRPr="00F6305C">
        <w:rPr>
          <w:b/>
          <w:i/>
          <w:color w:val="C00000"/>
        </w:rPr>
        <w:t>педагогогического</w:t>
      </w:r>
      <w:proofErr w:type="spellEnd"/>
      <w:r w:rsidR="0023070B" w:rsidRPr="00F6305C">
        <w:rPr>
          <w:b/>
          <w:i/>
          <w:color w:val="C00000"/>
        </w:rPr>
        <w:t xml:space="preserve"> опыта в рамках</w:t>
      </w:r>
      <w:r w:rsidRPr="00F6305C">
        <w:rPr>
          <w:b/>
          <w:i/>
          <w:color w:val="C00000"/>
        </w:rPr>
        <w:t xml:space="preserve"> областных,</w:t>
      </w:r>
      <w:r w:rsidR="0023070B" w:rsidRPr="00F6305C">
        <w:rPr>
          <w:b/>
          <w:i/>
          <w:color w:val="C00000"/>
        </w:rPr>
        <w:t xml:space="preserve"> </w:t>
      </w:r>
      <w:r w:rsidRPr="00F6305C">
        <w:rPr>
          <w:b/>
          <w:i/>
          <w:color w:val="C00000"/>
        </w:rPr>
        <w:t xml:space="preserve">районных </w:t>
      </w:r>
      <w:r w:rsidR="0023070B" w:rsidRPr="00F6305C">
        <w:rPr>
          <w:b/>
          <w:i/>
          <w:color w:val="C00000"/>
          <w:spacing w:val="-9"/>
        </w:rPr>
        <w:t xml:space="preserve"> </w:t>
      </w:r>
      <w:r w:rsidR="0023070B" w:rsidRPr="00F6305C">
        <w:rPr>
          <w:b/>
          <w:i/>
          <w:color w:val="C00000"/>
        </w:rPr>
        <w:t>мероприятий</w:t>
      </w:r>
      <w:r w:rsidRPr="00F6305C">
        <w:rPr>
          <w:b/>
          <w:i/>
          <w:color w:val="C00000"/>
        </w:rPr>
        <w:t>.</w:t>
      </w:r>
    </w:p>
    <w:p w:rsidR="003C5211" w:rsidRDefault="003C5211">
      <w:pPr>
        <w:sectPr w:rsidR="003C5211" w:rsidSect="001D7913">
          <w:pgSz w:w="11910" w:h="16840"/>
          <w:pgMar w:top="567" w:right="460" w:bottom="280" w:left="1160" w:header="720" w:footer="720" w:gutter="0"/>
          <w:cols w:space="720"/>
        </w:sectPr>
      </w:pPr>
    </w:p>
    <w:p w:rsidR="003C5211" w:rsidRDefault="003C5211">
      <w:pPr>
        <w:pStyle w:val="a3"/>
        <w:ind w:left="1911"/>
        <w:jc w:val="left"/>
        <w:rPr>
          <w:sz w:val="20"/>
        </w:rPr>
      </w:pPr>
    </w:p>
    <w:p w:rsidR="003C5211" w:rsidRDefault="003C5211">
      <w:pPr>
        <w:pStyle w:val="a3"/>
        <w:spacing w:before="6"/>
        <w:ind w:left="0"/>
        <w:jc w:val="left"/>
        <w:rPr>
          <w:sz w:val="16"/>
        </w:rPr>
      </w:pPr>
    </w:p>
    <w:p w:rsidR="003C5211" w:rsidRDefault="003C5211">
      <w:pPr>
        <w:pStyle w:val="a3"/>
        <w:ind w:left="1975"/>
        <w:jc w:val="left"/>
        <w:rPr>
          <w:sz w:val="20"/>
        </w:rPr>
      </w:pPr>
    </w:p>
    <w:p w:rsidR="003C5211" w:rsidRDefault="003C5211" w:rsidP="00F6305C">
      <w:pPr>
        <w:pStyle w:val="a4"/>
        <w:numPr>
          <w:ilvl w:val="0"/>
          <w:numId w:val="29"/>
        </w:numPr>
        <w:tabs>
          <w:tab w:val="left" w:pos="582"/>
          <w:tab w:val="left" w:pos="583"/>
        </w:tabs>
        <w:spacing w:before="32"/>
        <w:jc w:val="left"/>
        <w:rPr>
          <w:sz w:val="26"/>
        </w:rPr>
        <w:sectPr w:rsidR="003C5211">
          <w:type w:val="continuous"/>
          <w:pgSz w:w="11910" w:h="16840"/>
          <w:pgMar w:top="1040" w:right="460" w:bottom="280" w:left="1160" w:header="720" w:footer="720" w:gutter="0"/>
          <w:cols w:num="2" w:space="720" w:equalWidth="0">
            <w:col w:w="1336" w:space="40"/>
            <w:col w:w="8914"/>
          </w:cols>
        </w:sectPr>
      </w:pPr>
    </w:p>
    <w:p w:rsidR="003C5211" w:rsidRDefault="00F6305C" w:rsidP="00F6305C">
      <w:pPr>
        <w:tabs>
          <w:tab w:val="left" w:pos="1349"/>
        </w:tabs>
        <w:ind w:left="541" w:right="666"/>
        <w:jc w:val="both"/>
      </w:pPr>
      <w:r w:rsidRPr="00F6305C">
        <w:rPr>
          <w:b/>
          <w:i/>
          <w:sz w:val="26"/>
        </w:rPr>
        <w:lastRenderedPageBreak/>
        <w:t xml:space="preserve">6). </w:t>
      </w:r>
      <w:r w:rsidR="0023070B" w:rsidRPr="00F6305C">
        <w:rPr>
          <w:b/>
          <w:i/>
          <w:color w:val="C00000"/>
          <w:sz w:val="26"/>
        </w:rPr>
        <w:t xml:space="preserve">Конкурсное движение </w:t>
      </w:r>
      <w:r w:rsidR="0023070B" w:rsidRPr="00F6305C">
        <w:rPr>
          <w:sz w:val="26"/>
        </w:rPr>
        <w:t>в педагогической среде по выявлению творческого потенциала и расширению профессионально-педагогической эрудиции педагогических работников образовательных организаций в 20</w:t>
      </w:r>
      <w:r>
        <w:rPr>
          <w:sz w:val="26"/>
        </w:rPr>
        <w:t>2</w:t>
      </w:r>
      <w:r w:rsidR="0099087D">
        <w:rPr>
          <w:sz w:val="26"/>
        </w:rPr>
        <w:t>1</w:t>
      </w:r>
      <w:r w:rsidR="0023070B" w:rsidRPr="00F6305C">
        <w:rPr>
          <w:sz w:val="26"/>
        </w:rPr>
        <w:t xml:space="preserve"> году включало </w:t>
      </w:r>
      <w:r>
        <w:rPr>
          <w:sz w:val="26"/>
        </w:rPr>
        <w:t xml:space="preserve">районный конкурс педагогического мастерства </w:t>
      </w:r>
      <w:r w:rsidR="0023070B" w:rsidRPr="00F6305C">
        <w:rPr>
          <w:sz w:val="26"/>
          <w:szCs w:val="26"/>
        </w:rPr>
        <w:t>«</w:t>
      </w:r>
      <w:r w:rsidRPr="00F6305C">
        <w:rPr>
          <w:sz w:val="26"/>
          <w:szCs w:val="26"/>
        </w:rPr>
        <w:t>Сердце отданное детям</w:t>
      </w:r>
      <w:r w:rsidR="0023070B" w:rsidRPr="00F6305C">
        <w:rPr>
          <w:sz w:val="26"/>
          <w:szCs w:val="26"/>
        </w:rPr>
        <w:t>».</w:t>
      </w:r>
    </w:p>
    <w:p w:rsidR="003C5211" w:rsidRDefault="007E2F81" w:rsidP="007E2F81">
      <w:pPr>
        <w:pStyle w:val="a3"/>
        <w:ind w:right="670"/>
      </w:pPr>
      <w:r>
        <w:rPr>
          <w:b/>
        </w:rPr>
        <w:t xml:space="preserve">     </w:t>
      </w:r>
      <w:r w:rsidR="0023070B">
        <w:rPr>
          <w:b/>
        </w:rPr>
        <w:t xml:space="preserve">Выводы по разделу: </w:t>
      </w:r>
      <w:r w:rsidR="0023070B">
        <w:t xml:space="preserve">Организационно-методическая деятельность в текущем учебном году позволила повысить уровень профессионального мастерства и развитие профессиональной компетентности педагогов </w:t>
      </w:r>
      <w:r>
        <w:t>центра</w:t>
      </w:r>
      <w:r w:rsidR="0023070B">
        <w:t>.</w:t>
      </w:r>
    </w:p>
    <w:p w:rsidR="003C5211" w:rsidRDefault="003C5211">
      <w:pPr>
        <w:pStyle w:val="a3"/>
        <w:spacing w:before="7"/>
        <w:ind w:left="0"/>
        <w:jc w:val="left"/>
        <w:rPr>
          <w:sz w:val="25"/>
        </w:rPr>
      </w:pPr>
    </w:p>
    <w:p w:rsidR="003C5211" w:rsidRDefault="0023070B">
      <w:pPr>
        <w:pStyle w:val="1"/>
        <w:ind w:left="3312" w:right="1763" w:hanging="1686"/>
      </w:pPr>
      <w:r>
        <w:rPr>
          <w:color w:val="C00000"/>
        </w:rPr>
        <w:t xml:space="preserve">Раздел 5. Реализация образовательной программы </w:t>
      </w:r>
      <w:r w:rsidR="005B3AC3">
        <w:rPr>
          <w:color w:val="C00000"/>
        </w:rPr>
        <w:t>центра</w:t>
      </w:r>
      <w:r>
        <w:rPr>
          <w:color w:val="C00000"/>
        </w:rPr>
        <w:t xml:space="preserve"> </w:t>
      </w:r>
      <w:r>
        <w:t>Организация учебной деятельности</w:t>
      </w:r>
    </w:p>
    <w:p w:rsidR="003C5211" w:rsidRDefault="0023070B">
      <w:pPr>
        <w:pStyle w:val="a3"/>
        <w:ind w:right="668" w:firstLine="707"/>
      </w:pPr>
      <w:r>
        <w:t>Все образовательные программы реализуются М</w:t>
      </w:r>
      <w:r w:rsidR="005B3AC3">
        <w:t>А</w:t>
      </w:r>
      <w:r>
        <w:t>ОУ «</w:t>
      </w:r>
      <w:proofErr w:type="spellStart"/>
      <w:r w:rsidR="005B3AC3">
        <w:t>Усть</w:t>
      </w:r>
      <w:proofErr w:type="spellEnd"/>
      <w:r w:rsidR="005B3AC3">
        <w:t>-Кубинский центр образования</w:t>
      </w:r>
      <w:r>
        <w:t>» самостоятельно, вне сетевых форм.</w:t>
      </w:r>
    </w:p>
    <w:p w:rsidR="003C5211" w:rsidRDefault="0023070B">
      <w:pPr>
        <w:pStyle w:val="a3"/>
        <w:spacing w:line="299" w:lineRule="exact"/>
        <w:ind w:left="1250"/>
      </w:pPr>
      <w:r>
        <w:t>Обучение ведется на русском языке.</w:t>
      </w:r>
    </w:p>
    <w:p w:rsidR="003C5211" w:rsidRDefault="0023070B">
      <w:pPr>
        <w:pStyle w:val="a3"/>
        <w:ind w:right="670" w:firstLine="707"/>
      </w:pPr>
      <w:r>
        <w:t xml:space="preserve">Основная форма получения образования </w:t>
      </w:r>
      <w:proofErr w:type="gramStart"/>
      <w:r>
        <w:t>обучающимися</w:t>
      </w:r>
      <w:proofErr w:type="gramEnd"/>
      <w:r>
        <w:t xml:space="preserve"> в 20</w:t>
      </w:r>
      <w:r w:rsidR="0099087D">
        <w:t>20</w:t>
      </w:r>
      <w:r>
        <w:t>-20</w:t>
      </w:r>
      <w:r w:rsidR="005B3AC3">
        <w:t>2</w:t>
      </w:r>
      <w:r w:rsidR="0099087D">
        <w:t>1</w:t>
      </w:r>
      <w:r>
        <w:t xml:space="preserve"> учебном году в организации, осуществляющей образовательную деятельность - очная.</w:t>
      </w:r>
    </w:p>
    <w:p w:rsidR="003C5211" w:rsidRDefault="0023070B">
      <w:pPr>
        <w:pStyle w:val="a3"/>
        <w:spacing w:line="292" w:lineRule="exact"/>
        <w:ind w:left="1250"/>
      </w:pPr>
      <w:r>
        <w:t>Календарный учебный график утвержден приказом директора.</w:t>
      </w:r>
    </w:p>
    <w:p w:rsidR="003C5211" w:rsidRDefault="0023070B">
      <w:pPr>
        <w:pStyle w:val="a3"/>
        <w:spacing w:before="1"/>
        <w:ind w:right="671" w:firstLine="707"/>
      </w:pPr>
      <w:r>
        <w:t>В М</w:t>
      </w:r>
      <w:r w:rsidR="005B3AC3">
        <w:t>А</w:t>
      </w:r>
      <w:r>
        <w:t>ОУ «</w:t>
      </w:r>
      <w:proofErr w:type="spellStart"/>
      <w:r w:rsidR="005B3AC3">
        <w:t>Усть</w:t>
      </w:r>
      <w:proofErr w:type="spellEnd"/>
      <w:r w:rsidR="005B3AC3">
        <w:t>-Кубинский центр образования</w:t>
      </w:r>
      <w:r>
        <w:t>» соблюдаются требования санитарно-гигиенических норм. При составлении школьного режима работы учитываются следующие моменты:</w:t>
      </w:r>
    </w:p>
    <w:p w:rsidR="003C5211" w:rsidRDefault="0023070B">
      <w:pPr>
        <w:pStyle w:val="a4"/>
        <w:numPr>
          <w:ilvl w:val="0"/>
          <w:numId w:val="27"/>
        </w:numPr>
        <w:tabs>
          <w:tab w:val="left" w:pos="1958"/>
        </w:tabs>
        <w:ind w:right="668" w:firstLine="707"/>
        <w:rPr>
          <w:sz w:val="26"/>
        </w:rPr>
      </w:pPr>
      <w:r>
        <w:rPr>
          <w:sz w:val="26"/>
        </w:rPr>
        <w:t xml:space="preserve">обучение проводится в </w:t>
      </w:r>
      <w:r w:rsidR="005B3AC3">
        <w:rPr>
          <w:sz w:val="26"/>
        </w:rPr>
        <w:t>одну</w:t>
      </w:r>
      <w:r>
        <w:rPr>
          <w:sz w:val="26"/>
        </w:rPr>
        <w:t xml:space="preserve"> смен</w:t>
      </w:r>
      <w:r w:rsidR="005B3AC3">
        <w:rPr>
          <w:sz w:val="26"/>
        </w:rPr>
        <w:t>у</w:t>
      </w:r>
      <w:r>
        <w:rPr>
          <w:sz w:val="26"/>
        </w:rPr>
        <w:t xml:space="preserve"> (</w:t>
      </w:r>
      <w:r w:rsidR="005B3AC3">
        <w:rPr>
          <w:sz w:val="26"/>
        </w:rPr>
        <w:t>с 9.00 часов)</w:t>
      </w:r>
      <w:r w:rsidR="00CF622D">
        <w:rPr>
          <w:sz w:val="26"/>
        </w:rPr>
        <w:t>.</w:t>
      </w:r>
    </w:p>
    <w:p w:rsidR="003C5211" w:rsidRDefault="0023070B">
      <w:pPr>
        <w:pStyle w:val="a4"/>
        <w:numPr>
          <w:ilvl w:val="0"/>
          <w:numId w:val="27"/>
        </w:numPr>
        <w:tabs>
          <w:tab w:val="left" w:pos="1958"/>
        </w:tabs>
        <w:spacing w:before="67"/>
        <w:ind w:right="677" w:firstLine="707"/>
        <w:rPr>
          <w:sz w:val="26"/>
        </w:rPr>
      </w:pPr>
      <w:r>
        <w:rPr>
          <w:sz w:val="26"/>
        </w:rPr>
        <w:t xml:space="preserve">соблюдается максимально допустимая недельная </w:t>
      </w:r>
      <w:r w:rsidR="0099087D">
        <w:rPr>
          <w:sz w:val="26"/>
        </w:rPr>
        <w:t>нагрузка при пятидневной неделе</w:t>
      </w:r>
      <w:r w:rsidR="00CF622D">
        <w:rPr>
          <w:sz w:val="26"/>
        </w:rPr>
        <w:t>.</w:t>
      </w:r>
    </w:p>
    <w:p w:rsidR="003C5211" w:rsidRDefault="0023070B">
      <w:pPr>
        <w:pStyle w:val="a4"/>
        <w:numPr>
          <w:ilvl w:val="0"/>
          <w:numId w:val="27"/>
        </w:numPr>
        <w:tabs>
          <w:tab w:val="left" w:pos="1958"/>
        </w:tabs>
        <w:spacing w:before="2"/>
        <w:ind w:right="670" w:firstLine="707"/>
        <w:rPr>
          <w:sz w:val="26"/>
        </w:rPr>
      </w:pPr>
      <w:r>
        <w:rPr>
          <w:sz w:val="26"/>
        </w:rPr>
        <w:t>продолжительность уроков: в 1-х классах – 35 минут, во 2 - 11-х классах –40</w:t>
      </w:r>
      <w:r>
        <w:rPr>
          <w:spacing w:val="-2"/>
          <w:sz w:val="26"/>
        </w:rPr>
        <w:t xml:space="preserve"> </w:t>
      </w:r>
      <w:r>
        <w:rPr>
          <w:sz w:val="26"/>
        </w:rPr>
        <w:t>минут.</w:t>
      </w:r>
    </w:p>
    <w:p w:rsidR="003C5211" w:rsidRDefault="0023070B">
      <w:pPr>
        <w:pStyle w:val="a4"/>
        <w:numPr>
          <w:ilvl w:val="0"/>
          <w:numId w:val="27"/>
        </w:numPr>
        <w:tabs>
          <w:tab w:val="left" w:pos="1958"/>
        </w:tabs>
        <w:ind w:right="673" w:firstLine="707"/>
        <w:rPr>
          <w:sz w:val="26"/>
        </w:rPr>
      </w:pPr>
      <w:r>
        <w:rPr>
          <w:sz w:val="26"/>
        </w:rPr>
        <w:t>уроки в начальной школе проводятся с обязательным проведением физкультурных минуток, пальчиковых гимнастик, расслабляющих упражнений для</w:t>
      </w:r>
      <w:r>
        <w:rPr>
          <w:spacing w:val="-1"/>
          <w:sz w:val="26"/>
        </w:rPr>
        <w:t xml:space="preserve"> </w:t>
      </w:r>
      <w:r>
        <w:rPr>
          <w:sz w:val="26"/>
        </w:rPr>
        <w:t>глаз.</w:t>
      </w:r>
    </w:p>
    <w:p w:rsidR="003C5211" w:rsidRDefault="0023070B">
      <w:pPr>
        <w:pStyle w:val="a4"/>
        <w:numPr>
          <w:ilvl w:val="0"/>
          <w:numId w:val="27"/>
        </w:numPr>
        <w:tabs>
          <w:tab w:val="left" w:pos="1958"/>
        </w:tabs>
        <w:ind w:right="674" w:firstLine="707"/>
        <w:rPr>
          <w:sz w:val="26"/>
        </w:rPr>
      </w:pPr>
      <w:r>
        <w:rPr>
          <w:sz w:val="26"/>
        </w:rPr>
        <w:t>расписание уроков строится в соответствии с ранговой шкалой трудности предметов и ежегодно утверждается службой</w:t>
      </w:r>
      <w:r>
        <w:rPr>
          <w:spacing w:val="-8"/>
          <w:sz w:val="26"/>
        </w:rPr>
        <w:t xml:space="preserve"> </w:t>
      </w:r>
      <w:r>
        <w:rPr>
          <w:sz w:val="26"/>
        </w:rPr>
        <w:t>санэпиднадзора.</w:t>
      </w:r>
    </w:p>
    <w:p w:rsidR="003C5211" w:rsidRDefault="0023070B">
      <w:pPr>
        <w:pStyle w:val="a4"/>
        <w:numPr>
          <w:ilvl w:val="0"/>
          <w:numId w:val="27"/>
        </w:numPr>
        <w:tabs>
          <w:tab w:val="left" w:pos="1958"/>
        </w:tabs>
        <w:ind w:right="676" w:firstLine="707"/>
        <w:rPr>
          <w:sz w:val="26"/>
        </w:rPr>
      </w:pPr>
      <w:r>
        <w:rPr>
          <w:sz w:val="26"/>
        </w:rPr>
        <w:t xml:space="preserve">продолжительность перемен не менее 10 минут, большие перемены по 20 минут после </w:t>
      </w:r>
      <w:r w:rsidR="00CF622D">
        <w:rPr>
          <w:sz w:val="26"/>
        </w:rPr>
        <w:t xml:space="preserve">каждого </w:t>
      </w:r>
      <w:r>
        <w:rPr>
          <w:sz w:val="26"/>
        </w:rPr>
        <w:t>урок</w:t>
      </w:r>
      <w:r w:rsidR="00CF622D">
        <w:rPr>
          <w:sz w:val="26"/>
        </w:rPr>
        <w:t>а, кроме 6-го</w:t>
      </w:r>
      <w:r>
        <w:rPr>
          <w:sz w:val="26"/>
        </w:rPr>
        <w:t>.</w:t>
      </w:r>
    </w:p>
    <w:p w:rsidR="003C5211" w:rsidRDefault="0023070B">
      <w:pPr>
        <w:pStyle w:val="a4"/>
        <w:numPr>
          <w:ilvl w:val="0"/>
          <w:numId w:val="27"/>
        </w:numPr>
        <w:tabs>
          <w:tab w:val="left" w:pos="1958"/>
        </w:tabs>
        <w:ind w:right="675" w:firstLine="707"/>
        <w:rPr>
          <w:sz w:val="26"/>
        </w:rPr>
      </w:pPr>
      <w:r>
        <w:rPr>
          <w:sz w:val="26"/>
        </w:rPr>
        <w:t xml:space="preserve">объем домашних заданий во 2-11-х классах строго соответствуют требованиям </w:t>
      </w:r>
      <w:proofErr w:type="spellStart"/>
      <w:r>
        <w:rPr>
          <w:sz w:val="26"/>
        </w:rPr>
        <w:t>СаНПиНов</w:t>
      </w:r>
      <w:proofErr w:type="spellEnd"/>
      <w:r>
        <w:rPr>
          <w:sz w:val="26"/>
        </w:rPr>
        <w:t xml:space="preserve">, в 1 классах домашнее </w:t>
      </w:r>
      <w:proofErr w:type="gramStart"/>
      <w:r>
        <w:rPr>
          <w:sz w:val="26"/>
        </w:rPr>
        <w:t xml:space="preserve">задание </w:t>
      </w:r>
      <w:r w:rsidR="00CF622D">
        <w:rPr>
          <w:sz w:val="26"/>
        </w:rPr>
        <w:t xml:space="preserve">не </w:t>
      </w:r>
      <w:r>
        <w:rPr>
          <w:sz w:val="26"/>
        </w:rPr>
        <w:t>задается</w:t>
      </w:r>
      <w:proofErr w:type="gramEnd"/>
      <w:r>
        <w:rPr>
          <w:sz w:val="26"/>
        </w:rPr>
        <w:t>.</w:t>
      </w:r>
    </w:p>
    <w:p w:rsidR="003C5211" w:rsidRDefault="0023070B">
      <w:pPr>
        <w:pStyle w:val="a4"/>
        <w:numPr>
          <w:ilvl w:val="0"/>
          <w:numId w:val="27"/>
        </w:numPr>
        <w:tabs>
          <w:tab w:val="left" w:pos="1958"/>
        </w:tabs>
        <w:spacing w:before="1" w:line="242" w:lineRule="auto"/>
        <w:ind w:right="673" w:firstLine="707"/>
        <w:rPr>
          <w:b/>
          <w:sz w:val="26"/>
        </w:rPr>
      </w:pPr>
      <w:r>
        <w:rPr>
          <w:sz w:val="26"/>
        </w:rPr>
        <w:t>продолжительность каникул в течение учебного года не менее 30 календарных дней, для обучающихся</w:t>
      </w:r>
      <w:r w:rsidR="00CF622D">
        <w:rPr>
          <w:sz w:val="26"/>
        </w:rPr>
        <w:t xml:space="preserve"> первых и первых дополнительных классов</w:t>
      </w:r>
      <w:r>
        <w:rPr>
          <w:sz w:val="26"/>
        </w:rPr>
        <w:t xml:space="preserve"> – </w:t>
      </w:r>
      <w:r>
        <w:rPr>
          <w:b/>
          <w:sz w:val="26"/>
        </w:rPr>
        <w:t>дополнительные недельные каникулы в</w:t>
      </w:r>
      <w:r>
        <w:rPr>
          <w:b/>
          <w:spacing w:val="-1"/>
          <w:sz w:val="26"/>
        </w:rPr>
        <w:t xml:space="preserve"> </w:t>
      </w:r>
      <w:r>
        <w:rPr>
          <w:b/>
          <w:sz w:val="26"/>
        </w:rPr>
        <w:t>феврале.</w:t>
      </w:r>
    </w:p>
    <w:p w:rsidR="003C5211" w:rsidRDefault="00CF622D">
      <w:pPr>
        <w:pStyle w:val="a3"/>
        <w:ind w:right="669" w:firstLine="719"/>
      </w:pPr>
      <w:r>
        <w:t>Центр</w:t>
      </w:r>
      <w:r w:rsidR="0023070B">
        <w:t xml:space="preserve"> в соответствии с лицензией реализует по уровням общего </w:t>
      </w:r>
      <w:proofErr w:type="gramStart"/>
      <w:r w:rsidR="0023070B">
        <w:t>образования</w:t>
      </w:r>
      <w:proofErr w:type="gramEnd"/>
      <w:r w:rsidR="0023070B">
        <w:t xml:space="preserve"> следующие основные общеобразовательные программы:</w:t>
      </w:r>
    </w:p>
    <w:p w:rsidR="003C5211" w:rsidRDefault="0023070B">
      <w:pPr>
        <w:ind w:left="542" w:right="672" w:firstLine="539"/>
        <w:jc w:val="both"/>
        <w:rPr>
          <w:sz w:val="26"/>
        </w:rPr>
      </w:pPr>
      <w:r>
        <w:rPr>
          <w:sz w:val="26"/>
        </w:rPr>
        <w:t xml:space="preserve">- </w:t>
      </w:r>
      <w:r>
        <w:rPr>
          <w:b/>
          <w:i/>
          <w:sz w:val="26"/>
        </w:rPr>
        <w:t xml:space="preserve">образовательная программа начального общего образования </w:t>
      </w:r>
      <w:r>
        <w:rPr>
          <w:sz w:val="26"/>
        </w:rPr>
        <w:t>(1-4 класс, нормативный срок обучения – 4 года).</w:t>
      </w:r>
    </w:p>
    <w:p w:rsidR="003C5211" w:rsidRDefault="0023070B">
      <w:pPr>
        <w:pStyle w:val="a3"/>
        <w:ind w:right="668" w:firstLine="707"/>
      </w:pPr>
      <w:r>
        <w:t xml:space="preserve">Целью реализации основной образовательной программы начального общего образования является обеспечение планируемых </w:t>
      </w:r>
      <w:r>
        <w:rPr>
          <w:spacing w:val="-3"/>
        </w:rPr>
        <w:t xml:space="preserve">результатов </w:t>
      </w:r>
      <w:r>
        <w:t xml:space="preserve">по достижению выпускником начальной общеобразовательной </w:t>
      </w:r>
      <w:r>
        <w:rPr>
          <w:spacing w:val="-4"/>
        </w:rPr>
        <w:t>школы</w:t>
      </w:r>
      <w:r>
        <w:rPr>
          <w:spacing w:val="57"/>
        </w:rPr>
        <w:t xml:space="preserve"> </w:t>
      </w:r>
      <w:r>
        <w:t xml:space="preserve">целевых установок, знаний, умений, навыков и </w:t>
      </w:r>
      <w:r>
        <w:rPr>
          <w:spacing w:val="-3"/>
        </w:rPr>
        <w:t xml:space="preserve">компетенций, </w:t>
      </w:r>
      <w:r>
        <w:t xml:space="preserve">определяемых личностными, семейными, общественными, государственными потребностями и возможностями </w:t>
      </w:r>
      <w:proofErr w:type="spellStart"/>
      <w:r>
        <w:t>ребѐнка</w:t>
      </w:r>
      <w:proofErr w:type="spellEnd"/>
      <w:r>
        <w:t xml:space="preserve"> младшего </w:t>
      </w:r>
      <w:r>
        <w:rPr>
          <w:spacing w:val="-3"/>
        </w:rPr>
        <w:t xml:space="preserve">школьного </w:t>
      </w:r>
      <w:r>
        <w:t xml:space="preserve">возраста, индивидуальными особенностями </w:t>
      </w:r>
      <w:r>
        <w:rPr>
          <w:spacing w:val="-3"/>
        </w:rPr>
        <w:t xml:space="preserve">его </w:t>
      </w:r>
      <w:r>
        <w:t>развития и состояния</w:t>
      </w:r>
      <w:r>
        <w:rPr>
          <w:spacing w:val="-1"/>
        </w:rPr>
        <w:t xml:space="preserve"> </w:t>
      </w:r>
      <w:r>
        <w:t>здоровья.</w:t>
      </w:r>
    </w:p>
    <w:p w:rsidR="003C5211" w:rsidRDefault="0023070B">
      <w:pPr>
        <w:ind w:left="542" w:right="673" w:firstLine="539"/>
        <w:jc w:val="both"/>
        <w:rPr>
          <w:sz w:val="26"/>
        </w:rPr>
      </w:pPr>
      <w:r>
        <w:rPr>
          <w:sz w:val="26"/>
        </w:rPr>
        <w:t xml:space="preserve">– </w:t>
      </w:r>
      <w:r>
        <w:rPr>
          <w:b/>
          <w:i/>
          <w:sz w:val="26"/>
        </w:rPr>
        <w:t xml:space="preserve">образовательная программа основного общего образования </w:t>
      </w:r>
      <w:r>
        <w:rPr>
          <w:sz w:val="26"/>
        </w:rPr>
        <w:t>(5-9 класс, нормативный срок обучения – 5 лет).</w:t>
      </w:r>
    </w:p>
    <w:p w:rsidR="003C5211" w:rsidRDefault="0023070B">
      <w:pPr>
        <w:pStyle w:val="a3"/>
        <w:ind w:right="674" w:firstLine="719"/>
      </w:pPr>
      <w:r>
        <w:t>Данная общеобразовательная программа обеспечивают создание условий для воспитания, становления и формирования личности обучающегося, развитие его склонностей, интересов и способности к социальному самоопределению.</w:t>
      </w:r>
    </w:p>
    <w:p w:rsidR="003C5211" w:rsidRDefault="0023070B">
      <w:pPr>
        <w:pStyle w:val="a3"/>
        <w:ind w:right="676" w:firstLine="719"/>
      </w:pPr>
      <w:r>
        <w:lastRenderedPageBreak/>
        <w:t>Основное общее образование является базой для получения среднего общего образования, начального и среднего профессионального образования.</w:t>
      </w:r>
    </w:p>
    <w:p w:rsidR="003C5211" w:rsidRDefault="0023070B">
      <w:pPr>
        <w:ind w:left="542" w:right="672" w:firstLine="719"/>
        <w:jc w:val="both"/>
        <w:rPr>
          <w:sz w:val="26"/>
        </w:rPr>
      </w:pPr>
      <w:r>
        <w:rPr>
          <w:b/>
          <w:i/>
          <w:sz w:val="26"/>
        </w:rPr>
        <w:t xml:space="preserve">-образовательная программа среднего общего образования </w:t>
      </w:r>
      <w:r>
        <w:rPr>
          <w:sz w:val="26"/>
        </w:rPr>
        <w:t>(10-11 класс, нормативный срок обучения – 2 года).</w:t>
      </w:r>
    </w:p>
    <w:p w:rsidR="003C5211" w:rsidRDefault="0023070B">
      <w:pPr>
        <w:pStyle w:val="a3"/>
        <w:ind w:right="666" w:firstLine="719"/>
      </w:pPr>
      <w:r>
        <w:t>Данная общеобразовательная программа обеспечивает развитие устойчивых интересов к познанию и творческих способностей, функциональную грамотность и социальную адаптацию обучающихся, формирование навыков самостоятельной учебной деятельности на основе дифференциации обучения и содействуют общественному и гражданскому самоопределению обучающихся.</w:t>
      </w:r>
    </w:p>
    <w:p w:rsidR="003C5211" w:rsidRDefault="0023070B">
      <w:pPr>
        <w:pStyle w:val="a3"/>
        <w:ind w:right="674" w:firstLine="719"/>
      </w:pPr>
      <w:r>
        <w:t>Среднее общее образование является основой для получения начального профессионального, среднего профессионального и высшего профессионального образования.</w:t>
      </w:r>
    </w:p>
    <w:p w:rsidR="003C5211" w:rsidRDefault="0023070B">
      <w:pPr>
        <w:pStyle w:val="a3"/>
        <w:ind w:right="673" w:firstLine="719"/>
      </w:pPr>
      <w:r>
        <w:t xml:space="preserve">Реализация образовательных программ осуществляется педагогическими работниками </w:t>
      </w:r>
      <w:r w:rsidR="00CF622D">
        <w:t>центра</w:t>
      </w:r>
      <w:r>
        <w:t xml:space="preserve"> через обоснованный выбор педагогических технологий, средств, форм, методов обучения и воспитания в соответствии с учебными планами и графиком учебно-воспитательного процесса.</w:t>
      </w:r>
    </w:p>
    <w:p w:rsidR="003C5211" w:rsidRDefault="00CF622D">
      <w:pPr>
        <w:pStyle w:val="a3"/>
        <w:spacing w:before="67"/>
        <w:ind w:right="789" w:firstLine="719"/>
        <w:jc w:val="left"/>
      </w:pPr>
      <w:r>
        <w:t>Центр</w:t>
      </w:r>
      <w:r w:rsidR="0023070B">
        <w:t xml:space="preserve"> обеспечивает преемственность при реализации образовательных программ.</w:t>
      </w:r>
    </w:p>
    <w:p w:rsidR="003C5211" w:rsidRDefault="0023070B" w:rsidP="00CF622D">
      <w:pPr>
        <w:pStyle w:val="a3"/>
        <w:tabs>
          <w:tab w:val="left" w:pos="1688"/>
          <w:tab w:val="left" w:pos="2756"/>
          <w:tab w:val="left" w:pos="4199"/>
          <w:tab w:val="left" w:pos="4986"/>
          <w:tab w:val="left" w:pos="5734"/>
          <w:tab w:val="left" w:pos="6964"/>
          <w:tab w:val="left" w:pos="8188"/>
          <w:tab w:val="left" w:pos="8912"/>
        </w:tabs>
        <w:spacing w:before="2"/>
        <w:ind w:right="509" w:firstLine="707"/>
        <w:jc w:val="left"/>
      </w:pPr>
      <w:r>
        <w:t>В</w:t>
      </w:r>
      <w:r>
        <w:tab/>
        <w:t>20</w:t>
      </w:r>
      <w:r w:rsidR="00CF622D">
        <w:t>2</w:t>
      </w:r>
      <w:r w:rsidR="0099087D">
        <w:t>1</w:t>
      </w:r>
      <w:r>
        <w:tab/>
        <w:t>год</w:t>
      </w:r>
      <w:r w:rsidR="00CF622D">
        <w:t>у</w:t>
      </w:r>
      <w:r>
        <w:tab/>
      </w:r>
      <w:r w:rsidR="00CF622D">
        <w:t>центр</w:t>
      </w:r>
      <w:r>
        <w:rPr>
          <w:spacing w:val="-4"/>
        </w:rPr>
        <w:t xml:space="preserve"> </w:t>
      </w:r>
      <w:r>
        <w:t>реализовывал</w:t>
      </w:r>
      <w:r w:rsidR="00CF622D">
        <w:t xml:space="preserve"> следующие </w:t>
      </w:r>
      <w:r>
        <w:t>образовательные</w:t>
      </w:r>
      <w:r>
        <w:rPr>
          <w:spacing w:val="-2"/>
        </w:rPr>
        <w:t xml:space="preserve"> </w:t>
      </w:r>
      <w:r>
        <w:t>программы:</w:t>
      </w:r>
    </w:p>
    <w:p w:rsidR="003C5211" w:rsidRDefault="003C5211">
      <w:pPr>
        <w:pStyle w:val="a3"/>
        <w:spacing w:before="7"/>
        <w:ind w:left="0"/>
        <w:jc w:val="left"/>
        <w:rPr>
          <w:sz w:val="24"/>
        </w:r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827"/>
        <w:gridCol w:w="1133"/>
        <w:gridCol w:w="1222"/>
        <w:gridCol w:w="802"/>
        <w:gridCol w:w="1129"/>
        <w:gridCol w:w="1275"/>
        <w:gridCol w:w="1086"/>
        <w:gridCol w:w="428"/>
      </w:tblGrid>
      <w:tr w:rsidR="003C5211">
        <w:trPr>
          <w:trHeight w:val="1132"/>
        </w:trPr>
        <w:tc>
          <w:tcPr>
            <w:tcW w:w="391" w:type="dxa"/>
          </w:tcPr>
          <w:p w:rsidR="003C5211" w:rsidRDefault="0023070B">
            <w:pPr>
              <w:pStyle w:val="TableParagraph"/>
              <w:spacing w:line="181" w:lineRule="exact"/>
              <w:ind w:left="112"/>
              <w:rPr>
                <w:b/>
                <w:sz w:val="16"/>
              </w:rPr>
            </w:pPr>
            <w:r>
              <w:rPr>
                <w:b/>
                <w:sz w:val="16"/>
              </w:rPr>
              <w:t>№</w:t>
            </w:r>
          </w:p>
        </w:tc>
        <w:tc>
          <w:tcPr>
            <w:tcW w:w="1827" w:type="dxa"/>
          </w:tcPr>
          <w:p w:rsidR="003C5211" w:rsidRDefault="0023070B">
            <w:pPr>
              <w:pStyle w:val="TableParagraph"/>
              <w:ind w:left="487" w:right="352" w:hanging="113"/>
              <w:rPr>
                <w:b/>
                <w:sz w:val="16"/>
              </w:rPr>
            </w:pPr>
            <w:r>
              <w:rPr>
                <w:b/>
                <w:sz w:val="16"/>
              </w:rPr>
              <w:t>Наименование программы</w:t>
            </w:r>
          </w:p>
        </w:tc>
        <w:tc>
          <w:tcPr>
            <w:tcW w:w="1133" w:type="dxa"/>
          </w:tcPr>
          <w:p w:rsidR="003C5211" w:rsidRDefault="0023070B">
            <w:pPr>
              <w:pStyle w:val="TableParagraph"/>
              <w:ind w:left="107" w:right="85" w:firstLine="144"/>
              <w:rPr>
                <w:b/>
                <w:sz w:val="16"/>
              </w:rPr>
            </w:pPr>
            <w:r>
              <w:rPr>
                <w:b/>
                <w:sz w:val="16"/>
              </w:rPr>
              <w:t>Уровень образования</w:t>
            </w:r>
          </w:p>
        </w:tc>
        <w:tc>
          <w:tcPr>
            <w:tcW w:w="1222" w:type="dxa"/>
          </w:tcPr>
          <w:p w:rsidR="003C5211" w:rsidRDefault="0023070B">
            <w:pPr>
              <w:pStyle w:val="TableParagraph"/>
              <w:ind w:left="131" w:right="121"/>
              <w:jc w:val="center"/>
              <w:rPr>
                <w:sz w:val="16"/>
              </w:rPr>
            </w:pPr>
            <w:proofErr w:type="gramStart"/>
            <w:r>
              <w:rPr>
                <w:sz w:val="16"/>
              </w:rPr>
              <w:t>Вид программы (основная,</w:t>
            </w:r>
            <w:proofErr w:type="gramEnd"/>
          </w:p>
          <w:p w:rsidR="003C5211" w:rsidRDefault="0023070B">
            <w:pPr>
              <w:pStyle w:val="TableParagraph"/>
              <w:ind w:left="131" w:right="121"/>
              <w:jc w:val="center"/>
              <w:rPr>
                <w:sz w:val="16"/>
              </w:rPr>
            </w:pPr>
            <w:proofErr w:type="spellStart"/>
            <w:proofErr w:type="gramStart"/>
            <w:r>
              <w:rPr>
                <w:sz w:val="16"/>
              </w:rPr>
              <w:t>дополнительн</w:t>
            </w:r>
            <w:proofErr w:type="spellEnd"/>
            <w:r>
              <w:rPr>
                <w:sz w:val="16"/>
              </w:rPr>
              <w:t xml:space="preserve"> </w:t>
            </w:r>
            <w:proofErr w:type="spellStart"/>
            <w:r>
              <w:rPr>
                <w:sz w:val="16"/>
              </w:rPr>
              <w:t>ая</w:t>
            </w:r>
            <w:proofErr w:type="spellEnd"/>
            <w:proofErr w:type="gramEnd"/>
            <w:r>
              <w:rPr>
                <w:sz w:val="16"/>
              </w:rPr>
              <w:t>)</w:t>
            </w:r>
          </w:p>
        </w:tc>
        <w:tc>
          <w:tcPr>
            <w:tcW w:w="802" w:type="dxa"/>
          </w:tcPr>
          <w:p w:rsidR="003C5211" w:rsidRDefault="0023070B">
            <w:pPr>
              <w:pStyle w:val="TableParagraph"/>
              <w:ind w:left="129" w:right="118"/>
              <w:jc w:val="center"/>
              <w:rPr>
                <w:b/>
                <w:sz w:val="16"/>
              </w:rPr>
            </w:pPr>
            <w:r>
              <w:rPr>
                <w:b/>
                <w:sz w:val="16"/>
              </w:rPr>
              <w:t xml:space="preserve">Формы </w:t>
            </w:r>
            <w:proofErr w:type="gramStart"/>
            <w:r>
              <w:rPr>
                <w:b/>
                <w:sz w:val="16"/>
              </w:rPr>
              <w:t>обучен</w:t>
            </w:r>
            <w:proofErr w:type="gramEnd"/>
            <w:r>
              <w:rPr>
                <w:b/>
                <w:sz w:val="16"/>
              </w:rPr>
              <w:t xml:space="preserve"> </w:t>
            </w:r>
            <w:proofErr w:type="spellStart"/>
            <w:r>
              <w:rPr>
                <w:b/>
                <w:sz w:val="16"/>
              </w:rPr>
              <w:t>ия</w:t>
            </w:r>
            <w:proofErr w:type="spellEnd"/>
          </w:p>
        </w:tc>
        <w:tc>
          <w:tcPr>
            <w:tcW w:w="1129" w:type="dxa"/>
          </w:tcPr>
          <w:p w:rsidR="003C5211" w:rsidRDefault="0023070B">
            <w:pPr>
              <w:pStyle w:val="TableParagraph"/>
              <w:ind w:left="143" w:right="139"/>
              <w:jc w:val="center"/>
              <w:rPr>
                <w:b/>
                <w:sz w:val="16"/>
              </w:rPr>
            </w:pPr>
            <w:proofErr w:type="spellStart"/>
            <w:proofErr w:type="gramStart"/>
            <w:r>
              <w:rPr>
                <w:b/>
                <w:sz w:val="16"/>
              </w:rPr>
              <w:t>Нормативн</w:t>
            </w:r>
            <w:proofErr w:type="spellEnd"/>
            <w:r>
              <w:rPr>
                <w:b/>
                <w:sz w:val="16"/>
              </w:rPr>
              <w:t xml:space="preserve"> </w:t>
            </w:r>
            <w:proofErr w:type="spellStart"/>
            <w:r>
              <w:rPr>
                <w:b/>
                <w:sz w:val="16"/>
              </w:rPr>
              <w:t>ый</w:t>
            </w:r>
            <w:proofErr w:type="spellEnd"/>
            <w:proofErr w:type="gramEnd"/>
            <w:r>
              <w:rPr>
                <w:b/>
                <w:sz w:val="16"/>
              </w:rPr>
              <w:t xml:space="preserve"> срок обучения</w:t>
            </w:r>
          </w:p>
        </w:tc>
        <w:tc>
          <w:tcPr>
            <w:tcW w:w="1275" w:type="dxa"/>
          </w:tcPr>
          <w:p w:rsidR="003C5211" w:rsidRDefault="0023070B">
            <w:pPr>
              <w:pStyle w:val="TableParagraph"/>
              <w:spacing w:line="181" w:lineRule="exact"/>
              <w:ind w:left="161" w:right="162"/>
              <w:jc w:val="center"/>
              <w:rPr>
                <w:b/>
                <w:sz w:val="16"/>
              </w:rPr>
            </w:pPr>
            <w:r>
              <w:rPr>
                <w:b/>
                <w:sz w:val="16"/>
              </w:rPr>
              <w:t>Срок</w:t>
            </w:r>
          </w:p>
          <w:p w:rsidR="003C5211" w:rsidRDefault="0023070B">
            <w:pPr>
              <w:pStyle w:val="TableParagraph"/>
              <w:spacing w:before="1"/>
              <w:ind w:left="111" w:right="106" w:hanging="1"/>
              <w:jc w:val="center"/>
              <w:rPr>
                <w:b/>
                <w:sz w:val="16"/>
              </w:rPr>
            </w:pPr>
            <w:r>
              <w:rPr>
                <w:b/>
                <w:sz w:val="16"/>
              </w:rPr>
              <w:t xml:space="preserve">действия </w:t>
            </w:r>
            <w:proofErr w:type="spellStart"/>
            <w:proofErr w:type="gramStart"/>
            <w:r>
              <w:rPr>
                <w:b/>
                <w:sz w:val="16"/>
              </w:rPr>
              <w:t>государственн</w:t>
            </w:r>
            <w:proofErr w:type="spellEnd"/>
            <w:r>
              <w:rPr>
                <w:b/>
                <w:sz w:val="16"/>
              </w:rPr>
              <w:t xml:space="preserve"> ой</w:t>
            </w:r>
            <w:proofErr w:type="gramEnd"/>
            <w:r>
              <w:rPr>
                <w:b/>
                <w:sz w:val="16"/>
              </w:rPr>
              <w:t xml:space="preserve">       аккредитации</w:t>
            </w:r>
          </w:p>
        </w:tc>
        <w:tc>
          <w:tcPr>
            <w:tcW w:w="1086" w:type="dxa"/>
          </w:tcPr>
          <w:p w:rsidR="003C5211" w:rsidRDefault="0023070B">
            <w:pPr>
              <w:pStyle w:val="TableParagraph"/>
              <w:spacing w:line="181" w:lineRule="exact"/>
              <w:ind w:left="92" w:right="87"/>
              <w:jc w:val="center"/>
              <w:rPr>
                <w:b/>
                <w:sz w:val="16"/>
              </w:rPr>
            </w:pPr>
            <w:r>
              <w:rPr>
                <w:b/>
                <w:sz w:val="16"/>
              </w:rPr>
              <w:t>Количество</w:t>
            </w:r>
          </w:p>
          <w:p w:rsidR="003C5211" w:rsidRDefault="003C5211">
            <w:pPr>
              <w:pStyle w:val="TableParagraph"/>
              <w:spacing w:before="10"/>
              <w:rPr>
                <w:sz w:val="15"/>
              </w:rPr>
            </w:pPr>
          </w:p>
          <w:p w:rsidR="003C5211" w:rsidRDefault="0023070B">
            <w:pPr>
              <w:pStyle w:val="TableParagraph"/>
              <w:ind w:left="92" w:right="82"/>
              <w:jc w:val="center"/>
              <w:rPr>
                <w:b/>
                <w:sz w:val="16"/>
              </w:rPr>
            </w:pPr>
            <w:proofErr w:type="gramStart"/>
            <w:r>
              <w:rPr>
                <w:b/>
                <w:sz w:val="16"/>
              </w:rPr>
              <w:t xml:space="preserve">обучающих </w:t>
            </w:r>
            <w:proofErr w:type="spellStart"/>
            <w:r>
              <w:rPr>
                <w:b/>
                <w:sz w:val="16"/>
              </w:rPr>
              <w:t>ся</w:t>
            </w:r>
            <w:proofErr w:type="spellEnd"/>
            <w:proofErr w:type="gramEnd"/>
          </w:p>
        </w:tc>
        <w:tc>
          <w:tcPr>
            <w:tcW w:w="428" w:type="dxa"/>
            <w:textDirection w:val="tbRl"/>
          </w:tcPr>
          <w:p w:rsidR="003C5211" w:rsidRDefault="0023070B">
            <w:pPr>
              <w:pStyle w:val="TableParagraph"/>
              <w:spacing w:before="94" w:line="190" w:lineRule="atLeast"/>
              <w:ind w:left="355" w:right="132" w:hanging="202"/>
              <w:rPr>
                <w:b/>
                <w:sz w:val="16"/>
              </w:rPr>
            </w:pPr>
            <w:proofErr w:type="spellStart"/>
            <w:proofErr w:type="gramStart"/>
            <w:r>
              <w:rPr>
                <w:b/>
                <w:sz w:val="16"/>
              </w:rPr>
              <w:t>Финансиро</w:t>
            </w:r>
            <w:proofErr w:type="spellEnd"/>
            <w:r>
              <w:rPr>
                <w:b/>
                <w:sz w:val="16"/>
              </w:rPr>
              <w:t xml:space="preserve"> </w:t>
            </w:r>
            <w:proofErr w:type="spellStart"/>
            <w:r>
              <w:rPr>
                <w:b/>
                <w:sz w:val="16"/>
              </w:rPr>
              <w:t>вание</w:t>
            </w:r>
            <w:proofErr w:type="spellEnd"/>
            <w:proofErr w:type="gramEnd"/>
          </w:p>
        </w:tc>
      </w:tr>
      <w:tr w:rsidR="00CF622D">
        <w:trPr>
          <w:trHeight w:val="1132"/>
        </w:trPr>
        <w:tc>
          <w:tcPr>
            <w:tcW w:w="391" w:type="dxa"/>
          </w:tcPr>
          <w:p w:rsidR="00CF622D" w:rsidRPr="00CF622D" w:rsidRDefault="00CF622D">
            <w:pPr>
              <w:pStyle w:val="TableParagraph"/>
              <w:spacing w:line="181" w:lineRule="exact"/>
              <w:ind w:left="112"/>
              <w:rPr>
                <w:sz w:val="16"/>
              </w:rPr>
            </w:pPr>
            <w:r w:rsidRPr="00CF622D">
              <w:rPr>
                <w:sz w:val="16"/>
              </w:rPr>
              <w:t>1</w:t>
            </w:r>
          </w:p>
        </w:tc>
        <w:tc>
          <w:tcPr>
            <w:tcW w:w="1827" w:type="dxa"/>
          </w:tcPr>
          <w:p w:rsidR="00CF622D" w:rsidRPr="00CF622D" w:rsidRDefault="00CF622D" w:rsidP="00CF622D">
            <w:pPr>
              <w:pStyle w:val="TableParagraph"/>
              <w:ind w:left="168" w:right="352" w:firstLine="206"/>
              <w:jc w:val="center"/>
            </w:pPr>
            <w:r w:rsidRPr="00CF622D">
              <w:t>Программа дошкольного образования</w:t>
            </w:r>
          </w:p>
        </w:tc>
        <w:tc>
          <w:tcPr>
            <w:tcW w:w="1133" w:type="dxa"/>
          </w:tcPr>
          <w:p w:rsidR="00CF622D" w:rsidRPr="00CF622D" w:rsidRDefault="00CF622D" w:rsidP="00CF622D">
            <w:pPr>
              <w:pStyle w:val="TableParagraph"/>
              <w:ind w:left="107" w:right="85" w:firstLine="144"/>
              <w:jc w:val="center"/>
              <w:rPr>
                <w:sz w:val="20"/>
                <w:szCs w:val="20"/>
              </w:rPr>
            </w:pPr>
            <w:r w:rsidRPr="00CF622D">
              <w:rPr>
                <w:sz w:val="20"/>
                <w:szCs w:val="20"/>
              </w:rPr>
              <w:t>Дошкольное образование</w:t>
            </w:r>
          </w:p>
        </w:tc>
        <w:tc>
          <w:tcPr>
            <w:tcW w:w="1222" w:type="dxa"/>
          </w:tcPr>
          <w:p w:rsidR="00CF622D" w:rsidRPr="00CF622D" w:rsidRDefault="00CF622D">
            <w:pPr>
              <w:pStyle w:val="TableParagraph"/>
              <w:ind w:left="131" w:right="121"/>
              <w:jc w:val="center"/>
              <w:rPr>
                <w:sz w:val="20"/>
                <w:szCs w:val="20"/>
              </w:rPr>
            </w:pPr>
            <w:r>
              <w:rPr>
                <w:sz w:val="20"/>
                <w:szCs w:val="20"/>
              </w:rPr>
              <w:t xml:space="preserve">Основная </w:t>
            </w:r>
          </w:p>
        </w:tc>
        <w:tc>
          <w:tcPr>
            <w:tcW w:w="802" w:type="dxa"/>
          </w:tcPr>
          <w:p w:rsidR="00CF622D" w:rsidRPr="00CF622D" w:rsidRDefault="00CF622D">
            <w:pPr>
              <w:pStyle w:val="TableParagraph"/>
              <w:ind w:left="129" w:right="118"/>
              <w:jc w:val="center"/>
              <w:rPr>
                <w:sz w:val="20"/>
                <w:szCs w:val="20"/>
              </w:rPr>
            </w:pPr>
            <w:r w:rsidRPr="00CF622D">
              <w:rPr>
                <w:sz w:val="20"/>
                <w:szCs w:val="20"/>
              </w:rPr>
              <w:t>очная</w:t>
            </w:r>
          </w:p>
        </w:tc>
        <w:tc>
          <w:tcPr>
            <w:tcW w:w="1129" w:type="dxa"/>
          </w:tcPr>
          <w:p w:rsidR="00CF622D" w:rsidRPr="00CF622D" w:rsidRDefault="00CF622D">
            <w:pPr>
              <w:pStyle w:val="TableParagraph"/>
              <w:ind w:left="143" w:right="139"/>
              <w:jc w:val="center"/>
              <w:rPr>
                <w:sz w:val="20"/>
                <w:szCs w:val="20"/>
              </w:rPr>
            </w:pPr>
            <w:r w:rsidRPr="00CF622D">
              <w:rPr>
                <w:sz w:val="20"/>
                <w:szCs w:val="20"/>
              </w:rPr>
              <w:t>5 лет</w:t>
            </w:r>
          </w:p>
        </w:tc>
        <w:tc>
          <w:tcPr>
            <w:tcW w:w="1275" w:type="dxa"/>
          </w:tcPr>
          <w:p w:rsidR="009146E6" w:rsidRDefault="009146E6" w:rsidP="009146E6">
            <w:pPr>
              <w:pStyle w:val="TableParagraph"/>
              <w:spacing w:line="237" w:lineRule="auto"/>
              <w:ind w:left="181" w:right="181" w:firstLine="4"/>
              <w:jc w:val="center"/>
              <w:rPr>
                <w:sz w:val="20"/>
              </w:rPr>
            </w:pPr>
            <w:r>
              <w:rPr>
                <w:sz w:val="20"/>
              </w:rPr>
              <w:t xml:space="preserve">До  </w:t>
            </w:r>
            <w:r>
              <w:rPr>
                <w:w w:val="95"/>
                <w:sz w:val="20"/>
              </w:rPr>
              <w:t>01.03.2025</w:t>
            </w:r>
          </w:p>
          <w:p w:rsidR="00CF622D" w:rsidRPr="00CF622D" w:rsidRDefault="009146E6" w:rsidP="009146E6">
            <w:pPr>
              <w:pStyle w:val="TableParagraph"/>
              <w:spacing w:line="181" w:lineRule="exact"/>
              <w:ind w:left="161" w:right="162"/>
              <w:jc w:val="center"/>
              <w:rPr>
                <w:b/>
                <w:sz w:val="20"/>
                <w:szCs w:val="20"/>
              </w:rPr>
            </w:pPr>
            <w:r>
              <w:rPr>
                <w:sz w:val="20"/>
              </w:rPr>
              <w:t>года</w:t>
            </w:r>
          </w:p>
        </w:tc>
        <w:tc>
          <w:tcPr>
            <w:tcW w:w="1086" w:type="dxa"/>
          </w:tcPr>
          <w:p w:rsidR="00CF622D" w:rsidRPr="00CF622D" w:rsidRDefault="009146E6">
            <w:pPr>
              <w:pStyle w:val="TableParagraph"/>
              <w:spacing w:line="181" w:lineRule="exact"/>
              <w:ind w:left="92" w:right="87"/>
              <w:jc w:val="center"/>
              <w:rPr>
                <w:sz w:val="20"/>
                <w:szCs w:val="20"/>
              </w:rPr>
            </w:pPr>
            <w:r>
              <w:rPr>
                <w:sz w:val="20"/>
                <w:szCs w:val="20"/>
              </w:rPr>
              <w:t>295</w:t>
            </w:r>
          </w:p>
        </w:tc>
        <w:tc>
          <w:tcPr>
            <w:tcW w:w="428" w:type="dxa"/>
            <w:textDirection w:val="tbRl"/>
          </w:tcPr>
          <w:p w:rsidR="00CF622D" w:rsidRDefault="00CF622D">
            <w:pPr>
              <w:pStyle w:val="TableParagraph"/>
              <w:spacing w:before="94" w:line="190" w:lineRule="atLeast"/>
              <w:ind w:left="355" w:right="132" w:hanging="202"/>
              <w:rPr>
                <w:b/>
                <w:sz w:val="16"/>
              </w:rPr>
            </w:pPr>
          </w:p>
        </w:tc>
      </w:tr>
      <w:tr w:rsidR="003C5211">
        <w:trPr>
          <w:trHeight w:val="1381"/>
        </w:trPr>
        <w:tc>
          <w:tcPr>
            <w:tcW w:w="391" w:type="dxa"/>
          </w:tcPr>
          <w:p w:rsidR="003C5211" w:rsidRDefault="009146E6">
            <w:pPr>
              <w:pStyle w:val="TableParagraph"/>
              <w:spacing w:line="225" w:lineRule="exact"/>
              <w:ind w:left="143"/>
              <w:rPr>
                <w:sz w:val="20"/>
              </w:rPr>
            </w:pPr>
            <w:r>
              <w:rPr>
                <w:sz w:val="20"/>
              </w:rPr>
              <w:t>2</w:t>
            </w:r>
          </w:p>
        </w:tc>
        <w:tc>
          <w:tcPr>
            <w:tcW w:w="1827" w:type="dxa"/>
          </w:tcPr>
          <w:p w:rsidR="003C5211" w:rsidRDefault="0023070B">
            <w:pPr>
              <w:pStyle w:val="TableParagraph"/>
              <w:spacing w:line="224" w:lineRule="exact"/>
              <w:ind w:left="145" w:right="143"/>
              <w:jc w:val="center"/>
              <w:rPr>
                <w:sz w:val="20"/>
              </w:rPr>
            </w:pPr>
            <w:r>
              <w:rPr>
                <w:sz w:val="20"/>
              </w:rPr>
              <w:t>Основная</w:t>
            </w:r>
          </w:p>
          <w:p w:rsidR="003C5211" w:rsidRDefault="0023070B">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3C5211" w:rsidRDefault="0023070B">
            <w:pPr>
              <w:pStyle w:val="TableParagraph"/>
              <w:ind w:left="145" w:right="142"/>
              <w:jc w:val="center"/>
              <w:rPr>
                <w:sz w:val="20"/>
              </w:rPr>
            </w:pPr>
            <w:r>
              <w:rPr>
                <w:sz w:val="20"/>
              </w:rPr>
              <w:t>начального общего</w:t>
            </w:r>
          </w:p>
          <w:p w:rsidR="003C5211" w:rsidRDefault="0023070B">
            <w:pPr>
              <w:pStyle w:val="TableParagraph"/>
              <w:spacing w:line="217" w:lineRule="exact"/>
              <w:ind w:left="145" w:right="144"/>
              <w:jc w:val="center"/>
              <w:rPr>
                <w:sz w:val="20"/>
              </w:rPr>
            </w:pPr>
            <w:r>
              <w:rPr>
                <w:sz w:val="20"/>
              </w:rPr>
              <w:t>образования</w:t>
            </w:r>
          </w:p>
        </w:tc>
        <w:tc>
          <w:tcPr>
            <w:tcW w:w="1133" w:type="dxa"/>
          </w:tcPr>
          <w:p w:rsidR="003C5211" w:rsidRDefault="0023070B">
            <w:pPr>
              <w:pStyle w:val="TableParagraph"/>
              <w:spacing w:line="237" w:lineRule="auto"/>
              <w:ind w:left="89" w:right="83"/>
              <w:jc w:val="center"/>
              <w:rPr>
                <w:sz w:val="20"/>
              </w:rPr>
            </w:pPr>
            <w:r>
              <w:rPr>
                <w:sz w:val="20"/>
              </w:rPr>
              <w:t>Начальное общее</w:t>
            </w:r>
          </w:p>
          <w:p w:rsidR="003C5211" w:rsidRDefault="0023070B">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3C5211" w:rsidRDefault="0023070B">
            <w:pPr>
              <w:pStyle w:val="TableParagraph"/>
              <w:spacing w:line="204" w:lineRule="exact"/>
              <w:ind w:left="126" w:right="121"/>
              <w:jc w:val="center"/>
              <w:rPr>
                <w:sz w:val="18"/>
              </w:rPr>
            </w:pPr>
            <w:r>
              <w:rPr>
                <w:sz w:val="18"/>
              </w:rPr>
              <w:t>Основная</w:t>
            </w:r>
          </w:p>
        </w:tc>
        <w:tc>
          <w:tcPr>
            <w:tcW w:w="802" w:type="dxa"/>
          </w:tcPr>
          <w:p w:rsidR="003C5211" w:rsidRDefault="0023070B">
            <w:pPr>
              <w:pStyle w:val="TableParagraph"/>
              <w:spacing w:line="225" w:lineRule="exact"/>
              <w:ind w:left="124" w:right="118"/>
              <w:jc w:val="center"/>
              <w:rPr>
                <w:sz w:val="20"/>
              </w:rPr>
            </w:pPr>
            <w:r>
              <w:rPr>
                <w:sz w:val="20"/>
              </w:rPr>
              <w:t>очная</w:t>
            </w:r>
          </w:p>
        </w:tc>
        <w:tc>
          <w:tcPr>
            <w:tcW w:w="1129" w:type="dxa"/>
          </w:tcPr>
          <w:p w:rsidR="003C5211" w:rsidRDefault="0023070B">
            <w:pPr>
              <w:pStyle w:val="TableParagraph"/>
              <w:spacing w:line="225" w:lineRule="exact"/>
              <w:ind w:left="141" w:right="139"/>
              <w:jc w:val="center"/>
              <w:rPr>
                <w:sz w:val="20"/>
              </w:rPr>
            </w:pPr>
            <w:r>
              <w:rPr>
                <w:sz w:val="20"/>
              </w:rPr>
              <w:t>4 года</w:t>
            </w:r>
          </w:p>
        </w:tc>
        <w:tc>
          <w:tcPr>
            <w:tcW w:w="1275" w:type="dxa"/>
          </w:tcPr>
          <w:p w:rsidR="009146E6" w:rsidRDefault="009146E6" w:rsidP="009146E6">
            <w:pPr>
              <w:pStyle w:val="TableParagraph"/>
              <w:spacing w:line="237" w:lineRule="auto"/>
              <w:ind w:left="181" w:right="181" w:firstLine="4"/>
              <w:jc w:val="center"/>
              <w:rPr>
                <w:sz w:val="20"/>
              </w:rPr>
            </w:pPr>
            <w:r>
              <w:rPr>
                <w:sz w:val="20"/>
              </w:rPr>
              <w:t xml:space="preserve">До  </w:t>
            </w:r>
            <w:r>
              <w:rPr>
                <w:w w:val="95"/>
                <w:sz w:val="20"/>
              </w:rPr>
              <w:t>01.03.2025</w:t>
            </w:r>
          </w:p>
          <w:p w:rsidR="003C5211" w:rsidRDefault="009146E6" w:rsidP="009146E6">
            <w:pPr>
              <w:pStyle w:val="TableParagraph"/>
              <w:ind w:left="162" w:right="160"/>
              <w:jc w:val="center"/>
              <w:rPr>
                <w:sz w:val="20"/>
              </w:rPr>
            </w:pPr>
            <w:r>
              <w:rPr>
                <w:sz w:val="20"/>
              </w:rPr>
              <w:t>года</w:t>
            </w:r>
          </w:p>
        </w:tc>
        <w:tc>
          <w:tcPr>
            <w:tcW w:w="1086" w:type="dxa"/>
          </w:tcPr>
          <w:p w:rsidR="003C5211" w:rsidRDefault="009146E6">
            <w:pPr>
              <w:pStyle w:val="TableParagraph"/>
              <w:spacing w:line="225" w:lineRule="exact"/>
              <w:ind w:right="382"/>
              <w:jc w:val="right"/>
              <w:rPr>
                <w:sz w:val="20"/>
              </w:rPr>
            </w:pPr>
            <w:r>
              <w:rPr>
                <w:sz w:val="20"/>
              </w:rPr>
              <w:t>212</w:t>
            </w:r>
          </w:p>
        </w:tc>
        <w:tc>
          <w:tcPr>
            <w:tcW w:w="428" w:type="dxa"/>
            <w:vMerge w:val="restart"/>
            <w:textDirection w:val="tbRl"/>
          </w:tcPr>
          <w:p w:rsidR="003C5211" w:rsidRDefault="0023070B">
            <w:pPr>
              <w:pStyle w:val="TableParagraph"/>
              <w:spacing w:before="101"/>
              <w:ind w:left="5725" w:right="5726"/>
              <w:jc w:val="center"/>
              <w:rPr>
                <w:sz w:val="20"/>
              </w:rPr>
            </w:pPr>
            <w:r>
              <w:rPr>
                <w:sz w:val="20"/>
              </w:rPr>
              <w:t>Бюджетное</w:t>
            </w:r>
          </w:p>
        </w:tc>
      </w:tr>
      <w:tr w:rsidR="003C5211">
        <w:trPr>
          <w:trHeight w:val="2529"/>
        </w:trPr>
        <w:tc>
          <w:tcPr>
            <w:tcW w:w="391" w:type="dxa"/>
          </w:tcPr>
          <w:p w:rsidR="003C5211" w:rsidRDefault="009146E6">
            <w:pPr>
              <w:pStyle w:val="TableParagraph"/>
              <w:spacing w:line="224" w:lineRule="exact"/>
              <w:ind w:left="143"/>
              <w:rPr>
                <w:sz w:val="20"/>
              </w:rPr>
            </w:pPr>
            <w:r>
              <w:rPr>
                <w:w w:val="99"/>
                <w:sz w:val="20"/>
              </w:rPr>
              <w:t>3</w:t>
            </w:r>
          </w:p>
        </w:tc>
        <w:tc>
          <w:tcPr>
            <w:tcW w:w="1827" w:type="dxa"/>
          </w:tcPr>
          <w:p w:rsidR="003C5211" w:rsidRDefault="0023070B">
            <w:pPr>
              <w:pStyle w:val="TableParagraph"/>
              <w:ind w:left="145" w:right="142"/>
              <w:jc w:val="center"/>
              <w:rPr>
                <w:sz w:val="20"/>
              </w:rPr>
            </w:pPr>
            <w:r>
              <w:rPr>
                <w:sz w:val="20"/>
              </w:rPr>
              <w:t>Адаптированная основная</w:t>
            </w:r>
          </w:p>
          <w:p w:rsidR="003C5211" w:rsidRDefault="0023070B">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3C5211" w:rsidRDefault="0023070B">
            <w:pPr>
              <w:pStyle w:val="TableParagraph"/>
              <w:ind w:left="145" w:right="142"/>
              <w:jc w:val="center"/>
              <w:rPr>
                <w:sz w:val="20"/>
              </w:rPr>
            </w:pPr>
            <w:r>
              <w:rPr>
                <w:sz w:val="20"/>
              </w:rPr>
              <w:t>начального общего</w:t>
            </w:r>
          </w:p>
          <w:p w:rsidR="003C5211" w:rsidRDefault="0023070B">
            <w:pPr>
              <w:pStyle w:val="TableParagraph"/>
              <w:ind w:left="249" w:right="246" w:firstLine="1"/>
              <w:jc w:val="center"/>
              <w:rPr>
                <w:sz w:val="20"/>
              </w:rPr>
            </w:pPr>
            <w:r>
              <w:rPr>
                <w:sz w:val="20"/>
              </w:rPr>
              <w:t xml:space="preserve">образования </w:t>
            </w:r>
            <w:proofErr w:type="gramStart"/>
            <w:r>
              <w:rPr>
                <w:sz w:val="20"/>
              </w:rPr>
              <w:t>обучающихся</w:t>
            </w:r>
            <w:proofErr w:type="gramEnd"/>
            <w:r>
              <w:rPr>
                <w:sz w:val="20"/>
              </w:rPr>
              <w:t xml:space="preserve"> с задержкой</w:t>
            </w:r>
          </w:p>
          <w:p w:rsidR="003C5211" w:rsidRDefault="0023070B">
            <w:pPr>
              <w:pStyle w:val="TableParagraph"/>
              <w:spacing w:line="230" w:lineRule="exact"/>
              <w:ind w:left="145" w:right="143"/>
              <w:jc w:val="center"/>
              <w:rPr>
                <w:sz w:val="20"/>
              </w:rPr>
            </w:pPr>
            <w:r>
              <w:rPr>
                <w:sz w:val="20"/>
              </w:rPr>
              <w:t>психического развития</w:t>
            </w:r>
          </w:p>
        </w:tc>
        <w:tc>
          <w:tcPr>
            <w:tcW w:w="1133" w:type="dxa"/>
          </w:tcPr>
          <w:p w:rsidR="003C5211" w:rsidRDefault="0023070B">
            <w:pPr>
              <w:pStyle w:val="TableParagraph"/>
              <w:ind w:left="89" w:right="83"/>
              <w:jc w:val="center"/>
              <w:rPr>
                <w:sz w:val="20"/>
              </w:rPr>
            </w:pPr>
            <w:r>
              <w:rPr>
                <w:sz w:val="20"/>
              </w:rPr>
              <w:t>Начальное общее</w:t>
            </w:r>
          </w:p>
          <w:p w:rsidR="003C5211" w:rsidRDefault="0023070B">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3C5211" w:rsidRDefault="0023070B">
            <w:pPr>
              <w:pStyle w:val="TableParagraph"/>
              <w:spacing w:line="203" w:lineRule="exact"/>
              <w:ind w:left="126" w:right="121"/>
              <w:jc w:val="center"/>
              <w:rPr>
                <w:sz w:val="18"/>
              </w:rPr>
            </w:pPr>
            <w:r>
              <w:rPr>
                <w:sz w:val="18"/>
              </w:rPr>
              <w:t>Основная</w:t>
            </w:r>
          </w:p>
        </w:tc>
        <w:tc>
          <w:tcPr>
            <w:tcW w:w="802" w:type="dxa"/>
          </w:tcPr>
          <w:p w:rsidR="003C5211" w:rsidRDefault="0023070B">
            <w:pPr>
              <w:pStyle w:val="TableParagraph"/>
              <w:spacing w:line="224" w:lineRule="exact"/>
              <w:ind w:left="124" w:right="118"/>
              <w:jc w:val="center"/>
              <w:rPr>
                <w:sz w:val="20"/>
              </w:rPr>
            </w:pPr>
            <w:r>
              <w:rPr>
                <w:sz w:val="20"/>
              </w:rPr>
              <w:t>очная</w:t>
            </w:r>
          </w:p>
        </w:tc>
        <w:tc>
          <w:tcPr>
            <w:tcW w:w="1129" w:type="dxa"/>
          </w:tcPr>
          <w:p w:rsidR="003C5211" w:rsidRDefault="0023070B">
            <w:pPr>
              <w:pStyle w:val="TableParagraph"/>
              <w:spacing w:line="224" w:lineRule="exact"/>
              <w:ind w:left="141" w:right="139"/>
              <w:jc w:val="center"/>
              <w:rPr>
                <w:sz w:val="20"/>
              </w:rPr>
            </w:pPr>
            <w:r>
              <w:rPr>
                <w:sz w:val="20"/>
              </w:rPr>
              <w:t>4 года</w:t>
            </w:r>
          </w:p>
        </w:tc>
        <w:tc>
          <w:tcPr>
            <w:tcW w:w="1275" w:type="dxa"/>
          </w:tcPr>
          <w:p w:rsidR="009146E6" w:rsidRDefault="009146E6" w:rsidP="009146E6">
            <w:pPr>
              <w:pStyle w:val="TableParagraph"/>
              <w:spacing w:line="237" w:lineRule="auto"/>
              <w:ind w:left="181" w:right="181" w:firstLine="4"/>
              <w:jc w:val="center"/>
              <w:rPr>
                <w:sz w:val="20"/>
              </w:rPr>
            </w:pPr>
            <w:r>
              <w:rPr>
                <w:sz w:val="20"/>
              </w:rPr>
              <w:t xml:space="preserve">До  </w:t>
            </w:r>
            <w:r>
              <w:rPr>
                <w:w w:val="95"/>
                <w:sz w:val="20"/>
              </w:rPr>
              <w:t>01.03.2025</w:t>
            </w:r>
          </w:p>
          <w:p w:rsidR="003C5211" w:rsidRDefault="009146E6" w:rsidP="009146E6">
            <w:pPr>
              <w:pStyle w:val="TableParagraph"/>
              <w:spacing w:line="228" w:lineRule="exact"/>
              <w:ind w:left="162" w:right="160"/>
              <w:jc w:val="center"/>
              <w:rPr>
                <w:sz w:val="20"/>
              </w:rPr>
            </w:pPr>
            <w:r>
              <w:rPr>
                <w:sz w:val="20"/>
              </w:rPr>
              <w:t>года</w:t>
            </w:r>
          </w:p>
        </w:tc>
        <w:tc>
          <w:tcPr>
            <w:tcW w:w="1086" w:type="dxa"/>
          </w:tcPr>
          <w:p w:rsidR="003C5211" w:rsidRDefault="009146E6">
            <w:pPr>
              <w:pStyle w:val="TableParagraph"/>
              <w:spacing w:line="224" w:lineRule="exact"/>
              <w:ind w:right="484"/>
              <w:jc w:val="right"/>
              <w:rPr>
                <w:sz w:val="20"/>
              </w:rPr>
            </w:pPr>
            <w:r>
              <w:rPr>
                <w:w w:val="99"/>
                <w:sz w:val="20"/>
              </w:rPr>
              <w:t>23</w:t>
            </w:r>
          </w:p>
        </w:tc>
        <w:tc>
          <w:tcPr>
            <w:tcW w:w="428" w:type="dxa"/>
            <w:vMerge/>
            <w:tcBorders>
              <w:top w:val="nil"/>
            </w:tcBorders>
            <w:textDirection w:val="tbRl"/>
          </w:tcPr>
          <w:p w:rsidR="003C5211" w:rsidRDefault="003C5211">
            <w:pPr>
              <w:rPr>
                <w:sz w:val="2"/>
                <w:szCs w:val="2"/>
              </w:rPr>
            </w:pPr>
          </w:p>
        </w:tc>
      </w:tr>
      <w:tr w:rsidR="003C5211">
        <w:trPr>
          <w:trHeight w:val="2529"/>
        </w:trPr>
        <w:tc>
          <w:tcPr>
            <w:tcW w:w="391" w:type="dxa"/>
          </w:tcPr>
          <w:p w:rsidR="003C5211" w:rsidRDefault="009146E6">
            <w:pPr>
              <w:pStyle w:val="TableParagraph"/>
              <w:spacing w:line="223" w:lineRule="exact"/>
              <w:ind w:left="143"/>
              <w:rPr>
                <w:sz w:val="20"/>
              </w:rPr>
            </w:pPr>
            <w:r>
              <w:rPr>
                <w:w w:val="99"/>
                <w:sz w:val="20"/>
              </w:rPr>
              <w:t>4</w:t>
            </w:r>
          </w:p>
        </w:tc>
        <w:tc>
          <w:tcPr>
            <w:tcW w:w="1827" w:type="dxa"/>
          </w:tcPr>
          <w:p w:rsidR="003C5211" w:rsidRDefault="0023070B">
            <w:pPr>
              <w:pStyle w:val="TableParagraph"/>
              <w:ind w:left="145" w:right="142"/>
              <w:jc w:val="center"/>
              <w:rPr>
                <w:sz w:val="20"/>
              </w:rPr>
            </w:pPr>
            <w:r>
              <w:rPr>
                <w:sz w:val="20"/>
              </w:rPr>
              <w:t>Адаптированная основная</w:t>
            </w:r>
          </w:p>
          <w:p w:rsidR="003C5211" w:rsidRDefault="0023070B">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3C5211" w:rsidRDefault="0023070B">
            <w:pPr>
              <w:pStyle w:val="TableParagraph"/>
              <w:ind w:left="145" w:right="142"/>
              <w:jc w:val="center"/>
              <w:rPr>
                <w:sz w:val="20"/>
              </w:rPr>
            </w:pPr>
            <w:r>
              <w:rPr>
                <w:sz w:val="20"/>
              </w:rPr>
              <w:t>начального общего</w:t>
            </w:r>
          </w:p>
          <w:p w:rsidR="003C5211" w:rsidRDefault="0023070B">
            <w:pPr>
              <w:pStyle w:val="TableParagraph"/>
              <w:ind w:left="249" w:right="246" w:firstLine="1"/>
              <w:jc w:val="center"/>
              <w:rPr>
                <w:sz w:val="20"/>
              </w:rPr>
            </w:pPr>
            <w:r>
              <w:rPr>
                <w:sz w:val="20"/>
              </w:rPr>
              <w:t xml:space="preserve">образования </w:t>
            </w:r>
            <w:proofErr w:type="gramStart"/>
            <w:r>
              <w:rPr>
                <w:sz w:val="20"/>
              </w:rPr>
              <w:t>обучающихся</w:t>
            </w:r>
            <w:proofErr w:type="gramEnd"/>
            <w:r>
              <w:rPr>
                <w:sz w:val="20"/>
              </w:rPr>
              <w:t xml:space="preserve"> с тяжелыми</w:t>
            </w:r>
          </w:p>
          <w:p w:rsidR="003C5211" w:rsidRDefault="0023070B">
            <w:pPr>
              <w:pStyle w:val="TableParagraph"/>
              <w:spacing w:line="230" w:lineRule="exact"/>
              <w:ind w:left="107" w:right="86" w:firstLine="213"/>
              <w:rPr>
                <w:sz w:val="20"/>
              </w:rPr>
            </w:pPr>
            <w:r>
              <w:rPr>
                <w:sz w:val="20"/>
              </w:rPr>
              <w:t>нарушениями речи (вариант 5.1.)</w:t>
            </w:r>
          </w:p>
        </w:tc>
        <w:tc>
          <w:tcPr>
            <w:tcW w:w="1133" w:type="dxa"/>
          </w:tcPr>
          <w:p w:rsidR="003C5211" w:rsidRDefault="0023070B">
            <w:pPr>
              <w:pStyle w:val="TableParagraph"/>
              <w:ind w:left="89" w:right="83"/>
              <w:jc w:val="center"/>
              <w:rPr>
                <w:sz w:val="20"/>
              </w:rPr>
            </w:pPr>
            <w:r>
              <w:rPr>
                <w:sz w:val="20"/>
              </w:rPr>
              <w:t>Начальное общее</w:t>
            </w:r>
          </w:p>
          <w:p w:rsidR="003C5211" w:rsidRDefault="0023070B">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3C5211" w:rsidRDefault="0023070B">
            <w:pPr>
              <w:pStyle w:val="TableParagraph"/>
              <w:spacing w:line="202" w:lineRule="exact"/>
              <w:ind w:left="126" w:right="121"/>
              <w:jc w:val="center"/>
              <w:rPr>
                <w:sz w:val="18"/>
              </w:rPr>
            </w:pPr>
            <w:r>
              <w:rPr>
                <w:sz w:val="18"/>
              </w:rPr>
              <w:t>Основная</w:t>
            </w:r>
          </w:p>
        </w:tc>
        <w:tc>
          <w:tcPr>
            <w:tcW w:w="802" w:type="dxa"/>
          </w:tcPr>
          <w:p w:rsidR="003C5211" w:rsidRDefault="0023070B">
            <w:pPr>
              <w:pStyle w:val="TableParagraph"/>
              <w:spacing w:line="223" w:lineRule="exact"/>
              <w:ind w:left="124" w:right="118"/>
              <w:jc w:val="center"/>
              <w:rPr>
                <w:sz w:val="20"/>
              </w:rPr>
            </w:pPr>
            <w:r>
              <w:rPr>
                <w:sz w:val="20"/>
              </w:rPr>
              <w:t>очная</w:t>
            </w:r>
          </w:p>
        </w:tc>
        <w:tc>
          <w:tcPr>
            <w:tcW w:w="1129" w:type="dxa"/>
          </w:tcPr>
          <w:p w:rsidR="003C5211" w:rsidRDefault="0023070B">
            <w:pPr>
              <w:pStyle w:val="TableParagraph"/>
              <w:spacing w:line="223" w:lineRule="exact"/>
              <w:ind w:left="141" w:right="139"/>
              <w:jc w:val="center"/>
              <w:rPr>
                <w:sz w:val="20"/>
              </w:rPr>
            </w:pPr>
            <w:r>
              <w:rPr>
                <w:sz w:val="20"/>
              </w:rPr>
              <w:t>4 года</w:t>
            </w:r>
          </w:p>
        </w:tc>
        <w:tc>
          <w:tcPr>
            <w:tcW w:w="1275" w:type="dxa"/>
          </w:tcPr>
          <w:p w:rsidR="009146E6" w:rsidRDefault="009146E6" w:rsidP="009146E6">
            <w:pPr>
              <w:pStyle w:val="TableParagraph"/>
              <w:spacing w:line="237" w:lineRule="auto"/>
              <w:ind w:left="181" w:right="181" w:firstLine="4"/>
              <w:jc w:val="center"/>
              <w:rPr>
                <w:sz w:val="20"/>
              </w:rPr>
            </w:pPr>
            <w:r>
              <w:rPr>
                <w:sz w:val="20"/>
              </w:rPr>
              <w:t xml:space="preserve">До  </w:t>
            </w:r>
            <w:r>
              <w:rPr>
                <w:w w:val="95"/>
                <w:sz w:val="20"/>
              </w:rPr>
              <w:t>01.03.2025</w:t>
            </w:r>
          </w:p>
          <w:p w:rsidR="003C5211" w:rsidRDefault="009146E6" w:rsidP="009146E6">
            <w:pPr>
              <w:pStyle w:val="TableParagraph"/>
              <w:ind w:left="162" w:right="160"/>
              <w:jc w:val="center"/>
              <w:rPr>
                <w:sz w:val="20"/>
              </w:rPr>
            </w:pPr>
            <w:r>
              <w:rPr>
                <w:sz w:val="20"/>
              </w:rPr>
              <w:t>года</w:t>
            </w:r>
          </w:p>
        </w:tc>
        <w:tc>
          <w:tcPr>
            <w:tcW w:w="1086" w:type="dxa"/>
          </w:tcPr>
          <w:p w:rsidR="003C5211" w:rsidRDefault="009146E6">
            <w:pPr>
              <w:pStyle w:val="TableParagraph"/>
              <w:spacing w:line="223" w:lineRule="exact"/>
              <w:ind w:right="484"/>
              <w:jc w:val="right"/>
              <w:rPr>
                <w:w w:val="99"/>
                <w:sz w:val="20"/>
              </w:rPr>
            </w:pPr>
            <w:r>
              <w:rPr>
                <w:w w:val="99"/>
                <w:sz w:val="20"/>
              </w:rPr>
              <w:t>1</w:t>
            </w:r>
          </w:p>
          <w:p w:rsidR="009146E6" w:rsidRDefault="009146E6">
            <w:pPr>
              <w:pStyle w:val="TableParagraph"/>
              <w:spacing w:line="223" w:lineRule="exact"/>
              <w:ind w:right="484"/>
              <w:jc w:val="right"/>
              <w:rPr>
                <w:sz w:val="20"/>
              </w:rPr>
            </w:pPr>
          </w:p>
        </w:tc>
        <w:tc>
          <w:tcPr>
            <w:tcW w:w="428" w:type="dxa"/>
            <w:vMerge/>
            <w:tcBorders>
              <w:top w:val="nil"/>
            </w:tcBorders>
            <w:textDirection w:val="tbRl"/>
          </w:tcPr>
          <w:p w:rsidR="003C5211" w:rsidRDefault="003C5211">
            <w:pPr>
              <w:rPr>
                <w:sz w:val="2"/>
                <w:szCs w:val="2"/>
              </w:rPr>
            </w:pPr>
          </w:p>
        </w:tc>
      </w:tr>
      <w:tr w:rsidR="009146E6" w:rsidTr="009146E6">
        <w:trPr>
          <w:trHeight w:val="2416"/>
        </w:trPr>
        <w:tc>
          <w:tcPr>
            <w:tcW w:w="391" w:type="dxa"/>
          </w:tcPr>
          <w:p w:rsidR="009146E6" w:rsidRDefault="009146E6">
            <w:pPr>
              <w:pStyle w:val="TableParagraph"/>
              <w:spacing w:line="223" w:lineRule="exact"/>
              <w:ind w:left="143"/>
              <w:rPr>
                <w:w w:val="99"/>
                <w:sz w:val="20"/>
              </w:rPr>
            </w:pPr>
            <w:r>
              <w:rPr>
                <w:w w:val="99"/>
                <w:sz w:val="20"/>
              </w:rPr>
              <w:lastRenderedPageBreak/>
              <w:t>5</w:t>
            </w:r>
          </w:p>
        </w:tc>
        <w:tc>
          <w:tcPr>
            <w:tcW w:w="1827" w:type="dxa"/>
          </w:tcPr>
          <w:p w:rsidR="009146E6" w:rsidRDefault="009146E6" w:rsidP="009146E6">
            <w:pPr>
              <w:pStyle w:val="TableParagraph"/>
              <w:ind w:left="145" w:right="142"/>
              <w:jc w:val="center"/>
              <w:rPr>
                <w:sz w:val="20"/>
              </w:rPr>
            </w:pPr>
            <w:r>
              <w:rPr>
                <w:sz w:val="20"/>
              </w:rPr>
              <w:t>Адаптированная основная</w:t>
            </w:r>
          </w:p>
          <w:p w:rsidR="009146E6" w:rsidRDefault="009146E6" w:rsidP="009146E6">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9146E6" w:rsidRDefault="009146E6" w:rsidP="009146E6">
            <w:pPr>
              <w:pStyle w:val="TableParagraph"/>
              <w:ind w:left="145" w:right="142"/>
              <w:jc w:val="center"/>
              <w:rPr>
                <w:sz w:val="20"/>
              </w:rPr>
            </w:pPr>
            <w:r>
              <w:rPr>
                <w:sz w:val="20"/>
              </w:rPr>
              <w:t>начального общего</w:t>
            </w:r>
          </w:p>
          <w:p w:rsidR="009146E6" w:rsidRDefault="009146E6" w:rsidP="009146E6">
            <w:pPr>
              <w:pStyle w:val="TableParagraph"/>
              <w:ind w:left="145" w:right="142"/>
              <w:jc w:val="center"/>
              <w:rPr>
                <w:sz w:val="20"/>
              </w:rPr>
            </w:pPr>
            <w:r>
              <w:rPr>
                <w:sz w:val="20"/>
              </w:rPr>
              <w:t xml:space="preserve">образования для </w:t>
            </w:r>
            <w:proofErr w:type="gramStart"/>
            <w:r>
              <w:rPr>
                <w:sz w:val="20"/>
              </w:rPr>
              <w:t>обучающихся</w:t>
            </w:r>
            <w:proofErr w:type="gramEnd"/>
            <w:r>
              <w:rPr>
                <w:sz w:val="20"/>
              </w:rPr>
              <w:t xml:space="preserve"> с умственной отсталостью </w:t>
            </w:r>
          </w:p>
        </w:tc>
        <w:tc>
          <w:tcPr>
            <w:tcW w:w="1133" w:type="dxa"/>
          </w:tcPr>
          <w:p w:rsidR="009146E6" w:rsidRDefault="009146E6" w:rsidP="00470D65">
            <w:pPr>
              <w:pStyle w:val="TableParagraph"/>
              <w:ind w:left="89" w:right="83"/>
              <w:jc w:val="center"/>
              <w:rPr>
                <w:sz w:val="20"/>
              </w:rPr>
            </w:pPr>
            <w:r>
              <w:rPr>
                <w:sz w:val="20"/>
              </w:rPr>
              <w:t>Начальное общее</w:t>
            </w:r>
          </w:p>
          <w:p w:rsidR="009146E6" w:rsidRDefault="009146E6" w:rsidP="00470D65">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9146E6" w:rsidRDefault="009146E6" w:rsidP="00470D65">
            <w:pPr>
              <w:pStyle w:val="TableParagraph"/>
              <w:spacing w:line="202" w:lineRule="exact"/>
              <w:ind w:left="126" w:right="121"/>
              <w:jc w:val="center"/>
              <w:rPr>
                <w:sz w:val="18"/>
              </w:rPr>
            </w:pPr>
            <w:r>
              <w:rPr>
                <w:sz w:val="18"/>
              </w:rPr>
              <w:t>Основная</w:t>
            </w:r>
          </w:p>
        </w:tc>
        <w:tc>
          <w:tcPr>
            <w:tcW w:w="802" w:type="dxa"/>
          </w:tcPr>
          <w:p w:rsidR="009146E6" w:rsidRDefault="009146E6" w:rsidP="00470D65">
            <w:pPr>
              <w:pStyle w:val="TableParagraph"/>
              <w:spacing w:line="223" w:lineRule="exact"/>
              <w:ind w:left="124" w:right="118"/>
              <w:jc w:val="center"/>
              <w:rPr>
                <w:sz w:val="20"/>
              </w:rPr>
            </w:pPr>
            <w:r>
              <w:rPr>
                <w:sz w:val="20"/>
              </w:rPr>
              <w:t>очная</w:t>
            </w:r>
          </w:p>
        </w:tc>
        <w:tc>
          <w:tcPr>
            <w:tcW w:w="1129" w:type="dxa"/>
          </w:tcPr>
          <w:p w:rsidR="009146E6" w:rsidRDefault="009146E6" w:rsidP="009146E6">
            <w:pPr>
              <w:pStyle w:val="TableParagraph"/>
              <w:spacing w:line="223" w:lineRule="exact"/>
              <w:ind w:left="141" w:right="139"/>
              <w:jc w:val="center"/>
              <w:rPr>
                <w:sz w:val="20"/>
              </w:rPr>
            </w:pPr>
            <w:r>
              <w:rPr>
                <w:sz w:val="20"/>
              </w:rPr>
              <w:t>5 лет</w:t>
            </w:r>
          </w:p>
        </w:tc>
        <w:tc>
          <w:tcPr>
            <w:tcW w:w="1275" w:type="dxa"/>
          </w:tcPr>
          <w:p w:rsidR="009146E6" w:rsidRDefault="009146E6" w:rsidP="00470D65">
            <w:pPr>
              <w:pStyle w:val="TableParagraph"/>
              <w:spacing w:line="237" w:lineRule="auto"/>
              <w:ind w:left="181" w:right="181" w:firstLine="4"/>
              <w:jc w:val="center"/>
              <w:rPr>
                <w:sz w:val="20"/>
              </w:rPr>
            </w:pPr>
            <w:r>
              <w:rPr>
                <w:sz w:val="20"/>
              </w:rPr>
              <w:t xml:space="preserve">До  </w:t>
            </w:r>
            <w:r>
              <w:rPr>
                <w:w w:val="95"/>
                <w:sz w:val="20"/>
              </w:rPr>
              <w:t>01.03.2025</w:t>
            </w:r>
          </w:p>
          <w:p w:rsidR="009146E6" w:rsidRDefault="009146E6" w:rsidP="00470D65">
            <w:pPr>
              <w:pStyle w:val="TableParagraph"/>
              <w:ind w:left="162" w:right="160"/>
              <w:jc w:val="center"/>
              <w:rPr>
                <w:sz w:val="20"/>
              </w:rPr>
            </w:pPr>
            <w:r>
              <w:rPr>
                <w:sz w:val="20"/>
              </w:rPr>
              <w:t>года</w:t>
            </w:r>
          </w:p>
        </w:tc>
        <w:tc>
          <w:tcPr>
            <w:tcW w:w="1086" w:type="dxa"/>
          </w:tcPr>
          <w:p w:rsidR="009146E6" w:rsidRDefault="009146E6">
            <w:pPr>
              <w:pStyle w:val="TableParagraph"/>
              <w:spacing w:line="223" w:lineRule="exact"/>
              <w:ind w:right="484"/>
              <w:jc w:val="right"/>
              <w:rPr>
                <w:w w:val="99"/>
                <w:sz w:val="20"/>
              </w:rPr>
            </w:pPr>
            <w:r>
              <w:rPr>
                <w:w w:val="99"/>
                <w:sz w:val="20"/>
              </w:rPr>
              <w:t>7</w:t>
            </w:r>
          </w:p>
        </w:tc>
        <w:tc>
          <w:tcPr>
            <w:tcW w:w="428" w:type="dxa"/>
            <w:vMerge/>
            <w:tcBorders>
              <w:top w:val="nil"/>
            </w:tcBorders>
            <w:textDirection w:val="tbRl"/>
          </w:tcPr>
          <w:p w:rsidR="009146E6" w:rsidRDefault="009146E6">
            <w:pPr>
              <w:rPr>
                <w:sz w:val="2"/>
                <w:szCs w:val="2"/>
              </w:rPr>
            </w:pPr>
          </w:p>
        </w:tc>
      </w:tr>
      <w:tr w:rsidR="009146E6" w:rsidTr="009146E6">
        <w:trPr>
          <w:trHeight w:val="2416"/>
        </w:trPr>
        <w:tc>
          <w:tcPr>
            <w:tcW w:w="391" w:type="dxa"/>
          </w:tcPr>
          <w:p w:rsidR="009146E6" w:rsidRDefault="009146E6">
            <w:pPr>
              <w:pStyle w:val="TableParagraph"/>
              <w:spacing w:line="223" w:lineRule="exact"/>
              <w:ind w:left="143"/>
              <w:rPr>
                <w:w w:val="99"/>
                <w:sz w:val="20"/>
              </w:rPr>
            </w:pPr>
            <w:r>
              <w:rPr>
                <w:w w:val="99"/>
                <w:sz w:val="20"/>
              </w:rPr>
              <w:t>6</w:t>
            </w:r>
          </w:p>
        </w:tc>
        <w:tc>
          <w:tcPr>
            <w:tcW w:w="1827" w:type="dxa"/>
          </w:tcPr>
          <w:p w:rsidR="009146E6" w:rsidRDefault="009146E6" w:rsidP="00470D65">
            <w:pPr>
              <w:pStyle w:val="TableParagraph"/>
              <w:ind w:left="145" w:right="142"/>
              <w:jc w:val="center"/>
              <w:rPr>
                <w:sz w:val="20"/>
              </w:rPr>
            </w:pPr>
            <w:r>
              <w:rPr>
                <w:sz w:val="20"/>
              </w:rPr>
              <w:t>Адаптированная основная</w:t>
            </w:r>
          </w:p>
          <w:p w:rsidR="009146E6" w:rsidRDefault="009146E6" w:rsidP="00470D65">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9146E6" w:rsidRDefault="009146E6" w:rsidP="00470D65">
            <w:pPr>
              <w:pStyle w:val="TableParagraph"/>
              <w:ind w:left="145" w:right="142"/>
              <w:jc w:val="center"/>
              <w:rPr>
                <w:sz w:val="20"/>
              </w:rPr>
            </w:pPr>
            <w:r>
              <w:rPr>
                <w:sz w:val="20"/>
              </w:rPr>
              <w:t>начального общего</w:t>
            </w:r>
          </w:p>
          <w:p w:rsidR="009146E6" w:rsidRDefault="009146E6" w:rsidP="009146E6">
            <w:pPr>
              <w:pStyle w:val="TableParagraph"/>
              <w:ind w:left="145" w:right="142"/>
              <w:jc w:val="center"/>
              <w:rPr>
                <w:sz w:val="20"/>
              </w:rPr>
            </w:pPr>
            <w:r>
              <w:rPr>
                <w:sz w:val="20"/>
              </w:rPr>
              <w:t xml:space="preserve">образования для </w:t>
            </w:r>
            <w:proofErr w:type="gramStart"/>
            <w:r>
              <w:rPr>
                <w:sz w:val="20"/>
              </w:rPr>
              <w:t>обучающихся</w:t>
            </w:r>
            <w:proofErr w:type="gramEnd"/>
            <w:r>
              <w:rPr>
                <w:sz w:val="20"/>
              </w:rPr>
              <w:t xml:space="preserve"> с </w:t>
            </w:r>
            <w:proofErr w:type="spellStart"/>
            <w:r>
              <w:rPr>
                <w:sz w:val="20"/>
              </w:rPr>
              <w:t>растройствами</w:t>
            </w:r>
            <w:proofErr w:type="spellEnd"/>
            <w:r>
              <w:rPr>
                <w:sz w:val="20"/>
              </w:rPr>
              <w:t xml:space="preserve"> </w:t>
            </w:r>
            <w:proofErr w:type="spellStart"/>
            <w:r>
              <w:rPr>
                <w:sz w:val="20"/>
              </w:rPr>
              <w:t>аутического</w:t>
            </w:r>
            <w:proofErr w:type="spellEnd"/>
            <w:r>
              <w:rPr>
                <w:sz w:val="20"/>
              </w:rPr>
              <w:t xml:space="preserve"> спектра </w:t>
            </w:r>
          </w:p>
        </w:tc>
        <w:tc>
          <w:tcPr>
            <w:tcW w:w="1133" w:type="dxa"/>
          </w:tcPr>
          <w:p w:rsidR="009146E6" w:rsidRDefault="009146E6" w:rsidP="00470D65">
            <w:pPr>
              <w:pStyle w:val="TableParagraph"/>
              <w:ind w:left="89" w:right="83"/>
              <w:jc w:val="center"/>
              <w:rPr>
                <w:sz w:val="20"/>
              </w:rPr>
            </w:pPr>
            <w:r>
              <w:rPr>
                <w:sz w:val="20"/>
              </w:rPr>
              <w:t>Начальное общее</w:t>
            </w:r>
          </w:p>
          <w:p w:rsidR="009146E6" w:rsidRDefault="009146E6" w:rsidP="00470D65">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9146E6" w:rsidRDefault="009146E6" w:rsidP="00470D65">
            <w:pPr>
              <w:pStyle w:val="TableParagraph"/>
              <w:spacing w:line="202" w:lineRule="exact"/>
              <w:ind w:left="126" w:right="121"/>
              <w:jc w:val="center"/>
              <w:rPr>
                <w:sz w:val="18"/>
              </w:rPr>
            </w:pPr>
            <w:r>
              <w:rPr>
                <w:sz w:val="18"/>
              </w:rPr>
              <w:t>Основная</w:t>
            </w:r>
          </w:p>
        </w:tc>
        <w:tc>
          <w:tcPr>
            <w:tcW w:w="802" w:type="dxa"/>
          </w:tcPr>
          <w:p w:rsidR="009146E6" w:rsidRDefault="009146E6" w:rsidP="00470D65">
            <w:pPr>
              <w:pStyle w:val="TableParagraph"/>
              <w:spacing w:line="223" w:lineRule="exact"/>
              <w:ind w:left="124" w:right="118"/>
              <w:jc w:val="center"/>
              <w:rPr>
                <w:sz w:val="20"/>
              </w:rPr>
            </w:pPr>
            <w:r>
              <w:rPr>
                <w:sz w:val="20"/>
              </w:rPr>
              <w:t>очная</w:t>
            </w:r>
          </w:p>
        </w:tc>
        <w:tc>
          <w:tcPr>
            <w:tcW w:w="1129" w:type="dxa"/>
          </w:tcPr>
          <w:p w:rsidR="009146E6" w:rsidRDefault="009146E6" w:rsidP="00470D65">
            <w:pPr>
              <w:pStyle w:val="TableParagraph"/>
              <w:spacing w:line="223" w:lineRule="exact"/>
              <w:ind w:left="141" w:right="139"/>
              <w:jc w:val="center"/>
              <w:rPr>
                <w:sz w:val="20"/>
              </w:rPr>
            </w:pPr>
            <w:r>
              <w:rPr>
                <w:sz w:val="20"/>
              </w:rPr>
              <w:t>6 лет</w:t>
            </w:r>
          </w:p>
        </w:tc>
        <w:tc>
          <w:tcPr>
            <w:tcW w:w="1275" w:type="dxa"/>
          </w:tcPr>
          <w:p w:rsidR="009146E6" w:rsidRDefault="009146E6" w:rsidP="00470D65">
            <w:pPr>
              <w:pStyle w:val="TableParagraph"/>
              <w:spacing w:line="237" w:lineRule="auto"/>
              <w:ind w:left="181" w:right="181" w:firstLine="4"/>
              <w:jc w:val="center"/>
              <w:rPr>
                <w:sz w:val="20"/>
              </w:rPr>
            </w:pPr>
            <w:r>
              <w:rPr>
                <w:sz w:val="20"/>
              </w:rPr>
              <w:t xml:space="preserve">До  </w:t>
            </w:r>
            <w:r>
              <w:rPr>
                <w:w w:val="95"/>
                <w:sz w:val="20"/>
              </w:rPr>
              <w:t>01.03.2025</w:t>
            </w:r>
          </w:p>
          <w:p w:rsidR="009146E6" w:rsidRDefault="009146E6" w:rsidP="00470D65">
            <w:pPr>
              <w:pStyle w:val="TableParagraph"/>
              <w:ind w:left="162" w:right="160"/>
              <w:jc w:val="center"/>
              <w:rPr>
                <w:sz w:val="20"/>
              </w:rPr>
            </w:pPr>
            <w:r>
              <w:rPr>
                <w:sz w:val="20"/>
              </w:rPr>
              <w:t>года</w:t>
            </w:r>
          </w:p>
        </w:tc>
        <w:tc>
          <w:tcPr>
            <w:tcW w:w="1086" w:type="dxa"/>
          </w:tcPr>
          <w:p w:rsidR="009146E6" w:rsidRDefault="009146E6" w:rsidP="00470D65">
            <w:pPr>
              <w:pStyle w:val="TableParagraph"/>
              <w:spacing w:line="223" w:lineRule="exact"/>
              <w:ind w:right="484"/>
              <w:jc w:val="right"/>
              <w:rPr>
                <w:w w:val="99"/>
                <w:sz w:val="20"/>
              </w:rPr>
            </w:pPr>
            <w:r>
              <w:rPr>
                <w:w w:val="99"/>
                <w:sz w:val="20"/>
              </w:rPr>
              <w:t>1</w:t>
            </w:r>
          </w:p>
        </w:tc>
        <w:tc>
          <w:tcPr>
            <w:tcW w:w="428" w:type="dxa"/>
            <w:vMerge/>
            <w:tcBorders>
              <w:top w:val="nil"/>
            </w:tcBorders>
            <w:textDirection w:val="tbRl"/>
          </w:tcPr>
          <w:p w:rsidR="009146E6" w:rsidRDefault="009146E6">
            <w:pPr>
              <w:rPr>
                <w:sz w:val="2"/>
                <w:szCs w:val="2"/>
              </w:rPr>
            </w:pPr>
          </w:p>
        </w:tc>
      </w:tr>
      <w:tr w:rsidR="009146E6">
        <w:trPr>
          <w:trHeight w:val="1149"/>
        </w:trPr>
        <w:tc>
          <w:tcPr>
            <w:tcW w:w="391" w:type="dxa"/>
          </w:tcPr>
          <w:p w:rsidR="009146E6" w:rsidRDefault="009146E6">
            <w:pPr>
              <w:pStyle w:val="TableParagraph"/>
              <w:spacing w:line="223" w:lineRule="exact"/>
              <w:ind w:left="143"/>
              <w:rPr>
                <w:sz w:val="20"/>
              </w:rPr>
            </w:pPr>
            <w:r>
              <w:rPr>
                <w:w w:val="99"/>
                <w:sz w:val="20"/>
              </w:rPr>
              <w:t>7</w:t>
            </w:r>
          </w:p>
        </w:tc>
        <w:tc>
          <w:tcPr>
            <w:tcW w:w="1827" w:type="dxa"/>
          </w:tcPr>
          <w:p w:rsidR="009146E6" w:rsidRDefault="009146E6">
            <w:pPr>
              <w:pStyle w:val="TableParagraph"/>
              <w:spacing w:line="223" w:lineRule="exact"/>
              <w:ind w:left="145" w:right="143"/>
              <w:jc w:val="center"/>
              <w:rPr>
                <w:sz w:val="20"/>
              </w:rPr>
            </w:pPr>
            <w:r>
              <w:rPr>
                <w:sz w:val="20"/>
              </w:rPr>
              <w:t>Основная</w:t>
            </w:r>
          </w:p>
          <w:p w:rsidR="009146E6" w:rsidRDefault="009146E6">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9146E6" w:rsidRDefault="009146E6">
            <w:pPr>
              <w:pStyle w:val="TableParagraph"/>
              <w:spacing w:before="1" w:line="230" w:lineRule="atLeast"/>
              <w:ind w:left="131" w:right="129"/>
              <w:jc w:val="center"/>
              <w:rPr>
                <w:sz w:val="20"/>
              </w:rPr>
            </w:pPr>
            <w:r>
              <w:rPr>
                <w:sz w:val="20"/>
              </w:rPr>
              <w:t>основного общего образования</w:t>
            </w:r>
          </w:p>
        </w:tc>
        <w:tc>
          <w:tcPr>
            <w:tcW w:w="1133" w:type="dxa"/>
          </w:tcPr>
          <w:p w:rsidR="009146E6" w:rsidRDefault="009146E6">
            <w:pPr>
              <w:pStyle w:val="TableParagraph"/>
              <w:ind w:left="86" w:right="83"/>
              <w:jc w:val="center"/>
              <w:rPr>
                <w:sz w:val="20"/>
              </w:rPr>
            </w:pPr>
            <w:r>
              <w:rPr>
                <w:sz w:val="20"/>
              </w:rPr>
              <w:t>Основное общее</w:t>
            </w:r>
          </w:p>
          <w:p w:rsidR="009146E6" w:rsidRDefault="009146E6">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9146E6" w:rsidRDefault="009146E6">
            <w:pPr>
              <w:pStyle w:val="TableParagraph"/>
              <w:spacing w:line="202" w:lineRule="exact"/>
              <w:ind w:left="126" w:right="121"/>
              <w:jc w:val="center"/>
              <w:rPr>
                <w:sz w:val="18"/>
              </w:rPr>
            </w:pPr>
            <w:r>
              <w:rPr>
                <w:sz w:val="18"/>
              </w:rPr>
              <w:t>Основная</w:t>
            </w:r>
          </w:p>
        </w:tc>
        <w:tc>
          <w:tcPr>
            <w:tcW w:w="802" w:type="dxa"/>
          </w:tcPr>
          <w:p w:rsidR="009146E6" w:rsidRDefault="009146E6">
            <w:pPr>
              <w:pStyle w:val="TableParagraph"/>
              <w:spacing w:line="223" w:lineRule="exact"/>
              <w:ind w:left="124" w:right="118"/>
              <w:jc w:val="center"/>
              <w:rPr>
                <w:sz w:val="20"/>
              </w:rPr>
            </w:pPr>
            <w:r>
              <w:rPr>
                <w:sz w:val="20"/>
              </w:rPr>
              <w:t>очная</w:t>
            </w:r>
          </w:p>
        </w:tc>
        <w:tc>
          <w:tcPr>
            <w:tcW w:w="1129" w:type="dxa"/>
          </w:tcPr>
          <w:p w:rsidR="009146E6" w:rsidRDefault="009146E6">
            <w:pPr>
              <w:pStyle w:val="TableParagraph"/>
              <w:spacing w:line="223" w:lineRule="exact"/>
              <w:ind w:left="139" w:right="139"/>
              <w:jc w:val="center"/>
              <w:rPr>
                <w:sz w:val="20"/>
              </w:rPr>
            </w:pPr>
            <w:r>
              <w:rPr>
                <w:sz w:val="20"/>
              </w:rPr>
              <w:t>5 лет</w:t>
            </w:r>
          </w:p>
        </w:tc>
        <w:tc>
          <w:tcPr>
            <w:tcW w:w="1275" w:type="dxa"/>
          </w:tcPr>
          <w:p w:rsidR="00703AAF" w:rsidRDefault="00703AAF" w:rsidP="00703AAF">
            <w:pPr>
              <w:pStyle w:val="TableParagraph"/>
              <w:spacing w:line="237" w:lineRule="auto"/>
              <w:ind w:left="181" w:right="181" w:firstLine="4"/>
              <w:jc w:val="center"/>
              <w:rPr>
                <w:sz w:val="20"/>
              </w:rPr>
            </w:pPr>
            <w:r>
              <w:rPr>
                <w:sz w:val="20"/>
              </w:rPr>
              <w:t xml:space="preserve">До  </w:t>
            </w:r>
            <w:r>
              <w:rPr>
                <w:w w:val="95"/>
                <w:sz w:val="20"/>
              </w:rPr>
              <w:t>01.03.2025</w:t>
            </w:r>
          </w:p>
          <w:p w:rsidR="009146E6" w:rsidRDefault="00703AAF" w:rsidP="00703AAF">
            <w:pPr>
              <w:pStyle w:val="TableParagraph"/>
              <w:ind w:left="162" w:right="160"/>
              <w:jc w:val="center"/>
              <w:rPr>
                <w:sz w:val="20"/>
              </w:rPr>
            </w:pPr>
            <w:r>
              <w:rPr>
                <w:sz w:val="20"/>
              </w:rPr>
              <w:t>года</w:t>
            </w:r>
          </w:p>
        </w:tc>
        <w:tc>
          <w:tcPr>
            <w:tcW w:w="1086" w:type="dxa"/>
          </w:tcPr>
          <w:p w:rsidR="009146E6" w:rsidRDefault="00703AAF" w:rsidP="00703AAF">
            <w:pPr>
              <w:pStyle w:val="TableParagraph"/>
              <w:spacing w:line="223" w:lineRule="exact"/>
              <w:ind w:right="382"/>
              <w:jc w:val="right"/>
              <w:rPr>
                <w:sz w:val="20"/>
              </w:rPr>
            </w:pPr>
            <w:r>
              <w:rPr>
                <w:sz w:val="20"/>
              </w:rPr>
              <w:t>202</w:t>
            </w:r>
          </w:p>
        </w:tc>
        <w:tc>
          <w:tcPr>
            <w:tcW w:w="428" w:type="dxa"/>
            <w:vMerge/>
            <w:tcBorders>
              <w:top w:val="nil"/>
            </w:tcBorders>
            <w:textDirection w:val="tbRl"/>
          </w:tcPr>
          <w:p w:rsidR="009146E6" w:rsidRDefault="009146E6">
            <w:pPr>
              <w:rPr>
                <w:sz w:val="2"/>
                <w:szCs w:val="2"/>
              </w:rPr>
            </w:pPr>
          </w:p>
        </w:tc>
      </w:tr>
      <w:tr w:rsidR="009146E6">
        <w:trPr>
          <w:trHeight w:val="2301"/>
        </w:trPr>
        <w:tc>
          <w:tcPr>
            <w:tcW w:w="391" w:type="dxa"/>
          </w:tcPr>
          <w:p w:rsidR="009146E6" w:rsidRDefault="00703AAF">
            <w:pPr>
              <w:pStyle w:val="TableParagraph"/>
              <w:spacing w:line="225" w:lineRule="exact"/>
              <w:ind w:left="143"/>
              <w:rPr>
                <w:sz w:val="20"/>
              </w:rPr>
            </w:pPr>
            <w:r>
              <w:rPr>
                <w:w w:val="99"/>
                <w:sz w:val="20"/>
              </w:rPr>
              <w:t>8</w:t>
            </w:r>
          </w:p>
        </w:tc>
        <w:tc>
          <w:tcPr>
            <w:tcW w:w="1827" w:type="dxa"/>
          </w:tcPr>
          <w:p w:rsidR="009146E6" w:rsidRDefault="009146E6">
            <w:pPr>
              <w:pStyle w:val="TableParagraph"/>
              <w:spacing w:line="237" w:lineRule="auto"/>
              <w:ind w:left="145" w:right="142"/>
              <w:jc w:val="center"/>
              <w:rPr>
                <w:sz w:val="20"/>
              </w:rPr>
            </w:pPr>
            <w:r>
              <w:rPr>
                <w:sz w:val="20"/>
              </w:rPr>
              <w:t>Адаптированная основная</w:t>
            </w:r>
          </w:p>
          <w:p w:rsidR="009146E6" w:rsidRDefault="009146E6">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pacing w:val="-3"/>
                <w:sz w:val="20"/>
              </w:rPr>
              <w:t xml:space="preserve"> </w:t>
            </w:r>
            <w:r>
              <w:rPr>
                <w:sz w:val="20"/>
              </w:rPr>
              <w:t>программа</w:t>
            </w:r>
          </w:p>
          <w:p w:rsidR="009146E6" w:rsidRDefault="009146E6">
            <w:pPr>
              <w:pStyle w:val="TableParagraph"/>
              <w:ind w:left="131" w:right="129"/>
              <w:jc w:val="center"/>
              <w:rPr>
                <w:sz w:val="20"/>
              </w:rPr>
            </w:pPr>
            <w:proofErr w:type="gramStart"/>
            <w:r>
              <w:rPr>
                <w:sz w:val="20"/>
              </w:rPr>
              <w:t xml:space="preserve">основного </w:t>
            </w:r>
            <w:r>
              <w:rPr>
                <w:spacing w:val="-3"/>
                <w:sz w:val="20"/>
              </w:rPr>
              <w:t xml:space="preserve">общего </w:t>
            </w:r>
            <w:r>
              <w:rPr>
                <w:sz w:val="20"/>
              </w:rPr>
              <w:t>образования для обучающихся с ОВЗ</w:t>
            </w:r>
            <w:r>
              <w:rPr>
                <w:spacing w:val="-1"/>
                <w:sz w:val="20"/>
              </w:rPr>
              <w:t xml:space="preserve"> </w:t>
            </w:r>
            <w:r>
              <w:rPr>
                <w:sz w:val="20"/>
              </w:rPr>
              <w:t>(задержка</w:t>
            </w:r>
            <w:proofErr w:type="gramEnd"/>
          </w:p>
          <w:p w:rsidR="009146E6" w:rsidRDefault="009146E6">
            <w:pPr>
              <w:pStyle w:val="TableParagraph"/>
              <w:spacing w:before="2" w:line="230" w:lineRule="exact"/>
              <w:ind w:left="145" w:right="143"/>
              <w:jc w:val="center"/>
              <w:rPr>
                <w:sz w:val="20"/>
              </w:rPr>
            </w:pPr>
            <w:r>
              <w:rPr>
                <w:sz w:val="20"/>
              </w:rPr>
              <w:t>психического развития)</w:t>
            </w:r>
          </w:p>
        </w:tc>
        <w:tc>
          <w:tcPr>
            <w:tcW w:w="1133" w:type="dxa"/>
          </w:tcPr>
          <w:p w:rsidR="009146E6" w:rsidRDefault="009146E6">
            <w:pPr>
              <w:pStyle w:val="TableParagraph"/>
              <w:spacing w:line="237" w:lineRule="auto"/>
              <w:ind w:left="86" w:right="83"/>
              <w:jc w:val="center"/>
              <w:rPr>
                <w:sz w:val="20"/>
              </w:rPr>
            </w:pPr>
            <w:r>
              <w:rPr>
                <w:sz w:val="20"/>
              </w:rPr>
              <w:t>Основное общее</w:t>
            </w:r>
          </w:p>
          <w:p w:rsidR="009146E6" w:rsidRDefault="009146E6">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9146E6" w:rsidRDefault="009146E6">
            <w:pPr>
              <w:pStyle w:val="TableParagraph"/>
              <w:spacing w:line="204" w:lineRule="exact"/>
              <w:ind w:left="126" w:right="121"/>
              <w:jc w:val="center"/>
              <w:rPr>
                <w:sz w:val="18"/>
              </w:rPr>
            </w:pPr>
            <w:r>
              <w:rPr>
                <w:sz w:val="18"/>
              </w:rPr>
              <w:t>Основная</w:t>
            </w:r>
          </w:p>
        </w:tc>
        <w:tc>
          <w:tcPr>
            <w:tcW w:w="802" w:type="dxa"/>
          </w:tcPr>
          <w:p w:rsidR="009146E6" w:rsidRDefault="009146E6">
            <w:pPr>
              <w:pStyle w:val="TableParagraph"/>
              <w:spacing w:line="225" w:lineRule="exact"/>
              <w:ind w:left="124" w:right="118"/>
              <w:jc w:val="center"/>
              <w:rPr>
                <w:sz w:val="20"/>
              </w:rPr>
            </w:pPr>
            <w:r>
              <w:rPr>
                <w:sz w:val="20"/>
              </w:rPr>
              <w:t>очная</w:t>
            </w:r>
          </w:p>
        </w:tc>
        <w:tc>
          <w:tcPr>
            <w:tcW w:w="1129" w:type="dxa"/>
          </w:tcPr>
          <w:p w:rsidR="009146E6" w:rsidRDefault="009146E6">
            <w:pPr>
              <w:pStyle w:val="TableParagraph"/>
              <w:spacing w:line="225" w:lineRule="exact"/>
              <w:ind w:left="139" w:right="139"/>
              <w:jc w:val="center"/>
              <w:rPr>
                <w:sz w:val="20"/>
              </w:rPr>
            </w:pPr>
            <w:r>
              <w:rPr>
                <w:sz w:val="20"/>
              </w:rPr>
              <w:t>5 лет</w:t>
            </w:r>
          </w:p>
        </w:tc>
        <w:tc>
          <w:tcPr>
            <w:tcW w:w="1275" w:type="dxa"/>
          </w:tcPr>
          <w:p w:rsidR="00703AAF" w:rsidRDefault="00703AAF" w:rsidP="00703AAF">
            <w:pPr>
              <w:pStyle w:val="TableParagraph"/>
              <w:spacing w:line="237" w:lineRule="auto"/>
              <w:ind w:left="181" w:right="181" w:firstLine="4"/>
              <w:jc w:val="center"/>
              <w:rPr>
                <w:sz w:val="20"/>
              </w:rPr>
            </w:pPr>
            <w:r>
              <w:rPr>
                <w:sz w:val="20"/>
              </w:rPr>
              <w:t xml:space="preserve">До  </w:t>
            </w:r>
            <w:r>
              <w:rPr>
                <w:w w:val="95"/>
                <w:sz w:val="20"/>
              </w:rPr>
              <w:t>01.03.2025</w:t>
            </w:r>
          </w:p>
          <w:p w:rsidR="009146E6" w:rsidRDefault="00703AAF" w:rsidP="00703AAF">
            <w:pPr>
              <w:pStyle w:val="TableParagraph"/>
              <w:ind w:left="162" w:right="160"/>
              <w:jc w:val="center"/>
              <w:rPr>
                <w:sz w:val="20"/>
              </w:rPr>
            </w:pPr>
            <w:r>
              <w:rPr>
                <w:sz w:val="20"/>
              </w:rPr>
              <w:t>года</w:t>
            </w:r>
          </w:p>
        </w:tc>
        <w:tc>
          <w:tcPr>
            <w:tcW w:w="1086" w:type="dxa"/>
          </w:tcPr>
          <w:p w:rsidR="009146E6" w:rsidRDefault="00703AAF">
            <w:pPr>
              <w:pStyle w:val="TableParagraph"/>
              <w:spacing w:line="225" w:lineRule="exact"/>
              <w:ind w:right="432"/>
              <w:jc w:val="right"/>
              <w:rPr>
                <w:sz w:val="20"/>
              </w:rPr>
            </w:pPr>
            <w:r>
              <w:rPr>
                <w:sz w:val="20"/>
              </w:rPr>
              <w:t>37</w:t>
            </w:r>
          </w:p>
        </w:tc>
        <w:tc>
          <w:tcPr>
            <w:tcW w:w="428" w:type="dxa"/>
            <w:vMerge/>
            <w:tcBorders>
              <w:top w:val="nil"/>
            </w:tcBorders>
            <w:textDirection w:val="tbRl"/>
          </w:tcPr>
          <w:p w:rsidR="009146E6" w:rsidRDefault="009146E6">
            <w:pPr>
              <w:rPr>
                <w:sz w:val="2"/>
                <w:szCs w:val="2"/>
              </w:rPr>
            </w:pPr>
          </w:p>
        </w:tc>
      </w:tr>
      <w:tr w:rsidR="009146E6">
        <w:trPr>
          <w:trHeight w:val="2529"/>
        </w:trPr>
        <w:tc>
          <w:tcPr>
            <w:tcW w:w="391" w:type="dxa"/>
          </w:tcPr>
          <w:p w:rsidR="009146E6" w:rsidRDefault="00703AAF">
            <w:pPr>
              <w:pStyle w:val="TableParagraph"/>
              <w:spacing w:line="223" w:lineRule="exact"/>
              <w:ind w:left="143"/>
              <w:rPr>
                <w:sz w:val="20"/>
              </w:rPr>
            </w:pPr>
            <w:r>
              <w:rPr>
                <w:w w:val="99"/>
                <w:sz w:val="20"/>
              </w:rPr>
              <w:t>9</w:t>
            </w:r>
          </w:p>
        </w:tc>
        <w:tc>
          <w:tcPr>
            <w:tcW w:w="1827" w:type="dxa"/>
          </w:tcPr>
          <w:p w:rsidR="009146E6" w:rsidRDefault="009146E6">
            <w:pPr>
              <w:pStyle w:val="TableParagraph"/>
              <w:ind w:left="145" w:right="142"/>
              <w:jc w:val="center"/>
              <w:rPr>
                <w:sz w:val="20"/>
              </w:rPr>
            </w:pPr>
            <w:r>
              <w:rPr>
                <w:sz w:val="20"/>
              </w:rPr>
              <w:t>Адаптированная основная</w:t>
            </w:r>
          </w:p>
          <w:p w:rsidR="009146E6" w:rsidRDefault="009146E6">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pacing w:val="-3"/>
                <w:sz w:val="20"/>
              </w:rPr>
              <w:t xml:space="preserve"> </w:t>
            </w:r>
            <w:r>
              <w:rPr>
                <w:sz w:val="20"/>
              </w:rPr>
              <w:t>программа</w:t>
            </w:r>
          </w:p>
          <w:p w:rsidR="009146E6" w:rsidRDefault="009146E6" w:rsidP="00703AAF">
            <w:pPr>
              <w:pStyle w:val="TableParagraph"/>
              <w:ind w:left="131" w:right="129"/>
              <w:jc w:val="center"/>
              <w:rPr>
                <w:sz w:val="20"/>
              </w:rPr>
            </w:pPr>
            <w:r>
              <w:rPr>
                <w:sz w:val="20"/>
              </w:rPr>
              <w:t xml:space="preserve">основного </w:t>
            </w:r>
            <w:r>
              <w:rPr>
                <w:spacing w:val="-3"/>
                <w:sz w:val="20"/>
              </w:rPr>
              <w:t xml:space="preserve">общего </w:t>
            </w:r>
            <w:r>
              <w:rPr>
                <w:sz w:val="20"/>
              </w:rPr>
              <w:t xml:space="preserve">образования для </w:t>
            </w:r>
            <w:proofErr w:type="gramStart"/>
            <w:r>
              <w:rPr>
                <w:sz w:val="20"/>
              </w:rPr>
              <w:t>обучающихся</w:t>
            </w:r>
            <w:proofErr w:type="gramEnd"/>
            <w:r>
              <w:rPr>
                <w:sz w:val="20"/>
              </w:rPr>
              <w:t xml:space="preserve"> с </w:t>
            </w:r>
            <w:r w:rsidR="00703AAF">
              <w:rPr>
                <w:sz w:val="20"/>
              </w:rPr>
              <w:t>тяжелыми нарушениями речи</w:t>
            </w:r>
          </w:p>
        </w:tc>
        <w:tc>
          <w:tcPr>
            <w:tcW w:w="1133" w:type="dxa"/>
          </w:tcPr>
          <w:p w:rsidR="009146E6" w:rsidRDefault="009146E6">
            <w:pPr>
              <w:pStyle w:val="TableParagraph"/>
              <w:ind w:left="86" w:right="83"/>
              <w:jc w:val="center"/>
              <w:rPr>
                <w:sz w:val="20"/>
              </w:rPr>
            </w:pPr>
            <w:r>
              <w:rPr>
                <w:sz w:val="20"/>
              </w:rPr>
              <w:t>Основное общее</w:t>
            </w:r>
          </w:p>
          <w:p w:rsidR="009146E6" w:rsidRDefault="009146E6">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9146E6" w:rsidRDefault="009146E6">
            <w:pPr>
              <w:pStyle w:val="TableParagraph"/>
              <w:spacing w:line="202" w:lineRule="exact"/>
              <w:ind w:left="126" w:right="121"/>
              <w:jc w:val="center"/>
              <w:rPr>
                <w:sz w:val="18"/>
              </w:rPr>
            </w:pPr>
            <w:r>
              <w:rPr>
                <w:sz w:val="18"/>
              </w:rPr>
              <w:t>Основная</w:t>
            </w:r>
          </w:p>
        </w:tc>
        <w:tc>
          <w:tcPr>
            <w:tcW w:w="802" w:type="dxa"/>
          </w:tcPr>
          <w:p w:rsidR="009146E6" w:rsidRDefault="009146E6">
            <w:pPr>
              <w:pStyle w:val="TableParagraph"/>
              <w:spacing w:line="223" w:lineRule="exact"/>
              <w:ind w:left="124" w:right="118"/>
              <w:jc w:val="center"/>
              <w:rPr>
                <w:sz w:val="20"/>
              </w:rPr>
            </w:pPr>
            <w:r>
              <w:rPr>
                <w:sz w:val="20"/>
              </w:rPr>
              <w:t>очная</w:t>
            </w:r>
          </w:p>
        </w:tc>
        <w:tc>
          <w:tcPr>
            <w:tcW w:w="1129" w:type="dxa"/>
          </w:tcPr>
          <w:p w:rsidR="009146E6" w:rsidRDefault="009146E6">
            <w:pPr>
              <w:pStyle w:val="TableParagraph"/>
              <w:spacing w:line="223" w:lineRule="exact"/>
              <w:ind w:left="139" w:right="139"/>
              <w:jc w:val="center"/>
              <w:rPr>
                <w:sz w:val="20"/>
              </w:rPr>
            </w:pPr>
            <w:r>
              <w:rPr>
                <w:sz w:val="20"/>
              </w:rPr>
              <w:t>5 лет</w:t>
            </w:r>
          </w:p>
        </w:tc>
        <w:tc>
          <w:tcPr>
            <w:tcW w:w="1275" w:type="dxa"/>
          </w:tcPr>
          <w:p w:rsidR="00703AAF" w:rsidRDefault="00703AAF" w:rsidP="00703AAF">
            <w:pPr>
              <w:pStyle w:val="TableParagraph"/>
              <w:spacing w:line="237" w:lineRule="auto"/>
              <w:ind w:left="181" w:right="181" w:firstLine="4"/>
              <w:jc w:val="center"/>
              <w:rPr>
                <w:sz w:val="20"/>
              </w:rPr>
            </w:pPr>
            <w:r>
              <w:rPr>
                <w:sz w:val="20"/>
              </w:rPr>
              <w:t xml:space="preserve">До  </w:t>
            </w:r>
            <w:r>
              <w:rPr>
                <w:w w:val="95"/>
                <w:sz w:val="20"/>
              </w:rPr>
              <w:t>01.03.2025</w:t>
            </w:r>
          </w:p>
          <w:p w:rsidR="009146E6" w:rsidRDefault="00703AAF" w:rsidP="00703AAF">
            <w:pPr>
              <w:pStyle w:val="TableParagraph"/>
              <w:ind w:left="104"/>
              <w:rPr>
                <w:sz w:val="20"/>
              </w:rPr>
            </w:pPr>
            <w:r>
              <w:rPr>
                <w:sz w:val="20"/>
              </w:rPr>
              <w:t>года</w:t>
            </w:r>
          </w:p>
        </w:tc>
        <w:tc>
          <w:tcPr>
            <w:tcW w:w="1086" w:type="dxa"/>
          </w:tcPr>
          <w:p w:rsidR="009146E6" w:rsidRDefault="00703AAF">
            <w:pPr>
              <w:pStyle w:val="TableParagraph"/>
              <w:spacing w:line="223" w:lineRule="exact"/>
              <w:ind w:right="484"/>
              <w:jc w:val="right"/>
              <w:rPr>
                <w:sz w:val="20"/>
              </w:rPr>
            </w:pPr>
            <w:r>
              <w:rPr>
                <w:w w:val="99"/>
                <w:sz w:val="20"/>
              </w:rPr>
              <w:t>1</w:t>
            </w:r>
          </w:p>
        </w:tc>
        <w:tc>
          <w:tcPr>
            <w:tcW w:w="428" w:type="dxa"/>
            <w:vMerge/>
            <w:tcBorders>
              <w:top w:val="nil"/>
            </w:tcBorders>
            <w:textDirection w:val="tbRl"/>
          </w:tcPr>
          <w:p w:rsidR="009146E6" w:rsidRDefault="009146E6">
            <w:pPr>
              <w:rPr>
                <w:sz w:val="2"/>
                <w:szCs w:val="2"/>
              </w:rPr>
            </w:pPr>
          </w:p>
        </w:tc>
      </w:tr>
    </w:tbl>
    <w:p w:rsidR="003C5211" w:rsidRDefault="003C5211">
      <w:pPr>
        <w:rPr>
          <w:sz w:val="2"/>
          <w:szCs w:val="2"/>
        </w:rPr>
        <w:sectPr w:rsidR="003C5211" w:rsidSect="002D4E52">
          <w:pgSz w:w="11910" w:h="16840"/>
          <w:pgMar w:top="567" w:right="460" w:bottom="280" w:left="1160" w:header="720" w:footer="720"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1827"/>
        <w:gridCol w:w="1133"/>
        <w:gridCol w:w="1222"/>
        <w:gridCol w:w="802"/>
        <w:gridCol w:w="1129"/>
        <w:gridCol w:w="1275"/>
        <w:gridCol w:w="1086"/>
        <w:gridCol w:w="428"/>
      </w:tblGrid>
      <w:tr w:rsidR="003C5211" w:rsidTr="00703AAF">
        <w:trPr>
          <w:trHeight w:val="2838"/>
        </w:trPr>
        <w:tc>
          <w:tcPr>
            <w:tcW w:w="391" w:type="dxa"/>
          </w:tcPr>
          <w:p w:rsidR="003C5211" w:rsidRDefault="00703AAF">
            <w:pPr>
              <w:pStyle w:val="TableParagraph"/>
              <w:spacing w:line="220" w:lineRule="exact"/>
              <w:ind w:left="6"/>
              <w:jc w:val="center"/>
              <w:rPr>
                <w:sz w:val="20"/>
              </w:rPr>
            </w:pPr>
            <w:r>
              <w:rPr>
                <w:w w:val="99"/>
                <w:sz w:val="20"/>
              </w:rPr>
              <w:lastRenderedPageBreak/>
              <w:t>10</w:t>
            </w:r>
          </w:p>
        </w:tc>
        <w:tc>
          <w:tcPr>
            <w:tcW w:w="1827" w:type="dxa"/>
          </w:tcPr>
          <w:p w:rsidR="003C5211" w:rsidRDefault="0023070B">
            <w:pPr>
              <w:pStyle w:val="TableParagraph"/>
              <w:spacing w:line="237" w:lineRule="auto"/>
              <w:ind w:left="145" w:right="142"/>
              <w:jc w:val="center"/>
              <w:rPr>
                <w:sz w:val="20"/>
              </w:rPr>
            </w:pPr>
            <w:r>
              <w:rPr>
                <w:sz w:val="20"/>
              </w:rPr>
              <w:t>Адаптированная основная</w:t>
            </w:r>
          </w:p>
          <w:p w:rsidR="003C5211" w:rsidRDefault="0023070B">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3C5211" w:rsidRDefault="0023070B">
            <w:pPr>
              <w:pStyle w:val="TableParagraph"/>
              <w:ind w:left="131" w:right="129"/>
              <w:jc w:val="center"/>
              <w:rPr>
                <w:sz w:val="20"/>
              </w:rPr>
            </w:pPr>
            <w:proofErr w:type="gramStart"/>
            <w:r>
              <w:rPr>
                <w:sz w:val="20"/>
              </w:rPr>
              <w:t>основного общего образования для обучающихся с ОВЗ (с</w:t>
            </w:r>
            <w:proofErr w:type="gramEnd"/>
          </w:p>
          <w:p w:rsidR="003C5211" w:rsidRDefault="0023070B">
            <w:pPr>
              <w:pStyle w:val="TableParagraph"/>
              <w:ind w:left="355" w:right="353"/>
              <w:jc w:val="center"/>
              <w:rPr>
                <w:sz w:val="20"/>
              </w:rPr>
            </w:pPr>
            <w:r>
              <w:rPr>
                <w:sz w:val="20"/>
              </w:rPr>
              <w:t>нарушением опорно-</w:t>
            </w:r>
          </w:p>
          <w:p w:rsidR="003C5211" w:rsidRDefault="0023070B" w:rsidP="00703AAF">
            <w:pPr>
              <w:pStyle w:val="TableParagraph"/>
              <w:spacing w:line="230" w:lineRule="atLeast"/>
              <w:ind w:left="145" w:right="142"/>
              <w:jc w:val="center"/>
              <w:rPr>
                <w:sz w:val="20"/>
              </w:rPr>
            </w:pPr>
            <w:r>
              <w:rPr>
                <w:sz w:val="20"/>
              </w:rPr>
              <w:t xml:space="preserve">двигательного аппарата) </w:t>
            </w:r>
          </w:p>
        </w:tc>
        <w:tc>
          <w:tcPr>
            <w:tcW w:w="1133" w:type="dxa"/>
          </w:tcPr>
          <w:p w:rsidR="003C5211" w:rsidRDefault="0023070B">
            <w:pPr>
              <w:pStyle w:val="TableParagraph"/>
              <w:spacing w:line="237" w:lineRule="auto"/>
              <w:ind w:left="86" w:right="83"/>
              <w:jc w:val="center"/>
              <w:rPr>
                <w:sz w:val="20"/>
              </w:rPr>
            </w:pPr>
            <w:r>
              <w:rPr>
                <w:sz w:val="20"/>
              </w:rPr>
              <w:t>Основное общее</w:t>
            </w:r>
          </w:p>
          <w:p w:rsidR="003C5211" w:rsidRDefault="0023070B">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3C5211" w:rsidRDefault="0023070B">
            <w:pPr>
              <w:pStyle w:val="TableParagraph"/>
              <w:spacing w:line="199" w:lineRule="exact"/>
              <w:ind w:left="126" w:right="121"/>
              <w:jc w:val="center"/>
              <w:rPr>
                <w:sz w:val="18"/>
              </w:rPr>
            </w:pPr>
            <w:r>
              <w:rPr>
                <w:sz w:val="18"/>
              </w:rPr>
              <w:t>Основная</w:t>
            </w:r>
          </w:p>
        </w:tc>
        <w:tc>
          <w:tcPr>
            <w:tcW w:w="802" w:type="dxa"/>
          </w:tcPr>
          <w:p w:rsidR="003C5211" w:rsidRDefault="0023070B">
            <w:pPr>
              <w:pStyle w:val="TableParagraph"/>
              <w:spacing w:line="220" w:lineRule="exact"/>
              <w:ind w:left="124" w:right="118"/>
              <w:jc w:val="center"/>
              <w:rPr>
                <w:sz w:val="20"/>
              </w:rPr>
            </w:pPr>
            <w:r>
              <w:rPr>
                <w:sz w:val="20"/>
              </w:rPr>
              <w:t>очная</w:t>
            </w:r>
          </w:p>
        </w:tc>
        <w:tc>
          <w:tcPr>
            <w:tcW w:w="1129" w:type="dxa"/>
          </w:tcPr>
          <w:p w:rsidR="003C5211" w:rsidRDefault="0023070B">
            <w:pPr>
              <w:pStyle w:val="TableParagraph"/>
              <w:spacing w:line="220" w:lineRule="exact"/>
              <w:ind w:left="139" w:right="139"/>
              <w:jc w:val="center"/>
              <w:rPr>
                <w:sz w:val="20"/>
              </w:rPr>
            </w:pPr>
            <w:r>
              <w:rPr>
                <w:sz w:val="20"/>
              </w:rPr>
              <w:t>5 лет</w:t>
            </w:r>
          </w:p>
        </w:tc>
        <w:tc>
          <w:tcPr>
            <w:tcW w:w="1275" w:type="dxa"/>
          </w:tcPr>
          <w:p w:rsidR="00703AAF" w:rsidRDefault="00703AAF" w:rsidP="00703AAF">
            <w:pPr>
              <w:pStyle w:val="TableParagraph"/>
              <w:spacing w:line="237" w:lineRule="auto"/>
              <w:ind w:left="181" w:right="181" w:firstLine="4"/>
              <w:jc w:val="center"/>
              <w:rPr>
                <w:sz w:val="20"/>
              </w:rPr>
            </w:pPr>
            <w:r>
              <w:rPr>
                <w:sz w:val="20"/>
              </w:rPr>
              <w:t xml:space="preserve">До  </w:t>
            </w:r>
            <w:r>
              <w:rPr>
                <w:w w:val="95"/>
                <w:sz w:val="20"/>
              </w:rPr>
              <w:t>01.03.2025</w:t>
            </w:r>
          </w:p>
          <w:p w:rsidR="003C5211" w:rsidRDefault="00703AAF" w:rsidP="00703AAF">
            <w:pPr>
              <w:pStyle w:val="TableParagraph"/>
              <w:ind w:left="162" w:right="160"/>
              <w:jc w:val="center"/>
              <w:rPr>
                <w:sz w:val="20"/>
              </w:rPr>
            </w:pPr>
            <w:r>
              <w:rPr>
                <w:sz w:val="20"/>
              </w:rPr>
              <w:t>года</w:t>
            </w:r>
          </w:p>
        </w:tc>
        <w:tc>
          <w:tcPr>
            <w:tcW w:w="1086" w:type="dxa"/>
          </w:tcPr>
          <w:p w:rsidR="003C5211" w:rsidRDefault="00703AAF">
            <w:pPr>
              <w:pStyle w:val="TableParagraph"/>
              <w:spacing w:line="220" w:lineRule="exact"/>
              <w:ind w:left="4"/>
              <w:jc w:val="center"/>
              <w:rPr>
                <w:sz w:val="20"/>
              </w:rPr>
            </w:pPr>
            <w:r>
              <w:rPr>
                <w:w w:val="99"/>
                <w:sz w:val="20"/>
              </w:rPr>
              <w:t>1</w:t>
            </w:r>
          </w:p>
        </w:tc>
        <w:tc>
          <w:tcPr>
            <w:tcW w:w="428" w:type="dxa"/>
            <w:vMerge w:val="restart"/>
          </w:tcPr>
          <w:p w:rsidR="003C5211" w:rsidRDefault="003C5211">
            <w:pPr>
              <w:pStyle w:val="TableParagraph"/>
              <w:rPr>
                <w:sz w:val="18"/>
              </w:rPr>
            </w:pPr>
          </w:p>
        </w:tc>
      </w:tr>
      <w:tr w:rsidR="003C5211" w:rsidTr="00703AAF">
        <w:trPr>
          <w:trHeight w:val="2099"/>
        </w:trPr>
        <w:tc>
          <w:tcPr>
            <w:tcW w:w="391" w:type="dxa"/>
          </w:tcPr>
          <w:p w:rsidR="003C5211" w:rsidRDefault="00703AAF">
            <w:pPr>
              <w:pStyle w:val="TableParagraph"/>
              <w:spacing w:line="220" w:lineRule="exact"/>
              <w:ind w:left="6"/>
              <w:jc w:val="center"/>
              <w:rPr>
                <w:sz w:val="20"/>
              </w:rPr>
            </w:pPr>
            <w:r>
              <w:rPr>
                <w:w w:val="99"/>
                <w:sz w:val="20"/>
              </w:rPr>
              <w:t>11</w:t>
            </w:r>
          </w:p>
        </w:tc>
        <w:tc>
          <w:tcPr>
            <w:tcW w:w="1827" w:type="dxa"/>
          </w:tcPr>
          <w:p w:rsidR="003C5211" w:rsidRDefault="0023070B">
            <w:pPr>
              <w:pStyle w:val="TableParagraph"/>
              <w:spacing w:line="237" w:lineRule="auto"/>
              <w:ind w:left="145" w:right="142"/>
              <w:jc w:val="center"/>
              <w:rPr>
                <w:sz w:val="20"/>
              </w:rPr>
            </w:pPr>
            <w:r>
              <w:rPr>
                <w:sz w:val="20"/>
              </w:rPr>
              <w:t>Адаптированная основная</w:t>
            </w:r>
          </w:p>
          <w:p w:rsidR="003C5211" w:rsidRDefault="0023070B">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3C5211" w:rsidRDefault="0023070B" w:rsidP="00703AAF">
            <w:pPr>
              <w:pStyle w:val="TableParagraph"/>
              <w:ind w:left="131" w:right="129"/>
              <w:jc w:val="center"/>
              <w:rPr>
                <w:sz w:val="20"/>
              </w:rPr>
            </w:pPr>
            <w:r>
              <w:rPr>
                <w:sz w:val="20"/>
              </w:rPr>
              <w:t xml:space="preserve">основного общего образования для </w:t>
            </w:r>
            <w:proofErr w:type="gramStart"/>
            <w:r>
              <w:rPr>
                <w:sz w:val="20"/>
              </w:rPr>
              <w:t>обучающихся</w:t>
            </w:r>
            <w:proofErr w:type="gramEnd"/>
            <w:r>
              <w:rPr>
                <w:sz w:val="20"/>
              </w:rPr>
              <w:t xml:space="preserve"> с </w:t>
            </w:r>
            <w:r w:rsidR="00703AAF">
              <w:rPr>
                <w:sz w:val="20"/>
              </w:rPr>
              <w:t>нарушением слуха</w:t>
            </w:r>
          </w:p>
        </w:tc>
        <w:tc>
          <w:tcPr>
            <w:tcW w:w="1133" w:type="dxa"/>
          </w:tcPr>
          <w:p w:rsidR="003C5211" w:rsidRDefault="0023070B">
            <w:pPr>
              <w:pStyle w:val="TableParagraph"/>
              <w:spacing w:line="237" w:lineRule="auto"/>
              <w:ind w:left="86" w:right="83"/>
              <w:jc w:val="center"/>
              <w:rPr>
                <w:sz w:val="20"/>
              </w:rPr>
            </w:pPr>
            <w:r>
              <w:rPr>
                <w:sz w:val="20"/>
              </w:rPr>
              <w:t>Основное общее</w:t>
            </w:r>
          </w:p>
          <w:p w:rsidR="003C5211" w:rsidRDefault="0023070B">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3C5211" w:rsidRDefault="0023070B">
            <w:pPr>
              <w:pStyle w:val="TableParagraph"/>
              <w:spacing w:line="199" w:lineRule="exact"/>
              <w:ind w:left="126" w:right="121"/>
              <w:jc w:val="center"/>
              <w:rPr>
                <w:sz w:val="18"/>
              </w:rPr>
            </w:pPr>
            <w:r>
              <w:rPr>
                <w:sz w:val="18"/>
              </w:rPr>
              <w:t>Основная</w:t>
            </w:r>
          </w:p>
        </w:tc>
        <w:tc>
          <w:tcPr>
            <w:tcW w:w="802" w:type="dxa"/>
          </w:tcPr>
          <w:p w:rsidR="003C5211" w:rsidRDefault="0023070B">
            <w:pPr>
              <w:pStyle w:val="TableParagraph"/>
              <w:spacing w:line="220" w:lineRule="exact"/>
              <w:ind w:left="124" w:right="118"/>
              <w:jc w:val="center"/>
              <w:rPr>
                <w:sz w:val="20"/>
              </w:rPr>
            </w:pPr>
            <w:r>
              <w:rPr>
                <w:sz w:val="20"/>
              </w:rPr>
              <w:t>очная</w:t>
            </w:r>
          </w:p>
        </w:tc>
        <w:tc>
          <w:tcPr>
            <w:tcW w:w="1129" w:type="dxa"/>
          </w:tcPr>
          <w:p w:rsidR="003C5211" w:rsidRDefault="0023070B">
            <w:pPr>
              <w:pStyle w:val="TableParagraph"/>
              <w:spacing w:line="220" w:lineRule="exact"/>
              <w:ind w:left="139" w:right="139"/>
              <w:jc w:val="center"/>
              <w:rPr>
                <w:sz w:val="20"/>
              </w:rPr>
            </w:pPr>
            <w:r>
              <w:rPr>
                <w:sz w:val="20"/>
              </w:rPr>
              <w:t>5 лет</w:t>
            </w:r>
          </w:p>
        </w:tc>
        <w:tc>
          <w:tcPr>
            <w:tcW w:w="1275" w:type="dxa"/>
          </w:tcPr>
          <w:p w:rsidR="00703AAF" w:rsidRDefault="00703AAF" w:rsidP="00703AAF">
            <w:pPr>
              <w:pStyle w:val="TableParagraph"/>
              <w:spacing w:line="237" w:lineRule="auto"/>
              <w:ind w:left="181" w:right="181" w:firstLine="4"/>
              <w:jc w:val="center"/>
              <w:rPr>
                <w:sz w:val="20"/>
              </w:rPr>
            </w:pPr>
            <w:r>
              <w:rPr>
                <w:sz w:val="20"/>
              </w:rPr>
              <w:t xml:space="preserve">До  </w:t>
            </w:r>
            <w:r>
              <w:rPr>
                <w:w w:val="95"/>
                <w:sz w:val="20"/>
              </w:rPr>
              <w:t>01.03.2025</w:t>
            </w:r>
          </w:p>
          <w:p w:rsidR="003C5211" w:rsidRDefault="00703AAF" w:rsidP="00703AAF">
            <w:pPr>
              <w:pStyle w:val="TableParagraph"/>
              <w:ind w:left="162" w:right="160"/>
              <w:jc w:val="center"/>
              <w:rPr>
                <w:sz w:val="20"/>
              </w:rPr>
            </w:pPr>
            <w:r>
              <w:rPr>
                <w:sz w:val="20"/>
              </w:rPr>
              <w:t>года</w:t>
            </w:r>
          </w:p>
        </w:tc>
        <w:tc>
          <w:tcPr>
            <w:tcW w:w="1086" w:type="dxa"/>
          </w:tcPr>
          <w:p w:rsidR="003C5211" w:rsidRDefault="00703AAF">
            <w:pPr>
              <w:pStyle w:val="TableParagraph"/>
              <w:spacing w:line="220" w:lineRule="exact"/>
              <w:ind w:left="4"/>
              <w:jc w:val="center"/>
              <w:rPr>
                <w:sz w:val="20"/>
              </w:rPr>
            </w:pPr>
            <w:r>
              <w:rPr>
                <w:w w:val="99"/>
                <w:sz w:val="20"/>
              </w:rPr>
              <w:t>1</w:t>
            </w:r>
          </w:p>
        </w:tc>
        <w:tc>
          <w:tcPr>
            <w:tcW w:w="428" w:type="dxa"/>
            <w:vMerge/>
            <w:tcBorders>
              <w:top w:val="nil"/>
            </w:tcBorders>
          </w:tcPr>
          <w:p w:rsidR="003C5211" w:rsidRDefault="003C5211">
            <w:pPr>
              <w:rPr>
                <w:sz w:val="2"/>
                <w:szCs w:val="2"/>
              </w:rPr>
            </w:pPr>
          </w:p>
        </w:tc>
      </w:tr>
      <w:tr w:rsidR="003C5211">
        <w:trPr>
          <w:trHeight w:val="1151"/>
        </w:trPr>
        <w:tc>
          <w:tcPr>
            <w:tcW w:w="391" w:type="dxa"/>
          </w:tcPr>
          <w:p w:rsidR="003C5211" w:rsidRDefault="0023070B" w:rsidP="00703AAF">
            <w:pPr>
              <w:pStyle w:val="TableParagraph"/>
              <w:spacing w:line="219" w:lineRule="exact"/>
              <w:ind w:left="6"/>
              <w:jc w:val="center"/>
              <w:rPr>
                <w:sz w:val="20"/>
              </w:rPr>
            </w:pPr>
            <w:r>
              <w:rPr>
                <w:w w:val="99"/>
                <w:sz w:val="20"/>
              </w:rPr>
              <w:t>1</w:t>
            </w:r>
            <w:r w:rsidR="00703AAF">
              <w:rPr>
                <w:w w:val="99"/>
                <w:sz w:val="20"/>
              </w:rPr>
              <w:t>2</w:t>
            </w:r>
          </w:p>
        </w:tc>
        <w:tc>
          <w:tcPr>
            <w:tcW w:w="1827" w:type="dxa"/>
          </w:tcPr>
          <w:p w:rsidR="003C5211" w:rsidRDefault="0023070B">
            <w:pPr>
              <w:pStyle w:val="TableParagraph"/>
              <w:spacing w:line="219" w:lineRule="exact"/>
              <w:ind w:left="145" w:right="143"/>
              <w:jc w:val="center"/>
              <w:rPr>
                <w:sz w:val="20"/>
              </w:rPr>
            </w:pPr>
            <w:r>
              <w:rPr>
                <w:sz w:val="20"/>
              </w:rPr>
              <w:t>Основная</w:t>
            </w:r>
          </w:p>
          <w:p w:rsidR="003C5211" w:rsidRDefault="0023070B">
            <w:pPr>
              <w:pStyle w:val="TableParagraph"/>
              <w:ind w:left="145" w:right="144"/>
              <w:jc w:val="center"/>
              <w:rPr>
                <w:sz w:val="20"/>
              </w:rPr>
            </w:pPr>
            <w:proofErr w:type="spellStart"/>
            <w:proofErr w:type="gramStart"/>
            <w:r>
              <w:rPr>
                <w:w w:val="95"/>
                <w:sz w:val="20"/>
              </w:rPr>
              <w:t>общеобразователь</w:t>
            </w:r>
            <w:proofErr w:type="spellEnd"/>
            <w:r>
              <w:rPr>
                <w:w w:val="95"/>
                <w:sz w:val="20"/>
              </w:rPr>
              <w:t xml:space="preserve"> </w:t>
            </w:r>
            <w:proofErr w:type="spellStart"/>
            <w:r>
              <w:rPr>
                <w:sz w:val="20"/>
              </w:rPr>
              <w:t>ная</w:t>
            </w:r>
            <w:proofErr w:type="spellEnd"/>
            <w:proofErr w:type="gramEnd"/>
            <w:r>
              <w:rPr>
                <w:sz w:val="20"/>
              </w:rPr>
              <w:t xml:space="preserve"> программа</w:t>
            </w:r>
          </w:p>
          <w:p w:rsidR="003C5211" w:rsidRDefault="0023070B">
            <w:pPr>
              <w:pStyle w:val="TableParagraph"/>
              <w:spacing w:line="230" w:lineRule="atLeast"/>
              <w:ind w:left="145" w:right="140"/>
              <w:jc w:val="center"/>
              <w:rPr>
                <w:sz w:val="20"/>
              </w:rPr>
            </w:pPr>
            <w:r>
              <w:rPr>
                <w:sz w:val="20"/>
              </w:rPr>
              <w:t>среднего общего образования</w:t>
            </w:r>
          </w:p>
        </w:tc>
        <w:tc>
          <w:tcPr>
            <w:tcW w:w="1133" w:type="dxa"/>
          </w:tcPr>
          <w:p w:rsidR="003C5211" w:rsidRDefault="0023070B">
            <w:pPr>
              <w:pStyle w:val="TableParagraph"/>
              <w:spacing w:line="237" w:lineRule="auto"/>
              <w:ind w:left="84" w:right="83"/>
              <w:jc w:val="center"/>
              <w:rPr>
                <w:sz w:val="20"/>
              </w:rPr>
            </w:pPr>
            <w:r>
              <w:rPr>
                <w:sz w:val="20"/>
              </w:rPr>
              <w:t>Среднее общее</w:t>
            </w:r>
          </w:p>
          <w:p w:rsidR="003C5211" w:rsidRDefault="0023070B">
            <w:pPr>
              <w:pStyle w:val="TableParagraph"/>
              <w:ind w:left="89" w:right="82"/>
              <w:jc w:val="center"/>
              <w:rPr>
                <w:sz w:val="20"/>
              </w:rPr>
            </w:pPr>
            <w:proofErr w:type="gramStart"/>
            <w:r>
              <w:rPr>
                <w:w w:val="95"/>
                <w:sz w:val="20"/>
              </w:rPr>
              <w:t xml:space="preserve">образован </w:t>
            </w:r>
            <w:proofErr w:type="spellStart"/>
            <w:r>
              <w:rPr>
                <w:sz w:val="20"/>
              </w:rPr>
              <w:t>ие</w:t>
            </w:r>
            <w:proofErr w:type="spellEnd"/>
            <w:proofErr w:type="gramEnd"/>
          </w:p>
        </w:tc>
        <w:tc>
          <w:tcPr>
            <w:tcW w:w="1222" w:type="dxa"/>
          </w:tcPr>
          <w:p w:rsidR="003C5211" w:rsidRDefault="0023070B">
            <w:pPr>
              <w:pStyle w:val="TableParagraph"/>
              <w:spacing w:line="199" w:lineRule="exact"/>
              <w:ind w:left="126" w:right="121"/>
              <w:jc w:val="center"/>
              <w:rPr>
                <w:sz w:val="18"/>
              </w:rPr>
            </w:pPr>
            <w:r>
              <w:rPr>
                <w:sz w:val="18"/>
              </w:rPr>
              <w:t>Основная</w:t>
            </w:r>
          </w:p>
        </w:tc>
        <w:tc>
          <w:tcPr>
            <w:tcW w:w="802" w:type="dxa"/>
          </w:tcPr>
          <w:p w:rsidR="003C5211" w:rsidRDefault="0023070B">
            <w:pPr>
              <w:pStyle w:val="TableParagraph"/>
              <w:spacing w:line="220" w:lineRule="exact"/>
              <w:ind w:left="124" w:right="118"/>
              <w:jc w:val="center"/>
              <w:rPr>
                <w:sz w:val="20"/>
              </w:rPr>
            </w:pPr>
            <w:r>
              <w:rPr>
                <w:sz w:val="20"/>
              </w:rPr>
              <w:t>очная</w:t>
            </w:r>
          </w:p>
        </w:tc>
        <w:tc>
          <w:tcPr>
            <w:tcW w:w="1129" w:type="dxa"/>
          </w:tcPr>
          <w:p w:rsidR="003C5211" w:rsidRDefault="0023070B">
            <w:pPr>
              <w:pStyle w:val="TableParagraph"/>
              <w:spacing w:line="220" w:lineRule="exact"/>
              <w:ind w:left="141" w:right="139"/>
              <w:jc w:val="center"/>
              <w:rPr>
                <w:sz w:val="20"/>
              </w:rPr>
            </w:pPr>
            <w:r>
              <w:rPr>
                <w:sz w:val="20"/>
              </w:rPr>
              <w:t>2 года</w:t>
            </w:r>
          </w:p>
        </w:tc>
        <w:tc>
          <w:tcPr>
            <w:tcW w:w="1275" w:type="dxa"/>
          </w:tcPr>
          <w:p w:rsidR="00703AAF" w:rsidRDefault="00703AAF" w:rsidP="00703AAF">
            <w:pPr>
              <w:pStyle w:val="TableParagraph"/>
              <w:spacing w:line="237" w:lineRule="auto"/>
              <w:ind w:left="181" w:right="181" w:firstLine="4"/>
              <w:jc w:val="center"/>
              <w:rPr>
                <w:sz w:val="20"/>
              </w:rPr>
            </w:pPr>
            <w:r>
              <w:rPr>
                <w:sz w:val="20"/>
              </w:rPr>
              <w:t xml:space="preserve">До  </w:t>
            </w:r>
            <w:r>
              <w:rPr>
                <w:w w:val="95"/>
                <w:sz w:val="20"/>
              </w:rPr>
              <w:t>01.03.2025</w:t>
            </w:r>
          </w:p>
          <w:p w:rsidR="003C5211" w:rsidRDefault="00703AAF" w:rsidP="00703AAF">
            <w:pPr>
              <w:pStyle w:val="TableParagraph"/>
              <w:ind w:left="162" w:right="160"/>
              <w:jc w:val="center"/>
              <w:rPr>
                <w:sz w:val="20"/>
              </w:rPr>
            </w:pPr>
            <w:r>
              <w:rPr>
                <w:sz w:val="20"/>
              </w:rPr>
              <w:t>года</w:t>
            </w:r>
          </w:p>
        </w:tc>
        <w:tc>
          <w:tcPr>
            <w:tcW w:w="1086" w:type="dxa"/>
          </w:tcPr>
          <w:p w:rsidR="003C5211" w:rsidRDefault="00703AAF">
            <w:pPr>
              <w:pStyle w:val="TableParagraph"/>
              <w:spacing w:line="220" w:lineRule="exact"/>
              <w:ind w:left="92" w:right="87"/>
              <w:jc w:val="center"/>
              <w:rPr>
                <w:sz w:val="20"/>
              </w:rPr>
            </w:pPr>
            <w:r>
              <w:rPr>
                <w:sz w:val="20"/>
              </w:rPr>
              <w:t>50</w:t>
            </w:r>
          </w:p>
        </w:tc>
        <w:tc>
          <w:tcPr>
            <w:tcW w:w="428" w:type="dxa"/>
            <w:vMerge/>
            <w:tcBorders>
              <w:top w:val="nil"/>
            </w:tcBorders>
          </w:tcPr>
          <w:p w:rsidR="003C5211" w:rsidRDefault="003C5211">
            <w:pPr>
              <w:rPr>
                <w:sz w:val="2"/>
                <w:szCs w:val="2"/>
              </w:rPr>
            </w:pPr>
          </w:p>
        </w:tc>
      </w:tr>
    </w:tbl>
    <w:p w:rsidR="00703AAF" w:rsidRDefault="00703AAF">
      <w:pPr>
        <w:spacing w:after="8" w:line="262" w:lineRule="exact"/>
        <w:ind w:left="1261"/>
        <w:rPr>
          <w:sz w:val="24"/>
        </w:rPr>
      </w:pPr>
    </w:p>
    <w:p w:rsidR="003C5211" w:rsidRDefault="0023070B">
      <w:pPr>
        <w:pStyle w:val="a3"/>
        <w:ind w:right="672" w:firstLine="707"/>
      </w:pPr>
      <w:r>
        <w:t xml:space="preserve">Структура </w:t>
      </w:r>
      <w:r>
        <w:rPr>
          <w:b/>
        </w:rPr>
        <w:t xml:space="preserve">образовательной программы в 1-4 классах </w:t>
      </w:r>
      <w:r>
        <w:rPr>
          <w:rFonts w:ascii="Calibri" w:hAnsi="Calibri"/>
        </w:rPr>
        <w:t>(</w:t>
      </w:r>
      <w:r>
        <w:t>утверждена приказом директора № 1</w:t>
      </w:r>
      <w:r w:rsidR="00703AAF">
        <w:t>20</w:t>
      </w:r>
      <w:r>
        <w:t>/</w:t>
      </w:r>
      <w:r w:rsidR="00703AAF">
        <w:t>1-од</w:t>
      </w:r>
      <w:r>
        <w:t xml:space="preserve"> от </w:t>
      </w:r>
      <w:r w:rsidR="00703AAF">
        <w:t>04</w:t>
      </w:r>
      <w:r>
        <w:t>.0</w:t>
      </w:r>
      <w:r w:rsidR="00703AAF">
        <w:t>9.20</w:t>
      </w:r>
      <w:r>
        <w:t>) соответствует требованиям к структуре основной образовательной программы ФГОС начального общего образования (2009 г.), определяет цель, задачи, планируемые результаты, содержание и организацию образовательного процесса на ступени начального общего образования.</w:t>
      </w:r>
    </w:p>
    <w:p w:rsidR="003C5211" w:rsidRPr="00703AAF" w:rsidRDefault="0023070B" w:rsidP="00703AAF">
      <w:pPr>
        <w:spacing w:line="235" w:lineRule="auto"/>
        <w:ind w:left="542" w:right="670" w:firstLine="707"/>
        <w:jc w:val="both"/>
        <w:rPr>
          <w:sz w:val="26"/>
          <w:szCs w:val="26"/>
        </w:rPr>
      </w:pPr>
      <w:r>
        <w:rPr>
          <w:b/>
          <w:sz w:val="26"/>
        </w:rPr>
        <w:t xml:space="preserve">Образовательная программа основного общего образования для 5 – 9 классов по ФГОС ООО </w:t>
      </w:r>
      <w:r>
        <w:rPr>
          <w:sz w:val="26"/>
        </w:rPr>
        <w:t>(утверждена приказом директора № 1</w:t>
      </w:r>
      <w:r w:rsidR="00703AAF">
        <w:rPr>
          <w:sz w:val="26"/>
        </w:rPr>
        <w:t>20</w:t>
      </w:r>
      <w:r>
        <w:rPr>
          <w:sz w:val="26"/>
        </w:rPr>
        <w:t>/1</w:t>
      </w:r>
      <w:r w:rsidR="00703AAF">
        <w:rPr>
          <w:sz w:val="26"/>
        </w:rPr>
        <w:t>-од от 04</w:t>
      </w:r>
      <w:r>
        <w:rPr>
          <w:sz w:val="26"/>
        </w:rPr>
        <w:t>.0</w:t>
      </w:r>
      <w:r w:rsidR="00703AAF">
        <w:rPr>
          <w:sz w:val="26"/>
        </w:rPr>
        <w:t>9</w:t>
      </w:r>
      <w:r>
        <w:rPr>
          <w:sz w:val="26"/>
        </w:rPr>
        <w:t>.</w:t>
      </w:r>
      <w:r w:rsidR="00703AAF">
        <w:rPr>
          <w:sz w:val="26"/>
        </w:rPr>
        <w:t>20</w:t>
      </w:r>
      <w:r>
        <w:rPr>
          <w:sz w:val="26"/>
        </w:rPr>
        <w:t>)</w:t>
      </w:r>
      <w:r w:rsidR="00703AAF">
        <w:rPr>
          <w:sz w:val="26"/>
        </w:rPr>
        <w:t xml:space="preserve"> </w:t>
      </w:r>
      <w:r w:rsidRPr="00703AAF">
        <w:rPr>
          <w:sz w:val="26"/>
          <w:szCs w:val="26"/>
        </w:rPr>
        <w:t>соответствует требованиям к структуре основной образовательной программы ФГОС основного общего образования, определяет цель, задачи, планируемые результаты, содержание и организацию образовательного процесса на ступени основного общего образования.</w:t>
      </w:r>
    </w:p>
    <w:p w:rsidR="003C5211" w:rsidRDefault="0023070B">
      <w:pPr>
        <w:pStyle w:val="a3"/>
        <w:spacing w:before="2"/>
        <w:ind w:right="671" w:firstLine="707"/>
      </w:pPr>
      <w:r>
        <w:t xml:space="preserve">Содержание </w:t>
      </w:r>
      <w:r>
        <w:rPr>
          <w:b/>
        </w:rPr>
        <w:t xml:space="preserve">образовательных программ для 10 – 11 </w:t>
      </w:r>
      <w:proofErr w:type="spellStart"/>
      <w:r>
        <w:rPr>
          <w:b/>
        </w:rPr>
        <w:t>кл</w:t>
      </w:r>
      <w:proofErr w:type="spellEnd"/>
      <w:r>
        <w:rPr>
          <w:b/>
        </w:rPr>
        <w:t xml:space="preserve">. </w:t>
      </w:r>
      <w:r>
        <w:t>(утверждена приказом директора №</w:t>
      </w:r>
      <w:r w:rsidR="00F52B4D">
        <w:t>120/1-од от 04.09.20</w:t>
      </w:r>
      <w:r>
        <w:t>) соответствует требованиям федерального компонента государственного об</w:t>
      </w:r>
      <w:r w:rsidR="00470D65">
        <w:t>разовательного стандарта</w:t>
      </w:r>
      <w:r>
        <w:t>.</w:t>
      </w:r>
    </w:p>
    <w:p w:rsidR="003C5211" w:rsidRDefault="0023070B">
      <w:pPr>
        <w:pStyle w:val="a3"/>
        <w:ind w:right="670" w:firstLine="707"/>
      </w:pPr>
      <w:proofErr w:type="gramStart"/>
      <w:r>
        <w:t>Основные образовательные программы начального, основного и среднего общего образования обеспечивают реализацию федерального государственного образовательного стандарта и авторских и примерных учебных программ, курсов, дисциплин, образовательных потребностей и запросов учащихся и иных участников образовательного процесса, и включает в себя требования к результатам подготовки выпускников, учебный план, рабочие программы учебных курсов, предметов, дисциплин (модулей) и другие материалы, обеспечивающие качество подготовки учащихся, а также</w:t>
      </w:r>
      <w:proofErr w:type="gramEnd"/>
      <w:r>
        <w:t>: оценочные и методические материалы, обеспечивающие реализацию соответствующей образовательной технологии; перечень используемых учебников и средств обучения и воспитания.</w:t>
      </w:r>
    </w:p>
    <w:p w:rsidR="003C5211" w:rsidRDefault="0023070B">
      <w:pPr>
        <w:pStyle w:val="a3"/>
        <w:spacing w:before="1"/>
        <w:ind w:right="673" w:firstLine="707"/>
      </w:pPr>
      <w:r>
        <w:t xml:space="preserve">На ступени начального общего образования основополагающей системой обучения является развивающая личностно-ориентированная </w:t>
      </w:r>
      <w:r>
        <w:lastRenderedPageBreak/>
        <w:t>система обучения</w:t>
      </w:r>
    </w:p>
    <w:p w:rsidR="003C5211" w:rsidRDefault="0023070B">
      <w:pPr>
        <w:pStyle w:val="a3"/>
        <w:ind w:right="671"/>
      </w:pPr>
      <w:r>
        <w:t>«П</w:t>
      </w:r>
      <w:r w:rsidR="00F52B4D">
        <w:t>ланета знаний</w:t>
      </w:r>
      <w:r>
        <w:t>». Данная система решает основные задачи начального общего образования: развитие личности школьника, его творческих способностей, интереса к учению, формирование желания и умения учиться; воспитание нравственных и эстетических чувств, эмоционально-ценностного позитивного отношения к себе и окружающим.</w:t>
      </w:r>
    </w:p>
    <w:p w:rsidR="003C5211" w:rsidRDefault="0023070B">
      <w:pPr>
        <w:pStyle w:val="a3"/>
        <w:ind w:right="675" w:firstLine="707"/>
      </w:pPr>
      <w:r>
        <w:t xml:space="preserve">Планируемые результаты освоения ООП НОО разрабатывались на основе Концепции духовно-нравственного воспитания и развития личности гражданина России, требований ФГОС НОО к результатам освоения ООП НОО, примерной образовательной программы НОО, Фундаментального ядра содержания общего образования. Планируемые результаты освоения ООП НОО характеризуются </w:t>
      </w:r>
      <w:proofErr w:type="spellStart"/>
      <w:r>
        <w:t>сформированностью</w:t>
      </w:r>
      <w:proofErr w:type="spellEnd"/>
      <w:r>
        <w:t xml:space="preserve"> личностных, </w:t>
      </w:r>
      <w:proofErr w:type="spellStart"/>
      <w:r>
        <w:t>метапредметных</w:t>
      </w:r>
      <w:proofErr w:type="spellEnd"/>
      <w:r>
        <w:t xml:space="preserve"> результатов через урочную и внеурочную деятельность и предметных результатов по следующим </w:t>
      </w:r>
      <w:r w:rsidR="00470D65">
        <w:t>учебным предметам: р</w:t>
      </w:r>
      <w:r w:rsidR="00F52B4D">
        <w:t>усский язык,</w:t>
      </w:r>
      <w:r>
        <w:t xml:space="preserve"> </w:t>
      </w:r>
      <w:r w:rsidR="00F52B4D">
        <w:t>л</w:t>
      </w:r>
      <w:r>
        <w:t>итературное чтение</w:t>
      </w:r>
      <w:r w:rsidR="00F52B4D">
        <w:t>,</w:t>
      </w:r>
      <w:r>
        <w:t xml:space="preserve"> </w:t>
      </w:r>
      <w:r w:rsidR="00F52B4D">
        <w:t>иностранный (а</w:t>
      </w:r>
      <w:r>
        <w:t>нглийский) язык</w:t>
      </w:r>
      <w:r w:rsidR="00F52B4D">
        <w:t>,</w:t>
      </w:r>
      <w:r>
        <w:t xml:space="preserve"> </w:t>
      </w:r>
      <w:r w:rsidR="00F52B4D">
        <w:t>м</w:t>
      </w:r>
      <w:r>
        <w:t>атематика</w:t>
      </w:r>
      <w:r w:rsidR="00F52B4D">
        <w:t>,</w:t>
      </w:r>
      <w:r>
        <w:t xml:space="preserve"> </w:t>
      </w:r>
      <w:r w:rsidR="00F52B4D">
        <w:t>о</w:t>
      </w:r>
      <w:r>
        <w:t>кружающий мир</w:t>
      </w:r>
      <w:r w:rsidR="00F52B4D">
        <w:t>,</w:t>
      </w:r>
      <w:r>
        <w:t xml:space="preserve"> </w:t>
      </w:r>
      <w:r w:rsidR="00F52B4D">
        <w:t>и</w:t>
      </w:r>
      <w:r>
        <w:t>скусство (</w:t>
      </w:r>
      <w:r w:rsidR="00F52B4D">
        <w:t>м</w:t>
      </w:r>
      <w:r>
        <w:t xml:space="preserve">узыка и </w:t>
      </w:r>
      <w:proofErr w:type="gramStart"/>
      <w:r>
        <w:t>ИЗО</w:t>
      </w:r>
      <w:proofErr w:type="gramEnd"/>
      <w:r>
        <w:t>)</w:t>
      </w:r>
      <w:r w:rsidR="00F52B4D">
        <w:t>,</w:t>
      </w:r>
      <w:r>
        <w:t xml:space="preserve"> </w:t>
      </w:r>
      <w:r w:rsidR="00F52B4D">
        <w:t>т</w:t>
      </w:r>
      <w:r>
        <w:t>ехнология</w:t>
      </w:r>
      <w:r w:rsidR="00F52B4D">
        <w:t>,</w:t>
      </w:r>
      <w:r>
        <w:t xml:space="preserve"> </w:t>
      </w:r>
      <w:r w:rsidR="00F52B4D">
        <w:t>ф</w:t>
      </w:r>
      <w:r>
        <w:t>изическая культура</w:t>
      </w:r>
      <w:r w:rsidR="00F52B4D">
        <w:t>,</w:t>
      </w:r>
      <w:r>
        <w:t xml:space="preserve"> ОРКСЭ</w:t>
      </w:r>
      <w:r w:rsidR="00F52B4D">
        <w:t>, р</w:t>
      </w:r>
      <w:r>
        <w:t>одной язык (русский)</w:t>
      </w:r>
      <w:r w:rsidR="00F52B4D">
        <w:t>, л</w:t>
      </w:r>
      <w:r>
        <w:t>итературное чтение на родном языке (русском).</w:t>
      </w:r>
    </w:p>
    <w:p w:rsidR="00F52B4D" w:rsidRDefault="0023070B">
      <w:pPr>
        <w:pStyle w:val="a3"/>
        <w:ind w:right="670" w:firstLine="707"/>
      </w:pPr>
      <w:r>
        <w:t xml:space="preserve">Рабочие программы в 1 - 9 классах, где реализуется ФГОС, составлены с учетом его требований, а также на основе содержания фундаментального ядра образования, примерной основной образовательной программы и примерных программ по отдельным предметам общего образования. </w:t>
      </w:r>
    </w:p>
    <w:p w:rsidR="003C5211" w:rsidRDefault="0023070B">
      <w:pPr>
        <w:pStyle w:val="a3"/>
        <w:ind w:right="670" w:firstLine="707"/>
      </w:pPr>
      <w:r>
        <w:t xml:space="preserve">Рабочие программы в 10-11 классах составлены на основе Федерального компонента государственного стандарта основного общего образования, Примерных и авторских программ основного общего и среднего общего образования. Рабочие программы направлены на формирование у обучающихся </w:t>
      </w:r>
      <w:proofErr w:type="spellStart"/>
      <w:r>
        <w:t>общеучебных</w:t>
      </w:r>
      <w:proofErr w:type="spellEnd"/>
      <w:r>
        <w:t xml:space="preserve"> умений и навыков, универсальных способов деятельности и ключевых компетенций в соответствии с миссией, целями и особенностями школы и контингента обучающихся.</w:t>
      </w:r>
    </w:p>
    <w:p w:rsidR="003C5211" w:rsidRDefault="0023070B">
      <w:pPr>
        <w:pStyle w:val="a3"/>
        <w:spacing w:before="67" w:line="247" w:lineRule="auto"/>
        <w:ind w:left="527" w:right="858" w:firstLine="707"/>
      </w:pPr>
      <w:r>
        <w:rPr>
          <w:b/>
        </w:rPr>
        <w:t xml:space="preserve">Адаптированные основные общеобразовательные программы </w:t>
      </w:r>
      <w:r>
        <w:t xml:space="preserve">– это образовательные программы, адаптированные для обучения </w:t>
      </w:r>
      <w:proofErr w:type="spellStart"/>
      <w:r>
        <w:t>определѐнной</w:t>
      </w:r>
      <w:proofErr w:type="spellEnd"/>
      <w:r>
        <w:t xml:space="preserve"> категории учащихся (ЗПР, </w:t>
      </w:r>
      <w:r w:rsidR="00F52B4D">
        <w:t xml:space="preserve">УО, РАС, </w:t>
      </w:r>
      <w:r>
        <w:t xml:space="preserve">НОДА, ТНР) с учетом особенностей их психофизического развития, индивидуальных возможностей, </w:t>
      </w:r>
      <w:proofErr w:type="gramStart"/>
      <w:r>
        <w:t>обеспечивающая</w:t>
      </w:r>
      <w:proofErr w:type="gramEnd"/>
      <w:r>
        <w:t xml:space="preserve"> коррекцию нарушений развития и социальную адаптацию.</w:t>
      </w:r>
    </w:p>
    <w:p w:rsidR="003C5211" w:rsidRDefault="0023070B">
      <w:pPr>
        <w:pStyle w:val="a3"/>
        <w:spacing w:before="35" w:line="247" w:lineRule="auto"/>
        <w:ind w:left="527" w:right="861" w:firstLine="707"/>
      </w:pPr>
      <w:r>
        <w:t>Часть, формируемая участниками образовательного процесса, для обучающихся с ОВЗ по запросу родителей (законных представителей) отведена на проведение коррекционно-развивающих занятий с логоп</w:t>
      </w:r>
      <w:r w:rsidR="00F52B4D">
        <w:t>едом, дефектологом и психологом.</w:t>
      </w:r>
    </w:p>
    <w:p w:rsidR="003C5211" w:rsidRDefault="0023070B">
      <w:pPr>
        <w:pStyle w:val="a3"/>
        <w:spacing w:before="26"/>
        <w:ind w:right="673" w:firstLine="693"/>
      </w:pPr>
      <w:r>
        <w:t>Комплектование используемых в ОУ учебников, учебных пособий, учебного и лабораторного оборудования соответствует Федеральному перечню учебников для базового обучения и новым требованиям к современному учебн</w:t>
      </w:r>
      <w:proofErr w:type="gramStart"/>
      <w:r>
        <w:t>о-</w:t>
      </w:r>
      <w:proofErr w:type="gramEnd"/>
      <w:r>
        <w:t xml:space="preserve"> методическому комплексу. Библиотечный фонд укомплектован печатными</w:t>
      </w:r>
      <w:r w:rsidR="00F52B4D">
        <w:t xml:space="preserve"> и электронными</w:t>
      </w:r>
      <w:r>
        <w:t xml:space="preserve"> изданиями основной учебной литературы по всем образовательным областям учебного (образовательного) плана.</w:t>
      </w:r>
    </w:p>
    <w:p w:rsidR="003C5211" w:rsidRDefault="0023070B">
      <w:pPr>
        <w:pStyle w:val="a3"/>
        <w:ind w:right="677" w:firstLine="707"/>
      </w:pPr>
      <w:r>
        <w:rPr>
          <w:b/>
        </w:rPr>
        <w:t xml:space="preserve">Учебный план </w:t>
      </w:r>
      <w:r>
        <w:t>М</w:t>
      </w:r>
      <w:r w:rsidR="00F52B4D">
        <w:t>А</w:t>
      </w:r>
      <w:r>
        <w:t>ОУ «</w:t>
      </w:r>
      <w:proofErr w:type="spellStart"/>
      <w:r w:rsidR="00F52B4D">
        <w:t>Усть</w:t>
      </w:r>
      <w:proofErr w:type="spellEnd"/>
      <w:r w:rsidR="00F52B4D">
        <w:t>-Кубинский центр образования</w:t>
      </w:r>
      <w:r>
        <w:t xml:space="preserve">» определяет общие рамки принимаемых решений при разработке содержания образования, требований к его усвоению и организации </w:t>
      </w:r>
      <w:r>
        <w:lastRenderedPageBreak/>
        <w:t>образовательного процесса, а также выступает в качестве одного из основных механизмов его реализации.</w:t>
      </w:r>
    </w:p>
    <w:p w:rsidR="003C5211" w:rsidRDefault="0023070B">
      <w:pPr>
        <w:pStyle w:val="a3"/>
        <w:ind w:right="671" w:firstLine="707"/>
      </w:pPr>
      <w:proofErr w:type="gramStart"/>
      <w:r>
        <w:rPr>
          <w:b/>
          <w:i/>
        </w:rPr>
        <w:t xml:space="preserve">Учебный план 1-4-х классов </w:t>
      </w:r>
      <w:r>
        <w:t>составлен в соответствии с Федеральным государственным образовательным стандартом начального общего образования (Приказ Министерства образования и науки РФ от 06. 10.2009 г. № 373 зарегистрирован Министерством юстиции РФ 22.12.2009 г., рег. № 17785) (с последующими изменениями и дополнениями) и обеспечивает введение в действие и реализацию требований стандарта второго поколения, определяет общий объем нагрузки и максимальный объем аудиторной нагрузки обучающихся</w:t>
      </w:r>
      <w:proofErr w:type="gramEnd"/>
      <w:r>
        <w:t>, состав и структуру обязательных предметных областей, распределяет учебное время, отводимое на их освоение по классам и учебным предметам.</w:t>
      </w:r>
    </w:p>
    <w:p w:rsidR="003C5211" w:rsidRDefault="0023070B">
      <w:pPr>
        <w:pStyle w:val="a3"/>
        <w:ind w:right="675" w:firstLine="707"/>
      </w:pPr>
      <w:r>
        <w:t>Обязательная часть Учебного плана НОО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3C5211" w:rsidRDefault="0023070B">
      <w:pPr>
        <w:pStyle w:val="a3"/>
        <w:spacing w:before="67"/>
        <w:ind w:right="671" w:firstLine="707"/>
      </w:pPr>
      <w:r>
        <w:t xml:space="preserve">Содержание образования на ступени начального общего образования реализуется преимущественно за </w:t>
      </w:r>
      <w:proofErr w:type="spellStart"/>
      <w:r>
        <w:t>счѐт</w:t>
      </w:r>
      <w:proofErr w:type="spellEnd"/>
      <w:r>
        <w:t xml:space="preserve"> введения учебных курсов, обеспечивающих целостное восприятие мира, системно-</w:t>
      </w:r>
      <w:proofErr w:type="spellStart"/>
      <w:r>
        <w:t>деятельностного</w:t>
      </w:r>
      <w:proofErr w:type="spellEnd"/>
      <w:r>
        <w:t xml:space="preserve"> подхода и индивидуализации</w:t>
      </w:r>
      <w:r>
        <w:rPr>
          <w:spacing w:val="-3"/>
        </w:rPr>
        <w:t xml:space="preserve"> </w:t>
      </w:r>
      <w:r>
        <w:t>обучения.</w:t>
      </w:r>
    </w:p>
    <w:p w:rsidR="003C5211" w:rsidRDefault="0023070B">
      <w:pPr>
        <w:pStyle w:val="a3"/>
        <w:spacing w:before="2"/>
        <w:ind w:right="674" w:firstLine="707"/>
      </w:pPr>
      <w:r>
        <w:t xml:space="preserve">Часть, формируемая участниками образовательного процесса, обеспечивает региональные особенности содержания образования и индивидуальные потребности </w:t>
      </w:r>
      <w:proofErr w:type="gramStart"/>
      <w:r>
        <w:t>обучающихся</w:t>
      </w:r>
      <w:proofErr w:type="gramEnd"/>
      <w:r>
        <w:t>.</w:t>
      </w:r>
    </w:p>
    <w:p w:rsidR="003C5211" w:rsidRDefault="0023070B">
      <w:pPr>
        <w:pStyle w:val="a3"/>
        <w:ind w:right="675" w:firstLine="707"/>
      </w:pPr>
      <w:r>
        <w:t>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(ФГОС) начального общего образования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w:t>
      </w:r>
      <w:r>
        <w:rPr>
          <w:spacing w:val="-1"/>
        </w:rPr>
        <w:t xml:space="preserve"> </w:t>
      </w:r>
      <w:r>
        <w:t>содержанием.</w:t>
      </w:r>
    </w:p>
    <w:p w:rsidR="003C5211" w:rsidRDefault="0023070B">
      <w:pPr>
        <w:pStyle w:val="a3"/>
        <w:spacing w:before="1"/>
        <w:ind w:right="675" w:firstLine="707"/>
      </w:pPr>
      <w:proofErr w:type="gramStart"/>
      <w:r>
        <w:t>Часть внеурочных занятий предполагает выбор интересного для обучающегося вида деятельности.</w:t>
      </w:r>
      <w:proofErr w:type="gramEnd"/>
      <w:r>
        <w:t xml:space="preserve"> Обучающиеся получают возможность попробовать себя в различных видах деятельности, осознать свои интересы, проявить способности.</w:t>
      </w:r>
    </w:p>
    <w:p w:rsidR="003C5211" w:rsidRDefault="0023070B">
      <w:pPr>
        <w:pStyle w:val="a3"/>
        <w:ind w:right="675" w:firstLine="707"/>
      </w:pPr>
      <w:r>
        <w:t>Часть внеурочной деятельности школьников организована в каникулярное время.</w:t>
      </w:r>
    </w:p>
    <w:p w:rsidR="003C5211" w:rsidRDefault="0023070B">
      <w:pPr>
        <w:ind w:left="542" w:right="789" w:firstLine="772"/>
        <w:rPr>
          <w:b/>
          <w:i/>
          <w:sz w:val="26"/>
        </w:rPr>
      </w:pPr>
      <w:r>
        <w:rPr>
          <w:b/>
          <w:i/>
          <w:sz w:val="26"/>
        </w:rPr>
        <w:t xml:space="preserve">Учебный план </w:t>
      </w:r>
      <w:r>
        <w:rPr>
          <w:sz w:val="26"/>
        </w:rPr>
        <w:t xml:space="preserve">является одним из основных механизмов реализации основной образовательной программы по ФГОС ООО </w:t>
      </w:r>
      <w:r>
        <w:rPr>
          <w:b/>
          <w:i/>
          <w:sz w:val="26"/>
        </w:rPr>
        <w:t>в 5 - 9 классах.</w:t>
      </w:r>
    </w:p>
    <w:p w:rsidR="003C5211" w:rsidRDefault="0023070B">
      <w:pPr>
        <w:pStyle w:val="a3"/>
        <w:tabs>
          <w:tab w:val="left" w:pos="2516"/>
          <w:tab w:val="left" w:pos="3202"/>
          <w:tab w:val="left" w:pos="4742"/>
          <w:tab w:val="left" w:pos="6056"/>
          <w:tab w:val="left" w:pos="6999"/>
          <w:tab w:val="left" w:pos="8337"/>
        </w:tabs>
        <w:ind w:right="677" w:firstLine="707"/>
        <w:jc w:val="left"/>
      </w:pPr>
      <w:r>
        <w:t>Основой</w:t>
      </w:r>
      <w:r>
        <w:tab/>
        <w:t>для</w:t>
      </w:r>
      <w:r>
        <w:tab/>
        <w:t>раз</w:t>
      </w:r>
      <w:r w:rsidR="0099087D">
        <w:t>работки</w:t>
      </w:r>
      <w:r w:rsidR="0099087D">
        <w:tab/>
        <w:t>учебного</w:t>
      </w:r>
      <w:r w:rsidR="0099087D">
        <w:tab/>
        <w:t>плана</w:t>
      </w:r>
      <w:r w:rsidR="0099087D">
        <w:tab/>
        <w:t xml:space="preserve">являются </w:t>
      </w:r>
      <w:r>
        <w:rPr>
          <w:spacing w:val="-3"/>
        </w:rPr>
        <w:t xml:space="preserve">следующие </w:t>
      </w:r>
      <w:r>
        <w:t>нормативные</w:t>
      </w:r>
      <w:r>
        <w:rPr>
          <w:spacing w:val="1"/>
        </w:rPr>
        <w:t xml:space="preserve"> </w:t>
      </w:r>
      <w:r>
        <w:t>документы:</w:t>
      </w:r>
    </w:p>
    <w:p w:rsidR="003C5211" w:rsidRDefault="0023070B">
      <w:pPr>
        <w:pStyle w:val="a4"/>
        <w:numPr>
          <w:ilvl w:val="0"/>
          <w:numId w:val="25"/>
        </w:numPr>
        <w:tabs>
          <w:tab w:val="left" w:pos="1446"/>
        </w:tabs>
        <w:ind w:right="672" w:firstLine="707"/>
        <w:rPr>
          <w:sz w:val="26"/>
        </w:rPr>
      </w:pPr>
      <w:r>
        <w:rPr>
          <w:sz w:val="26"/>
        </w:rPr>
        <w:t>Федеральный Закон РФ от 29.12.12. №273-ФЗ «Об образовании в Российской</w:t>
      </w:r>
      <w:r>
        <w:rPr>
          <w:spacing w:val="1"/>
          <w:sz w:val="26"/>
        </w:rPr>
        <w:t xml:space="preserve"> </w:t>
      </w:r>
      <w:r>
        <w:rPr>
          <w:sz w:val="26"/>
        </w:rPr>
        <w:t>Федерации».</w:t>
      </w:r>
    </w:p>
    <w:p w:rsidR="003C5211" w:rsidRPr="00597916" w:rsidRDefault="0023070B" w:rsidP="00597916">
      <w:pPr>
        <w:pStyle w:val="a4"/>
        <w:numPr>
          <w:ilvl w:val="0"/>
          <w:numId w:val="25"/>
        </w:numPr>
        <w:tabs>
          <w:tab w:val="left" w:pos="1446"/>
        </w:tabs>
        <w:spacing w:before="67"/>
        <w:ind w:right="673" w:firstLine="707"/>
        <w:rPr>
          <w:sz w:val="26"/>
          <w:szCs w:val="26"/>
        </w:rPr>
      </w:pPr>
      <w:r w:rsidRPr="00597916">
        <w:rPr>
          <w:sz w:val="26"/>
        </w:rPr>
        <w:t>Федеральный государственный образовательный стандарт основного общего</w:t>
      </w:r>
      <w:r w:rsidRPr="00597916">
        <w:rPr>
          <w:spacing w:val="21"/>
          <w:sz w:val="26"/>
        </w:rPr>
        <w:t xml:space="preserve"> </w:t>
      </w:r>
      <w:r w:rsidRPr="00597916">
        <w:rPr>
          <w:sz w:val="26"/>
        </w:rPr>
        <w:t>образования</w:t>
      </w:r>
      <w:r w:rsidRPr="00597916">
        <w:rPr>
          <w:spacing w:val="23"/>
          <w:sz w:val="26"/>
        </w:rPr>
        <w:t xml:space="preserve"> </w:t>
      </w:r>
      <w:r w:rsidRPr="00597916">
        <w:rPr>
          <w:sz w:val="26"/>
        </w:rPr>
        <w:t>(приказ</w:t>
      </w:r>
      <w:r w:rsidRPr="00597916">
        <w:rPr>
          <w:spacing w:val="20"/>
          <w:sz w:val="26"/>
        </w:rPr>
        <w:t xml:space="preserve"> </w:t>
      </w:r>
      <w:r w:rsidRPr="00597916">
        <w:rPr>
          <w:sz w:val="26"/>
        </w:rPr>
        <w:t>Министерства</w:t>
      </w:r>
      <w:r w:rsidRPr="00597916">
        <w:rPr>
          <w:spacing w:val="20"/>
          <w:sz w:val="26"/>
        </w:rPr>
        <w:t xml:space="preserve"> </w:t>
      </w:r>
      <w:r w:rsidRPr="00597916">
        <w:rPr>
          <w:sz w:val="26"/>
        </w:rPr>
        <w:t>образования</w:t>
      </w:r>
      <w:r w:rsidRPr="00597916">
        <w:rPr>
          <w:spacing w:val="21"/>
          <w:sz w:val="26"/>
        </w:rPr>
        <w:t xml:space="preserve"> </w:t>
      </w:r>
      <w:r w:rsidRPr="00597916">
        <w:rPr>
          <w:sz w:val="26"/>
        </w:rPr>
        <w:t>Российской</w:t>
      </w:r>
      <w:r w:rsidRPr="00597916">
        <w:rPr>
          <w:spacing w:val="22"/>
          <w:sz w:val="26"/>
        </w:rPr>
        <w:t xml:space="preserve"> </w:t>
      </w:r>
      <w:r w:rsidRPr="00597916">
        <w:rPr>
          <w:sz w:val="26"/>
        </w:rPr>
        <w:t>Федерации</w:t>
      </w:r>
      <w:r w:rsidR="00597916">
        <w:rPr>
          <w:sz w:val="26"/>
        </w:rPr>
        <w:t xml:space="preserve"> </w:t>
      </w:r>
      <w:r w:rsidRPr="00597916">
        <w:rPr>
          <w:sz w:val="26"/>
          <w:szCs w:val="26"/>
        </w:rPr>
        <w:t>№1897 от 17.12.2010 «Об утверждении федерального государственного образовательного основного общего и общего образования» (с изменениями и дополнениями);</w:t>
      </w:r>
    </w:p>
    <w:p w:rsidR="003C5211" w:rsidRDefault="0023070B">
      <w:pPr>
        <w:pStyle w:val="a4"/>
        <w:numPr>
          <w:ilvl w:val="0"/>
          <w:numId w:val="25"/>
        </w:numPr>
        <w:tabs>
          <w:tab w:val="left" w:pos="1446"/>
        </w:tabs>
        <w:spacing w:before="1"/>
        <w:ind w:right="672" w:firstLine="707"/>
        <w:jc w:val="both"/>
        <w:rPr>
          <w:sz w:val="26"/>
        </w:rPr>
      </w:pPr>
      <w:r>
        <w:rPr>
          <w:sz w:val="26"/>
        </w:rPr>
        <w:t xml:space="preserve">Приказ Министерства образования и науки Российской Федерации </w:t>
      </w:r>
      <w:r>
        <w:rPr>
          <w:sz w:val="26"/>
        </w:rPr>
        <w:lastRenderedPageBreak/>
        <w:t>(</w:t>
      </w:r>
      <w:proofErr w:type="spellStart"/>
      <w:r>
        <w:rPr>
          <w:sz w:val="26"/>
        </w:rPr>
        <w:t>Минобрнауки</w:t>
      </w:r>
      <w:proofErr w:type="spellEnd"/>
      <w:r>
        <w:rPr>
          <w:sz w:val="26"/>
        </w:rPr>
        <w:t xml:space="preserve">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p>
    <w:p w:rsidR="003C5211" w:rsidRDefault="0023070B">
      <w:pPr>
        <w:pStyle w:val="a4"/>
        <w:numPr>
          <w:ilvl w:val="0"/>
          <w:numId w:val="25"/>
        </w:numPr>
        <w:tabs>
          <w:tab w:val="left" w:pos="1601"/>
        </w:tabs>
        <w:spacing w:before="1"/>
        <w:ind w:right="671" w:firstLine="707"/>
        <w:jc w:val="both"/>
        <w:rPr>
          <w:sz w:val="26"/>
        </w:rPr>
      </w:pPr>
      <w:r>
        <w:rPr>
          <w:sz w:val="26"/>
        </w:rPr>
        <w:t xml:space="preserve">Примерная основная образовательная программа основного общего образования. </w:t>
      </w:r>
      <w:proofErr w:type="gramStart"/>
      <w:r>
        <w:rPr>
          <w:sz w:val="26"/>
        </w:rPr>
        <w:t>Одобрена</w:t>
      </w:r>
      <w:proofErr w:type="gramEnd"/>
      <w:r>
        <w:rPr>
          <w:sz w:val="26"/>
        </w:rPr>
        <w:t xml:space="preserve"> решением федерального учебно-методического объединения по общему образованию (протокол от 8 апреля 2015 г. № 1/15). Реестр примерных основных общеобразовательных программ Министерства образования и науки российской федерации- </w:t>
      </w:r>
      <w:hyperlink r:id="rId7">
        <w:r>
          <w:rPr>
            <w:sz w:val="26"/>
          </w:rPr>
          <w:t>http://fgosreestr.ru/.</w:t>
        </w:r>
      </w:hyperlink>
    </w:p>
    <w:p w:rsidR="003C5211" w:rsidRDefault="0023070B">
      <w:pPr>
        <w:pStyle w:val="a3"/>
        <w:spacing w:before="1"/>
        <w:ind w:right="675" w:firstLine="707"/>
        <w:jc w:val="left"/>
      </w:pPr>
      <w:r>
        <w:t>Учебный план в 5-9 классах состоит из двух частей: обязательной части и части, формируемой участниками образовательных</w:t>
      </w:r>
      <w:r>
        <w:rPr>
          <w:spacing w:val="-2"/>
        </w:rPr>
        <w:t xml:space="preserve"> </w:t>
      </w:r>
      <w:r>
        <w:t>отношений.</w:t>
      </w:r>
    </w:p>
    <w:p w:rsidR="003C5211" w:rsidRDefault="0023070B" w:rsidP="0099087D">
      <w:pPr>
        <w:spacing w:line="298" w:lineRule="exact"/>
        <w:ind w:left="1250"/>
        <w:rPr>
          <w:b/>
        </w:rPr>
      </w:pPr>
      <w:r>
        <w:rPr>
          <w:sz w:val="26"/>
        </w:rPr>
        <w:t xml:space="preserve">Учебный план рассчитан на </w:t>
      </w:r>
      <w:r>
        <w:rPr>
          <w:b/>
          <w:sz w:val="26"/>
        </w:rPr>
        <w:t>5-дневную рабочую неделю</w:t>
      </w:r>
      <w:r w:rsidR="0099087D">
        <w:rPr>
          <w:b/>
          <w:sz w:val="26"/>
        </w:rPr>
        <w:t>.</w:t>
      </w:r>
    </w:p>
    <w:p w:rsidR="00597916" w:rsidRDefault="00597916" w:rsidP="00597916">
      <w:pPr>
        <w:pStyle w:val="1"/>
        <w:tabs>
          <w:tab w:val="left" w:pos="759"/>
        </w:tabs>
        <w:spacing w:line="298" w:lineRule="exact"/>
        <w:ind w:left="759"/>
        <w:jc w:val="left"/>
        <w:rPr>
          <w:b w:val="0"/>
        </w:rPr>
      </w:pPr>
    </w:p>
    <w:p w:rsidR="003C5211" w:rsidRDefault="0023070B">
      <w:pPr>
        <w:pStyle w:val="2"/>
        <w:spacing w:before="251" w:line="296" w:lineRule="exact"/>
        <w:ind w:left="3804"/>
      </w:pPr>
      <w:r>
        <w:t>Учебный план 10-11 классов</w:t>
      </w:r>
    </w:p>
    <w:p w:rsidR="003C5211" w:rsidRDefault="0023070B" w:rsidP="005169F4">
      <w:pPr>
        <w:pStyle w:val="a3"/>
        <w:ind w:right="672" w:firstLine="707"/>
      </w:pPr>
      <w:r>
        <w:t xml:space="preserve">Учебный план старшей ступени школы обеспечивает реализацию системы профильного обучения. Эта система включает в себя: базовые общеобразовательные, профильные общеобразовательные и элективные учебные предметы. Такой подход оставляет образовательному учреждению широкие возможности организации </w:t>
      </w:r>
      <w:r w:rsidR="0099087D">
        <w:t xml:space="preserve">универсального </w:t>
      </w:r>
      <w:r>
        <w:t>профил</w:t>
      </w:r>
      <w:r w:rsidR="0099087D">
        <w:t>я с разным набором предметов на профильном уровне</w:t>
      </w:r>
      <w:r>
        <w:t>, а обучающимся - выбор профильных и элективных учебных предметов, которые в совокупности и составят его индивидуальную образовательную траекторию.</w:t>
      </w:r>
    </w:p>
    <w:p w:rsidR="003C5211" w:rsidRDefault="0023070B">
      <w:pPr>
        <w:pStyle w:val="a3"/>
        <w:spacing w:before="1"/>
        <w:ind w:right="677" w:firstLine="707"/>
      </w:pPr>
      <w:r>
        <w:t>Совокупность базовых и профильных общеобразовательных учебных предметов определяет состав федерального компонента учебного плана.</w:t>
      </w:r>
    </w:p>
    <w:p w:rsidR="00470D65" w:rsidRDefault="0023070B">
      <w:pPr>
        <w:pStyle w:val="a3"/>
        <w:ind w:right="674" w:firstLine="707"/>
      </w:pPr>
      <w:r w:rsidRPr="00470D65">
        <w:t xml:space="preserve">В целях удовлетворения индивидуальных запросов учащихся учебным планом предусмотрены следующие </w:t>
      </w:r>
      <w:r w:rsidR="00470D65">
        <w:t>предметы на углубленном уровне:</w:t>
      </w:r>
    </w:p>
    <w:p w:rsidR="00470D65" w:rsidRDefault="00470D65">
      <w:pPr>
        <w:pStyle w:val="a3"/>
        <w:ind w:right="674" w:firstLine="707"/>
      </w:pPr>
      <w:r>
        <w:t>- математика,</w:t>
      </w:r>
    </w:p>
    <w:p w:rsidR="00470D65" w:rsidRDefault="00470D65">
      <w:pPr>
        <w:pStyle w:val="a3"/>
        <w:ind w:right="674" w:firstLine="707"/>
      </w:pPr>
      <w:r>
        <w:t>- физика,</w:t>
      </w:r>
    </w:p>
    <w:p w:rsidR="00470D65" w:rsidRDefault="00470D65">
      <w:pPr>
        <w:pStyle w:val="a3"/>
        <w:ind w:right="674" w:firstLine="707"/>
      </w:pPr>
      <w:r>
        <w:t>- химия,</w:t>
      </w:r>
    </w:p>
    <w:p w:rsidR="00470D65" w:rsidRDefault="00470D65">
      <w:pPr>
        <w:pStyle w:val="a3"/>
        <w:ind w:right="674" w:firstLine="707"/>
      </w:pPr>
      <w:r>
        <w:t>- биология;</w:t>
      </w:r>
    </w:p>
    <w:p w:rsidR="005169F4" w:rsidRDefault="005169F4">
      <w:pPr>
        <w:pStyle w:val="a3"/>
        <w:ind w:right="674" w:firstLine="707"/>
      </w:pPr>
      <w:r>
        <w:t>- русский язык</w:t>
      </w:r>
    </w:p>
    <w:p w:rsidR="003C5211" w:rsidRDefault="00470D65">
      <w:pPr>
        <w:pStyle w:val="a3"/>
        <w:ind w:right="674" w:firstLine="707"/>
      </w:pPr>
      <w:r>
        <w:t xml:space="preserve">и </w:t>
      </w:r>
      <w:r w:rsidR="0023070B" w:rsidRPr="00470D65">
        <w:t>элективные курсы:</w:t>
      </w:r>
    </w:p>
    <w:p w:rsidR="00470D65" w:rsidRDefault="00470D65">
      <w:pPr>
        <w:pStyle w:val="a3"/>
        <w:ind w:right="674" w:firstLine="707"/>
      </w:pPr>
      <w:r>
        <w:t>-филологический практикум.</w:t>
      </w:r>
    </w:p>
    <w:p w:rsidR="00470D65" w:rsidRPr="00470D65" w:rsidRDefault="00470D65">
      <w:pPr>
        <w:pStyle w:val="a3"/>
        <w:ind w:right="674" w:firstLine="707"/>
      </w:pPr>
    </w:p>
    <w:p w:rsidR="003C5211" w:rsidRDefault="003C5211">
      <w:pPr>
        <w:pStyle w:val="a3"/>
        <w:spacing w:before="7"/>
        <w:ind w:left="0"/>
        <w:jc w:val="left"/>
      </w:pPr>
    </w:p>
    <w:p w:rsidR="003C5211" w:rsidRDefault="0023070B">
      <w:pPr>
        <w:pStyle w:val="1"/>
        <w:spacing w:line="298" w:lineRule="exact"/>
        <w:ind w:left="579" w:right="1"/>
        <w:jc w:val="center"/>
      </w:pPr>
      <w:r>
        <w:rPr>
          <w:color w:val="C00000"/>
        </w:rPr>
        <w:t>Раздел 6. Результаты образовательной деятельности</w:t>
      </w:r>
    </w:p>
    <w:p w:rsidR="003C5211" w:rsidRDefault="0023070B">
      <w:pPr>
        <w:spacing w:line="295" w:lineRule="exact"/>
        <w:ind w:left="579"/>
        <w:jc w:val="center"/>
        <w:rPr>
          <w:b/>
          <w:sz w:val="26"/>
        </w:rPr>
      </w:pPr>
      <w:r>
        <w:rPr>
          <w:spacing w:val="-65"/>
          <w:w w:val="99"/>
          <w:sz w:val="26"/>
          <w:u w:val="thick"/>
        </w:rPr>
        <w:t xml:space="preserve"> </w:t>
      </w:r>
      <w:r>
        <w:rPr>
          <w:b/>
          <w:sz w:val="26"/>
          <w:u w:val="thick"/>
        </w:rPr>
        <w:t>Уровень начального общего образования</w:t>
      </w:r>
    </w:p>
    <w:p w:rsidR="003C5211" w:rsidRDefault="0023070B">
      <w:pPr>
        <w:pStyle w:val="a3"/>
        <w:ind w:right="673" w:firstLine="707"/>
      </w:pPr>
      <w:r>
        <w:t>Приоритетные направления образовательного процесса в начальной  школе определены в соответствии со стратегической целью программы развития и основной образовательной программы начального общего образования, целью которой является создание основы для самостоятельной реализации образовательной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w:t>
      </w:r>
      <w:r>
        <w:rPr>
          <w:spacing w:val="-1"/>
        </w:rPr>
        <w:t xml:space="preserve"> </w:t>
      </w:r>
      <w:r>
        <w:t>обучающихся.</w:t>
      </w:r>
    </w:p>
    <w:p w:rsidR="003C5211" w:rsidRDefault="0023070B">
      <w:pPr>
        <w:pStyle w:val="a3"/>
        <w:ind w:right="676" w:firstLine="707"/>
      </w:pPr>
      <w:r>
        <w:t>В течение 20</w:t>
      </w:r>
      <w:r w:rsidR="005169F4">
        <w:t>20</w:t>
      </w:r>
      <w:r>
        <w:t>-20</w:t>
      </w:r>
      <w:r w:rsidR="00324626">
        <w:t>2</w:t>
      </w:r>
      <w:r w:rsidR="005169F4">
        <w:t>1</w:t>
      </w:r>
      <w:r>
        <w:t xml:space="preserve"> учебного года педагоги начального звена решали следующие</w:t>
      </w:r>
      <w:r>
        <w:rPr>
          <w:u w:val="thick"/>
        </w:rPr>
        <w:t xml:space="preserve"> </w:t>
      </w:r>
      <w:r>
        <w:rPr>
          <w:b/>
          <w:u w:val="thick"/>
        </w:rPr>
        <w:t>задачи</w:t>
      </w:r>
      <w:r>
        <w:t>, исходящие их анализа предыдущей работы:</w:t>
      </w:r>
    </w:p>
    <w:p w:rsidR="003C5211" w:rsidRDefault="0023070B">
      <w:pPr>
        <w:pStyle w:val="a4"/>
        <w:numPr>
          <w:ilvl w:val="1"/>
          <w:numId w:val="24"/>
        </w:numPr>
        <w:tabs>
          <w:tab w:val="left" w:pos="1186"/>
        </w:tabs>
        <w:ind w:right="676"/>
        <w:jc w:val="both"/>
        <w:rPr>
          <w:sz w:val="26"/>
        </w:rPr>
      </w:pPr>
      <w:r>
        <w:rPr>
          <w:sz w:val="26"/>
        </w:rPr>
        <w:lastRenderedPageBreak/>
        <w:t>Удержать на достигнутом уровне эффективность и качество образования в начальной школе в условиях новых</w:t>
      </w:r>
      <w:r>
        <w:rPr>
          <w:spacing w:val="1"/>
          <w:sz w:val="26"/>
        </w:rPr>
        <w:t xml:space="preserve"> </w:t>
      </w:r>
      <w:r>
        <w:rPr>
          <w:sz w:val="26"/>
        </w:rPr>
        <w:t>ФГОС.</w:t>
      </w:r>
    </w:p>
    <w:p w:rsidR="003C5211" w:rsidRDefault="0023070B">
      <w:pPr>
        <w:pStyle w:val="a4"/>
        <w:numPr>
          <w:ilvl w:val="1"/>
          <w:numId w:val="24"/>
        </w:numPr>
        <w:tabs>
          <w:tab w:val="left" w:pos="1186"/>
        </w:tabs>
        <w:ind w:right="671"/>
        <w:jc w:val="both"/>
        <w:rPr>
          <w:sz w:val="26"/>
        </w:rPr>
      </w:pPr>
      <w:r>
        <w:rPr>
          <w:sz w:val="26"/>
        </w:rPr>
        <w:t>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w:t>
      </w:r>
      <w:r>
        <w:rPr>
          <w:spacing w:val="-1"/>
          <w:sz w:val="26"/>
        </w:rPr>
        <w:t xml:space="preserve"> </w:t>
      </w:r>
      <w:r>
        <w:rPr>
          <w:sz w:val="26"/>
        </w:rPr>
        <w:t>запроса.</w:t>
      </w:r>
    </w:p>
    <w:p w:rsidR="003C5211" w:rsidRDefault="0023070B">
      <w:pPr>
        <w:pStyle w:val="a4"/>
        <w:numPr>
          <w:ilvl w:val="1"/>
          <w:numId w:val="24"/>
        </w:numPr>
        <w:tabs>
          <w:tab w:val="left" w:pos="1186"/>
        </w:tabs>
        <w:ind w:right="669"/>
        <w:jc w:val="both"/>
        <w:rPr>
          <w:sz w:val="26"/>
        </w:rPr>
      </w:pPr>
      <w:r>
        <w:rPr>
          <w:sz w:val="26"/>
        </w:rPr>
        <w:t>Создать условия для самореализации учащихся в учебно-воспитательном процессе. Продолжить работу над проектно-исследовательской деятельностью младших школьников.</w:t>
      </w:r>
    </w:p>
    <w:p w:rsidR="003C5211" w:rsidRDefault="0023070B">
      <w:pPr>
        <w:pStyle w:val="a4"/>
        <w:numPr>
          <w:ilvl w:val="1"/>
          <w:numId w:val="24"/>
        </w:numPr>
        <w:tabs>
          <w:tab w:val="left" w:pos="1186"/>
        </w:tabs>
        <w:spacing w:line="297" w:lineRule="exact"/>
        <w:ind w:hanging="361"/>
        <w:jc w:val="both"/>
        <w:rPr>
          <w:sz w:val="26"/>
        </w:rPr>
      </w:pPr>
      <w:r>
        <w:rPr>
          <w:sz w:val="26"/>
        </w:rPr>
        <w:t xml:space="preserve">Совершенствовать формы работы с </w:t>
      </w:r>
      <w:proofErr w:type="spellStart"/>
      <w:r>
        <w:rPr>
          <w:sz w:val="26"/>
        </w:rPr>
        <w:t>одарѐнными</w:t>
      </w:r>
      <w:proofErr w:type="spellEnd"/>
      <w:r>
        <w:rPr>
          <w:spacing w:val="-17"/>
          <w:sz w:val="26"/>
        </w:rPr>
        <w:t xml:space="preserve"> </w:t>
      </w:r>
      <w:r>
        <w:rPr>
          <w:sz w:val="26"/>
        </w:rPr>
        <w:t>детьми.</w:t>
      </w:r>
    </w:p>
    <w:p w:rsidR="003C5211" w:rsidRDefault="0023070B">
      <w:pPr>
        <w:pStyle w:val="a4"/>
        <w:numPr>
          <w:ilvl w:val="1"/>
          <w:numId w:val="24"/>
        </w:numPr>
        <w:tabs>
          <w:tab w:val="left" w:pos="1186"/>
        </w:tabs>
        <w:ind w:right="679"/>
        <w:jc w:val="both"/>
        <w:rPr>
          <w:sz w:val="26"/>
        </w:rPr>
      </w:pPr>
      <w:r>
        <w:rPr>
          <w:sz w:val="26"/>
        </w:rPr>
        <w:t xml:space="preserve">Популяризировать работу, направленную на сохранение и укрепление здоровья </w:t>
      </w:r>
      <w:proofErr w:type="gramStart"/>
      <w:r>
        <w:rPr>
          <w:sz w:val="26"/>
        </w:rPr>
        <w:t>учащихся</w:t>
      </w:r>
      <w:proofErr w:type="gramEnd"/>
      <w:r>
        <w:rPr>
          <w:sz w:val="26"/>
        </w:rPr>
        <w:t xml:space="preserve"> и привитие им навыков здорового образа</w:t>
      </w:r>
      <w:r>
        <w:rPr>
          <w:spacing w:val="-7"/>
          <w:sz w:val="26"/>
        </w:rPr>
        <w:t xml:space="preserve"> </w:t>
      </w:r>
      <w:r>
        <w:rPr>
          <w:sz w:val="26"/>
        </w:rPr>
        <w:t>жизни.</w:t>
      </w:r>
    </w:p>
    <w:p w:rsidR="003C5211" w:rsidRDefault="0023070B">
      <w:pPr>
        <w:pStyle w:val="a4"/>
        <w:numPr>
          <w:ilvl w:val="1"/>
          <w:numId w:val="24"/>
        </w:numPr>
        <w:tabs>
          <w:tab w:val="left" w:pos="1186"/>
        </w:tabs>
        <w:ind w:right="672"/>
        <w:jc w:val="both"/>
        <w:rPr>
          <w:sz w:val="26"/>
        </w:rPr>
      </w:pPr>
      <w:r>
        <w:rPr>
          <w:sz w:val="26"/>
        </w:rPr>
        <w:t>Активно использовать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систем образования.</w:t>
      </w:r>
    </w:p>
    <w:p w:rsidR="003C5211" w:rsidRDefault="0023070B">
      <w:pPr>
        <w:pStyle w:val="a4"/>
        <w:numPr>
          <w:ilvl w:val="1"/>
          <w:numId w:val="24"/>
        </w:numPr>
        <w:tabs>
          <w:tab w:val="left" w:pos="1186"/>
        </w:tabs>
        <w:ind w:right="673"/>
        <w:jc w:val="both"/>
        <w:rPr>
          <w:sz w:val="26"/>
        </w:rPr>
      </w:pPr>
      <w:r>
        <w:rPr>
          <w:sz w:val="26"/>
        </w:rPr>
        <w:t>Повышать мотивацию к изучению предметов начальных классов через вовлечение в различные виды урочной и внеурочной деятельности: проведение конкурсов, внеклассных мероприятий и</w:t>
      </w:r>
      <w:r>
        <w:rPr>
          <w:spacing w:val="-7"/>
          <w:sz w:val="26"/>
        </w:rPr>
        <w:t xml:space="preserve"> </w:t>
      </w:r>
      <w:r>
        <w:rPr>
          <w:sz w:val="26"/>
        </w:rPr>
        <w:t>экскурсий.</w:t>
      </w:r>
    </w:p>
    <w:p w:rsidR="003C5211" w:rsidRDefault="0023070B">
      <w:pPr>
        <w:pStyle w:val="a4"/>
        <w:numPr>
          <w:ilvl w:val="1"/>
          <w:numId w:val="24"/>
        </w:numPr>
        <w:tabs>
          <w:tab w:val="left" w:pos="1186"/>
        </w:tabs>
        <w:ind w:right="672"/>
        <w:jc w:val="both"/>
        <w:rPr>
          <w:sz w:val="26"/>
        </w:rPr>
      </w:pPr>
      <w:r>
        <w:rPr>
          <w:sz w:val="26"/>
        </w:rPr>
        <w:t>Совершенствовать уровень педагогического мастерства учителей начальной школы через работу по теме самообразования, изучение педагогической и методической литературы, прохождение курсов повышения квалификации, внедрение в учебный процесс инновационных технологий, аттестацию педагогов, участие учителей в творческих и профессиональных конкурсах</w:t>
      </w:r>
    </w:p>
    <w:p w:rsidR="003C5211" w:rsidRDefault="003C5211">
      <w:pPr>
        <w:pStyle w:val="a3"/>
        <w:ind w:left="0"/>
        <w:jc w:val="left"/>
      </w:pPr>
    </w:p>
    <w:p w:rsidR="003C5211" w:rsidRDefault="0023070B">
      <w:pPr>
        <w:pStyle w:val="a3"/>
        <w:tabs>
          <w:tab w:val="left" w:pos="6656"/>
        </w:tabs>
        <w:ind w:right="675" w:firstLine="707"/>
        <w:jc w:val="left"/>
      </w:pPr>
      <w:r>
        <w:t>Обучение  в  начальном</w:t>
      </w:r>
      <w:r>
        <w:rPr>
          <w:spacing w:val="-16"/>
        </w:rPr>
        <w:t xml:space="preserve"> </w:t>
      </w:r>
      <w:r>
        <w:t>звене</w:t>
      </w:r>
      <w:r>
        <w:rPr>
          <w:spacing w:val="39"/>
        </w:rPr>
        <w:t xml:space="preserve"> </w:t>
      </w:r>
      <w:r>
        <w:t>осуществлялось</w:t>
      </w:r>
      <w:r>
        <w:tab/>
        <w:t>по системе развивающего обучения в рамках программы «П</w:t>
      </w:r>
      <w:r w:rsidR="00324626">
        <w:t>ланета знаний</w:t>
      </w:r>
      <w:r>
        <w:t>»,</w:t>
      </w:r>
    </w:p>
    <w:p w:rsidR="003C5211" w:rsidRDefault="0023070B">
      <w:pPr>
        <w:pStyle w:val="a3"/>
        <w:ind w:right="789" w:firstLine="707"/>
        <w:jc w:val="left"/>
      </w:pPr>
      <w:r>
        <w:t>Наша цель – в рамках выбранной программы создать условия для максимальной реализации личности ребенка.</w:t>
      </w:r>
    </w:p>
    <w:p w:rsidR="003C5211" w:rsidRDefault="0023070B">
      <w:pPr>
        <w:pStyle w:val="1"/>
        <w:spacing w:before="6" w:after="2"/>
        <w:jc w:val="left"/>
      </w:pPr>
      <w:r>
        <w:t>Выполнение программы за</w:t>
      </w:r>
      <w:r>
        <w:rPr>
          <w:spacing w:val="61"/>
        </w:rPr>
        <w:t xml:space="preserve"> </w:t>
      </w:r>
      <w:r>
        <w:t>год</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9"/>
        <w:gridCol w:w="1083"/>
        <w:gridCol w:w="1056"/>
        <w:gridCol w:w="951"/>
      </w:tblGrid>
      <w:tr w:rsidR="003C5211">
        <w:trPr>
          <w:trHeight w:val="299"/>
        </w:trPr>
        <w:tc>
          <w:tcPr>
            <w:tcW w:w="5819" w:type="dxa"/>
          </w:tcPr>
          <w:p w:rsidR="003C5211" w:rsidRDefault="0023070B">
            <w:pPr>
              <w:pStyle w:val="TableParagraph"/>
              <w:spacing w:line="280" w:lineRule="exact"/>
              <w:ind w:left="815"/>
              <w:rPr>
                <w:b/>
                <w:sz w:val="26"/>
              </w:rPr>
            </w:pPr>
            <w:r>
              <w:rPr>
                <w:b/>
                <w:sz w:val="26"/>
              </w:rPr>
              <w:t>Предмет</w:t>
            </w:r>
          </w:p>
        </w:tc>
        <w:tc>
          <w:tcPr>
            <w:tcW w:w="1083" w:type="dxa"/>
          </w:tcPr>
          <w:p w:rsidR="003C5211" w:rsidRDefault="0023070B">
            <w:pPr>
              <w:pStyle w:val="TableParagraph"/>
              <w:spacing w:line="280" w:lineRule="exact"/>
              <w:ind w:left="107"/>
              <w:rPr>
                <w:b/>
                <w:sz w:val="26"/>
              </w:rPr>
            </w:pPr>
            <w:r>
              <w:rPr>
                <w:b/>
                <w:sz w:val="26"/>
              </w:rPr>
              <w:t>План</w:t>
            </w:r>
          </w:p>
        </w:tc>
        <w:tc>
          <w:tcPr>
            <w:tcW w:w="1056" w:type="dxa"/>
          </w:tcPr>
          <w:p w:rsidR="003C5211" w:rsidRDefault="0023070B">
            <w:pPr>
              <w:pStyle w:val="TableParagraph"/>
              <w:spacing w:line="280" w:lineRule="exact"/>
              <w:ind w:left="107"/>
              <w:rPr>
                <w:b/>
                <w:sz w:val="26"/>
              </w:rPr>
            </w:pPr>
            <w:r>
              <w:rPr>
                <w:b/>
                <w:sz w:val="26"/>
              </w:rPr>
              <w:t>Факт</w:t>
            </w:r>
          </w:p>
        </w:tc>
        <w:tc>
          <w:tcPr>
            <w:tcW w:w="951" w:type="dxa"/>
          </w:tcPr>
          <w:p w:rsidR="003C5211" w:rsidRDefault="0023070B">
            <w:pPr>
              <w:pStyle w:val="TableParagraph"/>
              <w:spacing w:line="280" w:lineRule="exact"/>
              <w:ind w:left="107"/>
              <w:rPr>
                <w:b/>
                <w:sz w:val="26"/>
              </w:rPr>
            </w:pPr>
            <w:r>
              <w:rPr>
                <w:b/>
                <w:w w:val="99"/>
                <w:sz w:val="26"/>
              </w:rPr>
              <w:t>%</w:t>
            </w:r>
          </w:p>
        </w:tc>
      </w:tr>
      <w:tr w:rsidR="003C5211">
        <w:trPr>
          <w:trHeight w:val="316"/>
        </w:trPr>
        <w:tc>
          <w:tcPr>
            <w:tcW w:w="5819" w:type="dxa"/>
          </w:tcPr>
          <w:p w:rsidR="003C5211" w:rsidRDefault="0023070B">
            <w:pPr>
              <w:pStyle w:val="TableParagraph"/>
              <w:spacing w:line="291" w:lineRule="exact"/>
              <w:ind w:left="815"/>
              <w:rPr>
                <w:sz w:val="26"/>
              </w:rPr>
            </w:pPr>
            <w:r>
              <w:rPr>
                <w:sz w:val="26"/>
              </w:rPr>
              <w:t>Русский язык</w:t>
            </w:r>
          </w:p>
        </w:tc>
        <w:tc>
          <w:tcPr>
            <w:tcW w:w="1083" w:type="dxa"/>
          </w:tcPr>
          <w:p w:rsidR="003C5211" w:rsidRPr="0022371C" w:rsidRDefault="0022371C" w:rsidP="0022371C">
            <w:pPr>
              <w:pStyle w:val="TableParagraph"/>
              <w:spacing w:line="291" w:lineRule="exact"/>
              <w:ind w:left="107"/>
              <w:jc w:val="center"/>
              <w:rPr>
                <w:i/>
                <w:sz w:val="26"/>
              </w:rPr>
            </w:pPr>
            <w:r w:rsidRPr="0022371C">
              <w:rPr>
                <w:i/>
                <w:sz w:val="26"/>
              </w:rPr>
              <w:t>1569</w:t>
            </w:r>
          </w:p>
        </w:tc>
        <w:tc>
          <w:tcPr>
            <w:tcW w:w="1056" w:type="dxa"/>
          </w:tcPr>
          <w:p w:rsidR="003C5211" w:rsidRPr="0022371C" w:rsidRDefault="0022371C" w:rsidP="0022371C">
            <w:pPr>
              <w:pStyle w:val="TableParagraph"/>
              <w:spacing w:line="291" w:lineRule="exact"/>
              <w:ind w:left="107"/>
              <w:jc w:val="center"/>
              <w:rPr>
                <w:i/>
                <w:sz w:val="26"/>
              </w:rPr>
            </w:pPr>
            <w:r w:rsidRPr="0022371C">
              <w:rPr>
                <w:i/>
                <w:sz w:val="26"/>
              </w:rPr>
              <w:t>1538</w:t>
            </w:r>
          </w:p>
        </w:tc>
        <w:tc>
          <w:tcPr>
            <w:tcW w:w="951" w:type="dxa"/>
          </w:tcPr>
          <w:p w:rsidR="003C5211" w:rsidRPr="0022371C" w:rsidRDefault="0022371C" w:rsidP="0022371C">
            <w:pPr>
              <w:pStyle w:val="TableParagraph"/>
              <w:spacing w:line="291" w:lineRule="exact"/>
              <w:ind w:left="107"/>
              <w:jc w:val="center"/>
              <w:rPr>
                <w:i/>
                <w:sz w:val="26"/>
              </w:rPr>
            </w:pPr>
            <w:r w:rsidRPr="0022371C">
              <w:rPr>
                <w:i/>
                <w:sz w:val="26"/>
              </w:rPr>
              <w:t>98</w:t>
            </w:r>
          </w:p>
        </w:tc>
      </w:tr>
      <w:tr w:rsidR="003C5211">
        <w:trPr>
          <w:trHeight w:val="300"/>
        </w:trPr>
        <w:tc>
          <w:tcPr>
            <w:tcW w:w="5819" w:type="dxa"/>
          </w:tcPr>
          <w:p w:rsidR="003C5211" w:rsidRDefault="0023070B">
            <w:pPr>
              <w:pStyle w:val="TableParagraph"/>
              <w:spacing w:line="280" w:lineRule="exact"/>
              <w:ind w:left="815"/>
              <w:rPr>
                <w:sz w:val="26"/>
              </w:rPr>
            </w:pPr>
            <w:r>
              <w:rPr>
                <w:sz w:val="26"/>
              </w:rPr>
              <w:t>Литературное чтение</w:t>
            </w:r>
          </w:p>
        </w:tc>
        <w:tc>
          <w:tcPr>
            <w:tcW w:w="1083" w:type="dxa"/>
          </w:tcPr>
          <w:p w:rsidR="003C5211" w:rsidRPr="0022371C" w:rsidRDefault="0022371C" w:rsidP="0022371C">
            <w:pPr>
              <w:pStyle w:val="TableParagraph"/>
              <w:spacing w:line="280" w:lineRule="exact"/>
              <w:ind w:left="107"/>
              <w:jc w:val="center"/>
              <w:rPr>
                <w:i/>
                <w:sz w:val="26"/>
              </w:rPr>
            </w:pPr>
            <w:r w:rsidRPr="0022371C">
              <w:rPr>
                <w:i/>
                <w:sz w:val="26"/>
              </w:rPr>
              <w:t>1476</w:t>
            </w:r>
          </w:p>
        </w:tc>
        <w:tc>
          <w:tcPr>
            <w:tcW w:w="1056" w:type="dxa"/>
          </w:tcPr>
          <w:p w:rsidR="003C5211" w:rsidRPr="0022371C" w:rsidRDefault="0022371C" w:rsidP="0022371C">
            <w:pPr>
              <w:pStyle w:val="TableParagraph"/>
              <w:spacing w:line="280" w:lineRule="exact"/>
              <w:ind w:left="107"/>
              <w:jc w:val="center"/>
              <w:rPr>
                <w:i/>
                <w:sz w:val="26"/>
              </w:rPr>
            </w:pPr>
            <w:r w:rsidRPr="0022371C">
              <w:rPr>
                <w:i/>
                <w:sz w:val="26"/>
              </w:rPr>
              <w:t>1443</w:t>
            </w:r>
          </w:p>
        </w:tc>
        <w:tc>
          <w:tcPr>
            <w:tcW w:w="951" w:type="dxa"/>
          </w:tcPr>
          <w:p w:rsidR="003C5211" w:rsidRPr="0022371C" w:rsidRDefault="0022371C" w:rsidP="0022371C">
            <w:pPr>
              <w:pStyle w:val="TableParagraph"/>
              <w:spacing w:line="280" w:lineRule="exact"/>
              <w:ind w:left="107"/>
              <w:jc w:val="center"/>
              <w:rPr>
                <w:i/>
                <w:sz w:val="26"/>
              </w:rPr>
            </w:pPr>
            <w:r w:rsidRPr="0022371C">
              <w:rPr>
                <w:i/>
                <w:sz w:val="26"/>
              </w:rPr>
              <w:t>98</w:t>
            </w:r>
          </w:p>
        </w:tc>
      </w:tr>
      <w:tr w:rsidR="003C5211">
        <w:trPr>
          <w:trHeight w:val="441"/>
        </w:trPr>
        <w:tc>
          <w:tcPr>
            <w:tcW w:w="5819" w:type="dxa"/>
          </w:tcPr>
          <w:p w:rsidR="003C5211" w:rsidRDefault="0023070B">
            <w:pPr>
              <w:pStyle w:val="TableParagraph"/>
              <w:spacing w:line="288" w:lineRule="exact"/>
              <w:ind w:left="815"/>
              <w:rPr>
                <w:sz w:val="26"/>
              </w:rPr>
            </w:pPr>
            <w:r>
              <w:rPr>
                <w:sz w:val="26"/>
              </w:rPr>
              <w:t>Иностранный язык (английский)</w:t>
            </w:r>
          </w:p>
        </w:tc>
        <w:tc>
          <w:tcPr>
            <w:tcW w:w="1083" w:type="dxa"/>
          </w:tcPr>
          <w:p w:rsidR="003C5211" w:rsidRPr="0022371C" w:rsidRDefault="0022371C" w:rsidP="0022371C">
            <w:pPr>
              <w:pStyle w:val="TableParagraph"/>
              <w:spacing w:line="288" w:lineRule="exact"/>
              <w:ind w:left="107"/>
              <w:jc w:val="center"/>
              <w:rPr>
                <w:i/>
                <w:sz w:val="26"/>
              </w:rPr>
            </w:pPr>
            <w:r w:rsidRPr="0022371C">
              <w:rPr>
                <w:i/>
                <w:sz w:val="26"/>
              </w:rPr>
              <w:t>558</w:t>
            </w:r>
          </w:p>
        </w:tc>
        <w:tc>
          <w:tcPr>
            <w:tcW w:w="1056" w:type="dxa"/>
          </w:tcPr>
          <w:p w:rsidR="003C5211" w:rsidRPr="0022371C" w:rsidRDefault="0022371C" w:rsidP="0022371C">
            <w:pPr>
              <w:pStyle w:val="TableParagraph"/>
              <w:spacing w:line="288" w:lineRule="exact"/>
              <w:ind w:left="107"/>
              <w:jc w:val="center"/>
              <w:rPr>
                <w:i/>
                <w:sz w:val="26"/>
              </w:rPr>
            </w:pPr>
            <w:r w:rsidRPr="0022371C">
              <w:rPr>
                <w:i/>
                <w:sz w:val="26"/>
              </w:rPr>
              <w:t>524</w:t>
            </w:r>
          </w:p>
        </w:tc>
        <w:tc>
          <w:tcPr>
            <w:tcW w:w="951" w:type="dxa"/>
          </w:tcPr>
          <w:p w:rsidR="003C5211" w:rsidRPr="0022371C" w:rsidRDefault="0022371C" w:rsidP="0022371C">
            <w:pPr>
              <w:pStyle w:val="TableParagraph"/>
              <w:spacing w:line="288" w:lineRule="exact"/>
              <w:ind w:left="107"/>
              <w:jc w:val="center"/>
              <w:rPr>
                <w:i/>
                <w:sz w:val="26"/>
              </w:rPr>
            </w:pPr>
            <w:r w:rsidRPr="0022371C">
              <w:rPr>
                <w:i/>
                <w:sz w:val="26"/>
              </w:rPr>
              <w:t>94</w:t>
            </w:r>
          </w:p>
        </w:tc>
      </w:tr>
      <w:tr w:rsidR="003C5211">
        <w:trPr>
          <w:trHeight w:val="439"/>
        </w:trPr>
        <w:tc>
          <w:tcPr>
            <w:tcW w:w="5819" w:type="dxa"/>
          </w:tcPr>
          <w:p w:rsidR="003C5211" w:rsidRDefault="0023070B">
            <w:pPr>
              <w:pStyle w:val="TableParagraph"/>
              <w:spacing w:line="286" w:lineRule="exact"/>
              <w:ind w:left="815"/>
              <w:rPr>
                <w:sz w:val="26"/>
              </w:rPr>
            </w:pPr>
            <w:r>
              <w:rPr>
                <w:sz w:val="26"/>
              </w:rPr>
              <w:t>Математика</w:t>
            </w:r>
          </w:p>
        </w:tc>
        <w:tc>
          <w:tcPr>
            <w:tcW w:w="1083" w:type="dxa"/>
          </w:tcPr>
          <w:p w:rsidR="003C5211" w:rsidRPr="0022371C" w:rsidRDefault="0022371C" w:rsidP="0022371C">
            <w:pPr>
              <w:pStyle w:val="TableParagraph"/>
              <w:spacing w:line="286" w:lineRule="exact"/>
              <w:ind w:left="107"/>
              <w:jc w:val="center"/>
              <w:rPr>
                <w:i/>
                <w:sz w:val="26"/>
              </w:rPr>
            </w:pPr>
            <w:r w:rsidRPr="0022371C">
              <w:rPr>
                <w:i/>
                <w:sz w:val="26"/>
              </w:rPr>
              <w:t>1476</w:t>
            </w:r>
          </w:p>
        </w:tc>
        <w:tc>
          <w:tcPr>
            <w:tcW w:w="1056" w:type="dxa"/>
          </w:tcPr>
          <w:p w:rsidR="003C5211" w:rsidRPr="0022371C" w:rsidRDefault="0022371C" w:rsidP="0022371C">
            <w:pPr>
              <w:pStyle w:val="TableParagraph"/>
              <w:spacing w:line="286" w:lineRule="exact"/>
              <w:ind w:left="107"/>
              <w:jc w:val="center"/>
              <w:rPr>
                <w:i/>
                <w:sz w:val="26"/>
              </w:rPr>
            </w:pPr>
            <w:r w:rsidRPr="0022371C">
              <w:rPr>
                <w:i/>
                <w:sz w:val="26"/>
              </w:rPr>
              <w:t>1465</w:t>
            </w:r>
          </w:p>
        </w:tc>
        <w:tc>
          <w:tcPr>
            <w:tcW w:w="951" w:type="dxa"/>
          </w:tcPr>
          <w:p w:rsidR="003C5211" w:rsidRPr="0022371C" w:rsidRDefault="0022371C" w:rsidP="0022371C">
            <w:pPr>
              <w:pStyle w:val="TableParagraph"/>
              <w:spacing w:line="286" w:lineRule="exact"/>
              <w:ind w:left="107"/>
              <w:jc w:val="center"/>
              <w:rPr>
                <w:i/>
                <w:sz w:val="26"/>
              </w:rPr>
            </w:pPr>
            <w:r w:rsidRPr="0022371C">
              <w:rPr>
                <w:i/>
                <w:sz w:val="26"/>
              </w:rPr>
              <w:t>99</w:t>
            </w:r>
          </w:p>
        </w:tc>
      </w:tr>
      <w:tr w:rsidR="003C5211">
        <w:trPr>
          <w:trHeight w:val="378"/>
        </w:trPr>
        <w:tc>
          <w:tcPr>
            <w:tcW w:w="5819" w:type="dxa"/>
          </w:tcPr>
          <w:p w:rsidR="003C5211" w:rsidRDefault="0023070B">
            <w:pPr>
              <w:pStyle w:val="TableParagraph"/>
              <w:spacing w:line="288" w:lineRule="exact"/>
              <w:ind w:left="815"/>
              <w:rPr>
                <w:sz w:val="26"/>
              </w:rPr>
            </w:pPr>
            <w:r>
              <w:rPr>
                <w:sz w:val="26"/>
              </w:rPr>
              <w:t>Окружающий мир</w:t>
            </w:r>
          </w:p>
        </w:tc>
        <w:tc>
          <w:tcPr>
            <w:tcW w:w="1083" w:type="dxa"/>
          </w:tcPr>
          <w:p w:rsidR="003C5211" w:rsidRPr="0022371C" w:rsidRDefault="0022371C" w:rsidP="0022371C">
            <w:pPr>
              <w:pStyle w:val="TableParagraph"/>
              <w:spacing w:line="288" w:lineRule="exact"/>
              <w:ind w:left="107"/>
              <w:jc w:val="center"/>
              <w:rPr>
                <w:i/>
                <w:sz w:val="26"/>
              </w:rPr>
            </w:pPr>
            <w:r w:rsidRPr="0022371C">
              <w:rPr>
                <w:i/>
                <w:sz w:val="26"/>
              </w:rPr>
              <w:t>738</w:t>
            </w:r>
          </w:p>
        </w:tc>
        <w:tc>
          <w:tcPr>
            <w:tcW w:w="1056" w:type="dxa"/>
          </w:tcPr>
          <w:p w:rsidR="003C5211" w:rsidRPr="0022371C" w:rsidRDefault="0022371C" w:rsidP="0022371C">
            <w:pPr>
              <w:pStyle w:val="TableParagraph"/>
              <w:spacing w:line="288" w:lineRule="exact"/>
              <w:ind w:left="107"/>
              <w:jc w:val="center"/>
              <w:rPr>
                <w:i/>
                <w:sz w:val="26"/>
              </w:rPr>
            </w:pPr>
            <w:r w:rsidRPr="0022371C">
              <w:rPr>
                <w:i/>
                <w:sz w:val="26"/>
              </w:rPr>
              <w:t>724</w:t>
            </w:r>
          </w:p>
        </w:tc>
        <w:tc>
          <w:tcPr>
            <w:tcW w:w="951" w:type="dxa"/>
          </w:tcPr>
          <w:p w:rsidR="003C5211" w:rsidRPr="0022371C" w:rsidRDefault="0022371C" w:rsidP="0022371C">
            <w:pPr>
              <w:pStyle w:val="TableParagraph"/>
              <w:spacing w:line="288" w:lineRule="exact"/>
              <w:ind w:left="107"/>
              <w:jc w:val="center"/>
              <w:rPr>
                <w:i/>
                <w:sz w:val="26"/>
              </w:rPr>
            </w:pPr>
            <w:r w:rsidRPr="0022371C">
              <w:rPr>
                <w:i/>
                <w:sz w:val="26"/>
              </w:rPr>
              <w:t>98</w:t>
            </w:r>
          </w:p>
        </w:tc>
      </w:tr>
      <w:tr w:rsidR="003C5211">
        <w:trPr>
          <w:trHeight w:val="438"/>
        </w:trPr>
        <w:tc>
          <w:tcPr>
            <w:tcW w:w="5819" w:type="dxa"/>
          </w:tcPr>
          <w:p w:rsidR="003C5211" w:rsidRDefault="0023070B">
            <w:pPr>
              <w:pStyle w:val="TableParagraph"/>
              <w:spacing w:line="286" w:lineRule="exact"/>
              <w:ind w:left="815"/>
              <w:rPr>
                <w:sz w:val="26"/>
              </w:rPr>
            </w:pPr>
            <w:r>
              <w:rPr>
                <w:sz w:val="26"/>
              </w:rPr>
              <w:t>Музыка</w:t>
            </w:r>
          </w:p>
        </w:tc>
        <w:tc>
          <w:tcPr>
            <w:tcW w:w="1083" w:type="dxa"/>
          </w:tcPr>
          <w:p w:rsidR="003C5211" w:rsidRPr="0022371C" w:rsidRDefault="0022371C" w:rsidP="0022371C">
            <w:pPr>
              <w:pStyle w:val="TableParagraph"/>
              <w:spacing w:line="286" w:lineRule="exact"/>
              <w:ind w:left="107"/>
              <w:jc w:val="center"/>
              <w:rPr>
                <w:i/>
                <w:sz w:val="26"/>
              </w:rPr>
            </w:pPr>
            <w:r w:rsidRPr="0022371C">
              <w:rPr>
                <w:i/>
                <w:sz w:val="26"/>
              </w:rPr>
              <w:t>369</w:t>
            </w:r>
          </w:p>
        </w:tc>
        <w:tc>
          <w:tcPr>
            <w:tcW w:w="1056" w:type="dxa"/>
          </w:tcPr>
          <w:p w:rsidR="003C5211" w:rsidRPr="0022371C" w:rsidRDefault="0022371C" w:rsidP="0022371C">
            <w:pPr>
              <w:pStyle w:val="TableParagraph"/>
              <w:spacing w:line="286" w:lineRule="exact"/>
              <w:ind w:left="107"/>
              <w:jc w:val="center"/>
              <w:rPr>
                <w:i/>
                <w:sz w:val="26"/>
              </w:rPr>
            </w:pPr>
            <w:r w:rsidRPr="0022371C">
              <w:rPr>
                <w:i/>
                <w:sz w:val="26"/>
              </w:rPr>
              <w:t>370</w:t>
            </w:r>
          </w:p>
        </w:tc>
        <w:tc>
          <w:tcPr>
            <w:tcW w:w="951" w:type="dxa"/>
          </w:tcPr>
          <w:p w:rsidR="003C5211" w:rsidRPr="0022371C" w:rsidRDefault="0022371C" w:rsidP="0022371C">
            <w:pPr>
              <w:pStyle w:val="TableParagraph"/>
              <w:spacing w:line="286" w:lineRule="exact"/>
              <w:ind w:left="107"/>
              <w:jc w:val="center"/>
              <w:rPr>
                <w:i/>
                <w:sz w:val="26"/>
              </w:rPr>
            </w:pPr>
            <w:r w:rsidRPr="0022371C">
              <w:rPr>
                <w:i/>
                <w:sz w:val="26"/>
              </w:rPr>
              <w:t>100</w:t>
            </w:r>
          </w:p>
        </w:tc>
      </w:tr>
      <w:tr w:rsidR="003C5211">
        <w:trPr>
          <w:trHeight w:val="441"/>
        </w:trPr>
        <w:tc>
          <w:tcPr>
            <w:tcW w:w="5819" w:type="dxa"/>
          </w:tcPr>
          <w:p w:rsidR="003C5211" w:rsidRDefault="0023070B">
            <w:pPr>
              <w:pStyle w:val="TableParagraph"/>
              <w:spacing w:line="286" w:lineRule="exact"/>
              <w:ind w:left="815"/>
              <w:rPr>
                <w:sz w:val="26"/>
              </w:rPr>
            </w:pPr>
            <w:r>
              <w:rPr>
                <w:sz w:val="26"/>
              </w:rPr>
              <w:t>Изобразительное искусство</w:t>
            </w:r>
          </w:p>
        </w:tc>
        <w:tc>
          <w:tcPr>
            <w:tcW w:w="1083" w:type="dxa"/>
          </w:tcPr>
          <w:p w:rsidR="003C5211" w:rsidRPr="0022371C" w:rsidRDefault="0022371C" w:rsidP="0022371C">
            <w:pPr>
              <w:pStyle w:val="TableParagraph"/>
              <w:spacing w:line="286" w:lineRule="exact"/>
              <w:ind w:left="107"/>
              <w:jc w:val="center"/>
              <w:rPr>
                <w:i/>
                <w:sz w:val="26"/>
              </w:rPr>
            </w:pPr>
            <w:r w:rsidRPr="0022371C">
              <w:rPr>
                <w:i/>
                <w:sz w:val="26"/>
              </w:rPr>
              <w:t>369</w:t>
            </w:r>
          </w:p>
        </w:tc>
        <w:tc>
          <w:tcPr>
            <w:tcW w:w="1056" w:type="dxa"/>
          </w:tcPr>
          <w:p w:rsidR="003C5211" w:rsidRPr="0022371C" w:rsidRDefault="0022371C" w:rsidP="0022371C">
            <w:pPr>
              <w:pStyle w:val="TableParagraph"/>
              <w:spacing w:line="286" w:lineRule="exact"/>
              <w:ind w:left="107"/>
              <w:jc w:val="center"/>
              <w:rPr>
                <w:i/>
                <w:sz w:val="26"/>
              </w:rPr>
            </w:pPr>
            <w:r w:rsidRPr="0022371C">
              <w:rPr>
                <w:i/>
                <w:sz w:val="26"/>
              </w:rPr>
              <w:t>355</w:t>
            </w:r>
          </w:p>
        </w:tc>
        <w:tc>
          <w:tcPr>
            <w:tcW w:w="951" w:type="dxa"/>
          </w:tcPr>
          <w:p w:rsidR="003C5211" w:rsidRPr="0022371C" w:rsidRDefault="0022371C" w:rsidP="0022371C">
            <w:pPr>
              <w:pStyle w:val="TableParagraph"/>
              <w:spacing w:line="286" w:lineRule="exact"/>
              <w:ind w:left="107"/>
              <w:jc w:val="center"/>
              <w:rPr>
                <w:i/>
                <w:sz w:val="26"/>
              </w:rPr>
            </w:pPr>
            <w:r w:rsidRPr="0022371C">
              <w:rPr>
                <w:i/>
                <w:sz w:val="26"/>
              </w:rPr>
              <w:t>96</w:t>
            </w:r>
          </w:p>
        </w:tc>
      </w:tr>
      <w:tr w:rsidR="003C5211">
        <w:trPr>
          <w:trHeight w:val="400"/>
        </w:trPr>
        <w:tc>
          <w:tcPr>
            <w:tcW w:w="5819" w:type="dxa"/>
          </w:tcPr>
          <w:p w:rsidR="003C5211" w:rsidRDefault="0023070B">
            <w:pPr>
              <w:pStyle w:val="TableParagraph"/>
              <w:spacing w:line="286" w:lineRule="exact"/>
              <w:ind w:left="815"/>
              <w:rPr>
                <w:sz w:val="26"/>
              </w:rPr>
            </w:pPr>
            <w:r>
              <w:rPr>
                <w:sz w:val="26"/>
              </w:rPr>
              <w:t>Технология</w:t>
            </w:r>
          </w:p>
        </w:tc>
        <w:tc>
          <w:tcPr>
            <w:tcW w:w="1083" w:type="dxa"/>
          </w:tcPr>
          <w:p w:rsidR="003C5211" w:rsidRPr="0022371C" w:rsidRDefault="0022371C" w:rsidP="0022371C">
            <w:pPr>
              <w:pStyle w:val="TableParagraph"/>
              <w:spacing w:line="286" w:lineRule="exact"/>
              <w:ind w:left="107"/>
              <w:jc w:val="center"/>
              <w:rPr>
                <w:i/>
                <w:sz w:val="26"/>
              </w:rPr>
            </w:pPr>
            <w:r w:rsidRPr="0022371C">
              <w:rPr>
                <w:i/>
                <w:sz w:val="26"/>
              </w:rPr>
              <w:t>369</w:t>
            </w:r>
          </w:p>
        </w:tc>
        <w:tc>
          <w:tcPr>
            <w:tcW w:w="1056" w:type="dxa"/>
          </w:tcPr>
          <w:p w:rsidR="003C5211" w:rsidRPr="0022371C" w:rsidRDefault="0022371C" w:rsidP="0022371C">
            <w:pPr>
              <w:pStyle w:val="TableParagraph"/>
              <w:spacing w:line="286" w:lineRule="exact"/>
              <w:ind w:left="107"/>
              <w:jc w:val="center"/>
              <w:rPr>
                <w:i/>
                <w:sz w:val="26"/>
              </w:rPr>
            </w:pPr>
            <w:r w:rsidRPr="0022371C">
              <w:rPr>
                <w:i/>
                <w:sz w:val="26"/>
              </w:rPr>
              <w:t>354</w:t>
            </w:r>
          </w:p>
        </w:tc>
        <w:tc>
          <w:tcPr>
            <w:tcW w:w="951" w:type="dxa"/>
          </w:tcPr>
          <w:p w:rsidR="003C5211" w:rsidRPr="0022371C" w:rsidRDefault="0022371C" w:rsidP="0022371C">
            <w:pPr>
              <w:pStyle w:val="TableParagraph"/>
              <w:spacing w:line="286" w:lineRule="exact"/>
              <w:ind w:left="107"/>
              <w:jc w:val="center"/>
              <w:rPr>
                <w:i/>
                <w:sz w:val="26"/>
              </w:rPr>
            </w:pPr>
            <w:r w:rsidRPr="0022371C">
              <w:rPr>
                <w:i/>
                <w:sz w:val="26"/>
              </w:rPr>
              <w:t>95</w:t>
            </w:r>
          </w:p>
        </w:tc>
      </w:tr>
      <w:tr w:rsidR="003C5211">
        <w:trPr>
          <w:trHeight w:val="441"/>
        </w:trPr>
        <w:tc>
          <w:tcPr>
            <w:tcW w:w="5819" w:type="dxa"/>
          </w:tcPr>
          <w:p w:rsidR="003C5211" w:rsidRDefault="0023070B">
            <w:pPr>
              <w:pStyle w:val="TableParagraph"/>
              <w:spacing w:line="286" w:lineRule="exact"/>
              <w:ind w:left="815"/>
              <w:rPr>
                <w:sz w:val="26"/>
              </w:rPr>
            </w:pPr>
            <w:r>
              <w:rPr>
                <w:sz w:val="26"/>
              </w:rPr>
              <w:t>Физическая культура</w:t>
            </w:r>
          </w:p>
        </w:tc>
        <w:tc>
          <w:tcPr>
            <w:tcW w:w="1083" w:type="dxa"/>
          </w:tcPr>
          <w:p w:rsidR="003C5211" w:rsidRPr="0022371C" w:rsidRDefault="0022371C" w:rsidP="0022371C">
            <w:pPr>
              <w:pStyle w:val="TableParagraph"/>
              <w:spacing w:line="286" w:lineRule="exact"/>
              <w:ind w:left="107"/>
              <w:jc w:val="center"/>
              <w:rPr>
                <w:i/>
                <w:sz w:val="26"/>
              </w:rPr>
            </w:pPr>
            <w:r w:rsidRPr="0022371C">
              <w:rPr>
                <w:i/>
                <w:sz w:val="26"/>
              </w:rPr>
              <w:t>738</w:t>
            </w:r>
          </w:p>
        </w:tc>
        <w:tc>
          <w:tcPr>
            <w:tcW w:w="1056" w:type="dxa"/>
          </w:tcPr>
          <w:p w:rsidR="003C5211" w:rsidRPr="0022371C" w:rsidRDefault="0022371C" w:rsidP="0022371C">
            <w:pPr>
              <w:pStyle w:val="TableParagraph"/>
              <w:spacing w:line="286" w:lineRule="exact"/>
              <w:ind w:left="107"/>
              <w:jc w:val="center"/>
              <w:rPr>
                <w:i/>
                <w:sz w:val="26"/>
              </w:rPr>
            </w:pPr>
            <w:r w:rsidRPr="0022371C">
              <w:rPr>
                <w:i/>
                <w:sz w:val="26"/>
              </w:rPr>
              <w:t>736</w:t>
            </w:r>
          </w:p>
        </w:tc>
        <w:tc>
          <w:tcPr>
            <w:tcW w:w="951" w:type="dxa"/>
          </w:tcPr>
          <w:p w:rsidR="003C5211" w:rsidRPr="0022371C" w:rsidRDefault="0022371C" w:rsidP="0022371C">
            <w:pPr>
              <w:pStyle w:val="TableParagraph"/>
              <w:spacing w:line="286" w:lineRule="exact"/>
              <w:ind w:left="107"/>
              <w:jc w:val="center"/>
              <w:rPr>
                <w:i/>
                <w:sz w:val="26"/>
              </w:rPr>
            </w:pPr>
            <w:r w:rsidRPr="0022371C">
              <w:rPr>
                <w:i/>
                <w:sz w:val="26"/>
              </w:rPr>
              <w:t>99,7</w:t>
            </w:r>
          </w:p>
        </w:tc>
      </w:tr>
      <w:tr w:rsidR="003C5211">
        <w:trPr>
          <w:trHeight w:val="438"/>
        </w:trPr>
        <w:tc>
          <w:tcPr>
            <w:tcW w:w="5819" w:type="dxa"/>
          </w:tcPr>
          <w:p w:rsidR="003C5211" w:rsidRDefault="0023070B">
            <w:pPr>
              <w:pStyle w:val="TableParagraph"/>
              <w:spacing w:line="286" w:lineRule="exact"/>
              <w:ind w:left="815"/>
              <w:rPr>
                <w:sz w:val="26"/>
              </w:rPr>
            </w:pPr>
            <w:r>
              <w:rPr>
                <w:sz w:val="26"/>
              </w:rPr>
              <w:t>Основы светской этики (4 класс)</w:t>
            </w:r>
          </w:p>
        </w:tc>
        <w:tc>
          <w:tcPr>
            <w:tcW w:w="1083" w:type="dxa"/>
          </w:tcPr>
          <w:p w:rsidR="003C5211" w:rsidRPr="0022371C" w:rsidRDefault="0022371C" w:rsidP="0022371C">
            <w:pPr>
              <w:pStyle w:val="TableParagraph"/>
              <w:spacing w:line="286" w:lineRule="exact"/>
              <w:ind w:left="107"/>
              <w:jc w:val="center"/>
              <w:rPr>
                <w:i/>
                <w:sz w:val="26"/>
              </w:rPr>
            </w:pPr>
            <w:r w:rsidRPr="0022371C">
              <w:rPr>
                <w:i/>
                <w:sz w:val="26"/>
              </w:rPr>
              <w:t>93</w:t>
            </w:r>
          </w:p>
        </w:tc>
        <w:tc>
          <w:tcPr>
            <w:tcW w:w="1056" w:type="dxa"/>
          </w:tcPr>
          <w:p w:rsidR="003C5211" w:rsidRPr="0022371C" w:rsidRDefault="0022371C" w:rsidP="0022371C">
            <w:pPr>
              <w:pStyle w:val="TableParagraph"/>
              <w:spacing w:line="286" w:lineRule="exact"/>
              <w:ind w:left="107"/>
              <w:jc w:val="center"/>
              <w:rPr>
                <w:i/>
                <w:sz w:val="26"/>
              </w:rPr>
            </w:pPr>
            <w:r w:rsidRPr="0022371C">
              <w:rPr>
                <w:i/>
                <w:sz w:val="26"/>
              </w:rPr>
              <w:t>93</w:t>
            </w:r>
          </w:p>
        </w:tc>
        <w:tc>
          <w:tcPr>
            <w:tcW w:w="951" w:type="dxa"/>
          </w:tcPr>
          <w:p w:rsidR="003C5211" w:rsidRPr="0022371C" w:rsidRDefault="0022371C" w:rsidP="0022371C">
            <w:pPr>
              <w:pStyle w:val="TableParagraph"/>
              <w:spacing w:line="286" w:lineRule="exact"/>
              <w:ind w:left="107"/>
              <w:jc w:val="center"/>
              <w:rPr>
                <w:i/>
                <w:sz w:val="26"/>
              </w:rPr>
            </w:pPr>
            <w:r w:rsidRPr="0022371C">
              <w:rPr>
                <w:i/>
                <w:sz w:val="26"/>
              </w:rPr>
              <w:t>100</w:t>
            </w:r>
          </w:p>
        </w:tc>
      </w:tr>
      <w:tr w:rsidR="003C5211">
        <w:trPr>
          <w:trHeight w:val="441"/>
        </w:trPr>
        <w:tc>
          <w:tcPr>
            <w:tcW w:w="5819" w:type="dxa"/>
          </w:tcPr>
          <w:p w:rsidR="003C5211" w:rsidRDefault="0023070B">
            <w:pPr>
              <w:pStyle w:val="TableParagraph"/>
              <w:spacing w:line="286" w:lineRule="exact"/>
              <w:ind w:left="815"/>
              <w:rPr>
                <w:sz w:val="26"/>
              </w:rPr>
            </w:pPr>
            <w:r>
              <w:rPr>
                <w:sz w:val="26"/>
              </w:rPr>
              <w:t>Истоки</w:t>
            </w:r>
          </w:p>
        </w:tc>
        <w:tc>
          <w:tcPr>
            <w:tcW w:w="1083" w:type="dxa"/>
          </w:tcPr>
          <w:p w:rsidR="003C5211" w:rsidRPr="0022371C" w:rsidRDefault="0022371C" w:rsidP="0022371C">
            <w:pPr>
              <w:pStyle w:val="TableParagraph"/>
              <w:spacing w:line="286" w:lineRule="exact"/>
              <w:ind w:left="107"/>
              <w:jc w:val="center"/>
              <w:rPr>
                <w:i/>
                <w:sz w:val="26"/>
              </w:rPr>
            </w:pPr>
            <w:r w:rsidRPr="0022371C">
              <w:rPr>
                <w:i/>
                <w:sz w:val="26"/>
              </w:rPr>
              <w:t>279</w:t>
            </w:r>
          </w:p>
        </w:tc>
        <w:tc>
          <w:tcPr>
            <w:tcW w:w="1056" w:type="dxa"/>
          </w:tcPr>
          <w:p w:rsidR="003C5211" w:rsidRPr="0022371C" w:rsidRDefault="0022371C" w:rsidP="0022371C">
            <w:pPr>
              <w:pStyle w:val="TableParagraph"/>
              <w:spacing w:line="286" w:lineRule="exact"/>
              <w:ind w:left="107"/>
              <w:jc w:val="center"/>
              <w:rPr>
                <w:i/>
                <w:sz w:val="26"/>
              </w:rPr>
            </w:pPr>
            <w:r w:rsidRPr="0022371C">
              <w:rPr>
                <w:i/>
                <w:sz w:val="26"/>
              </w:rPr>
              <w:t>280</w:t>
            </w:r>
          </w:p>
        </w:tc>
        <w:tc>
          <w:tcPr>
            <w:tcW w:w="951" w:type="dxa"/>
          </w:tcPr>
          <w:p w:rsidR="003C5211" w:rsidRPr="0022371C" w:rsidRDefault="0022371C" w:rsidP="0022371C">
            <w:pPr>
              <w:pStyle w:val="TableParagraph"/>
              <w:spacing w:line="286" w:lineRule="exact"/>
              <w:ind w:left="107"/>
              <w:jc w:val="center"/>
              <w:rPr>
                <w:i/>
                <w:sz w:val="26"/>
              </w:rPr>
            </w:pPr>
            <w:r w:rsidRPr="0022371C">
              <w:rPr>
                <w:i/>
                <w:sz w:val="26"/>
              </w:rPr>
              <w:t>100</w:t>
            </w:r>
          </w:p>
        </w:tc>
      </w:tr>
      <w:tr w:rsidR="0022371C">
        <w:trPr>
          <w:trHeight w:val="441"/>
        </w:trPr>
        <w:tc>
          <w:tcPr>
            <w:tcW w:w="5819" w:type="dxa"/>
          </w:tcPr>
          <w:p w:rsidR="0022371C" w:rsidRDefault="0022371C">
            <w:pPr>
              <w:pStyle w:val="TableParagraph"/>
              <w:spacing w:line="286" w:lineRule="exact"/>
              <w:ind w:left="815"/>
              <w:rPr>
                <w:sz w:val="26"/>
              </w:rPr>
            </w:pPr>
            <w:r>
              <w:rPr>
                <w:sz w:val="26"/>
              </w:rPr>
              <w:t>Развитие речи</w:t>
            </w:r>
          </w:p>
        </w:tc>
        <w:tc>
          <w:tcPr>
            <w:tcW w:w="1083" w:type="dxa"/>
          </w:tcPr>
          <w:p w:rsidR="0022371C" w:rsidRPr="0022371C" w:rsidRDefault="0022371C" w:rsidP="0022371C">
            <w:pPr>
              <w:pStyle w:val="TableParagraph"/>
              <w:spacing w:line="286" w:lineRule="exact"/>
              <w:ind w:left="107"/>
              <w:jc w:val="center"/>
              <w:rPr>
                <w:i/>
                <w:sz w:val="26"/>
              </w:rPr>
            </w:pPr>
            <w:r w:rsidRPr="0022371C">
              <w:rPr>
                <w:i/>
                <w:sz w:val="26"/>
              </w:rPr>
              <w:t>185</w:t>
            </w:r>
          </w:p>
        </w:tc>
        <w:tc>
          <w:tcPr>
            <w:tcW w:w="1056" w:type="dxa"/>
          </w:tcPr>
          <w:p w:rsidR="0022371C" w:rsidRPr="0022371C" w:rsidRDefault="0022371C" w:rsidP="0022371C">
            <w:pPr>
              <w:pStyle w:val="TableParagraph"/>
              <w:spacing w:line="286" w:lineRule="exact"/>
              <w:ind w:left="107"/>
              <w:jc w:val="center"/>
              <w:rPr>
                <w:i/>
                <w:sz w:val="26"/>
              </w:rPr>
            </w:pPr>
            <w:r w:rsidRPr="0022371C">
              <w:rPr>
                <w:i/>
                <w:sz w:val="26"/>
              </w:rPr>
              <w:t>185</w:t>
            </w:r>
          </w:p>
        </w:tc>
        <w:tc>
          <w:tcPr>
            <w:tcW w:w="951" w:type="dxa"/>
          </w:tcPr>
          <w:p w:rsidR="0022371C" w:rsidRPr="0022371C" w:rsidRDefault="0022371C" w:rsidP="0022371C">
            <w:pPr>
              <w:pStyle w:val="TableParagraph"/>
              <w:spacing w:line="286" w:lineRule="exact"/>
              <w:ind w:left="107"/>
              <w:jc w:val="center"/>
              <w:rPr>
                <w:i/>
                <w:sz w:val="26"/>
              </w:rPr>
            </w:pPr>
            <w:r w:rsidRPr="0022371C">
              <w:rPr>
                <w:i/>
                <w:sz w:val="26"/>
              </w:rPr>
              <w:t>100</w:t>
            </w:r>
          </w:p>
        </w:tc>
      </w:tr>
      <w:tr w:rsidR="003C5211">
        <w:trPr>
          <w:trHeight w:val="297"/>
        </w:trPr>
        <w:tc>
          <w:tcPr>
            <w:tcW w:w="5819" w:type="dxa"/>
          </w:tcPr>
          <w:p w:rsidR="003C5211" w:rsidRDefault="0023070B">
            <w:pPr>
              <w:pStyle w:val="TableParagraph"/>
              <w:spacing w:line="278" w:lineRule="exact"/>
              <w:ind w:left="815"/>
              <w:rPr>
                <w:b/>
                <w:sz w:val="26"/>
              </w:rPr>
            </w:pPr>
            <w:r>
              <w:rPr>
                <w:b/>
                <w:sz w:val="26"/>
              </w:rPr>
              <w:t>Общее выполнение программы</w:t>
            </w:r>
          </w:p>
        </w:tc>
        <w:tc>
          <w:tcPr>
            <w:tcW w:w="1083" w:type="dxa"/>
          </w:tcPr>
          <w:p w:rsidR="003C5211" w:rsidRPr="0022371C" w:rsidRDefault="0022371C" w:rsidP="0022371C">
            <w:pPr>
              <w:pStyle w:val="TableParagraph"/>
              <w:spacing w:line="278" w:lineRule="exact"/>
              <w:ind w:left="107"/>
              <w:jc w:val="center"/>
              <w:rPr>
                <w:b/>
                <w:i/>
                <w:sz w:val="26"/>
              </w:rPr>
            </w:pPr>
            <w:r>
              <w:rPr>
                <w:b/>
                <w:i/>
                <w:sz w:val="26"/>
              </w:rPr>
              <w:t>8219</w:t>
            </w:r>
          </w:p>
        </w:tc>
        <w:tc>
          <w:tcPr>
            <w:tcW w:w="1056" w:type="dxa"/>
          </w:tcPr>
          <w:p w:rsidR="003C5211" w:rsidRPr="0022371C" w:rsidRDefault="0022371C" w:rsidP="0022371C">
            <w:pPr>
              <w:pStyle w:val="TableParagraph"/>
              <w:spacing w:line="278" w:lineRule="exact"/>
              <w:ind w:left="107"/>
              <w:jc w:val="center"/>
              <w:rPr>
                <w:b/>
                <w:i/>
                <w:sz w:val="26"/>
              </w:rPr>
            </w:pPr>
            <w:r>
              <w:rPr>
                <w:b/>
                <w:i/>
                <w:sz w:val="26"/>
              </w:rPr>
              <w:t>8067</w:t>
            </w:r>
          </w:p>
        </w:tc>
        <w:tc>
          <w:tcPr>
            <w:tcW w:w="951" w:type="dxa"/>
          </w:tcPr>
          <w:p w:rsidR="003C5211" w:rsidRPr="0022371C" w:rsidRDefault="0022371C" w:rsidP="0022371C">
            <w:pPr>
              <w:pStyle w:val="TableParagraph"/>
              <w:spacing w:line="278" w:lineRule="exact"/>
              <w:ind w:left="107"/>
              <w:jc w:val="center"/>
              <w:rPr>
                <w:b/>
                <w:i/>
                <w:sz w:val="26"/>
              </w:rPr>
            </w:pPr>
            <w:r>
              <w:rPr>
                <w:b/>
                <w:i/>
                <w:sz w:val="26"/>
              </w:rPr>
              <w:t>98%</w:t>
            </w:r>
          </w:p>
        </w:tc>
      </w:tr>
    </w:tbl>
    <w:p w:rsidR="003C5211" w:rsidRDefault="0023070B">
      <w:pPr>
        <w:pStyle w:val="a3"/>
        <w:ind w:left="1250" w:right="4485" w:firstLine="194"/>
        <w:jc w:val="left"/>
      </w:pPr>
      <w:r>
        <w:lastRenderedPageBreak/>
        <w:t xml:space="preserve">Без отметок – </w:t>
      </w:r>
      <w:r w:rsidR="00324626">
        <w:t>5</w:t>
      </w:r>
      <w:r>
        <w:t xml:space="preserve">1 человек – 1 класс. Аттестовались 2-4 классы – </w:t>
      </w:r>
      <w:r w:rsidR="00324626">
        <w:t>179</w:t>
      </w:r>
      <w:r>
        <w:t xml:space="preserve"> человек.</w:t>
      </w:r>
    </w:p>
    <w:p w:rsidR="003C5211" w:rsidRPr="0022371C" w:rsidRDefault="0023070B">
      <w:pPr>
        <w:pStyle w:val="a3"/>
        <w:ind w:left="1250"/>
        <w:jc w:val="left"/>
      </w:pPr>
      <w:r>
        <w:t xml:space="preserve">Из них на «4» и «5» - </w:t>
      </w:r>
      <w:r w:rsidRPr="0022371C">
        <w:t>9</w:t>
      </w:r>
      <w:r w:rsidR="0022371C" w:rsidRPr="0022371C">
        <w:t>4</w:t>
      </w:r>
      <w:r w:rsidRPr="0022371C">
        <w:t xml:space="preserve"> человек</w:t>
      </w:r>
      <w:r w:rsidR="0022371C" w:rsidRPr="0022371C">
        <w:t>а</w:t>
      </w:r>
      <w:r w:rsidRPr="0022371C">
        <w:t xml:space="preserve"> (4</w:t>
      </w:r>
      <w:r w:rsidR="0022371C" w:rsidRPr="0022371C">
        <w:t>1</w:t>
      </w:r>
      <w:r w:rsidRPr="0022371C">
        <w:t xml:space="preserve">%), отличников – </w:t>
      </w:r>
      <w:r w:rsidR="0022371C" w:rsidRPr="0022371C">
        <w:t>1</w:t>
      </w:r>
      <w:r w:rsidRPr="0022371C">
        <w:t>5 человек (</w:t>
      </w:r>
      <w:r w:rsidR="0022371C" w:rsidRPr="0022371C">
        <w:t>7</w:t>
      </w:r>
      <w:r w:rsidRPr="0022371C">
        <w:t>%).</w:t>
      </w:r>
    </w:p>
    <w:p w:rsidR="003C5211" w:rsidRDefault="003C5211">
      <w:pPr>
        <w:pStyle w:val="a3"/>
        <w:ind w:left="0"/>
        <w:jc w:val="left"/>
        <w:rPr>
          <w:sz w:val="24"/>
        </w:rPr>
      </w:pPr>
    </w:p>
    <w:p w:rsidR="003C5211" w:rsidRDefault="003C5211">
      <w:pPr>
        <w:pStyle w:val="a3"/>
        <w:spacing w:before="4"/>
        <w:ind w:left="0"/>
        <w:jc w:val="left"/>
        <w:rPr>
          <w:rFonts w:ascii="Arial"/>
          <w:b/>
          <w:sz w:val="12"/>
        </w:rPr>
      </w:pPr>
    </w:p>
    <w:p w:rsidR="003C5211" w:rsidRDefault="0023070B">
      <w:pPr>
        <w:pStyle w:val="1"/>
        <w:spacing w:before="88"/>
        <w:ind w:left="542" w:right="674" w:firstLine="707"/>
      </w:pPr>
      <w:r>
        <w:t>Качество обучения учащихся в 201</w:t>
      </w:r>
      <w:r w:rsidR="00324626">
        <w:t>9</w:t>
      </w:r>
      <w:r>
        <w:t>-20</w:t>
      </w:r>
      <w:r w:rsidR="00324626">
        <w:t>20</w:t>
      </w:r>
      <w:r>
        <w:t xml:space="preserve"> учебном году в сравнении с предыдущими учебными годами.</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3"/>
        <w:gridCol w:w="1798"/>
        <w:gridCol w:w="1935"/>
        <w:gridCol w:w="1764"/>
      </w:tblGrid>
      <w:tr w:rsidR="003C5211">
        <w:trPr>
          <w:trHeight w:val="597"/>
        </w:trPr>
        <w:tc>
          <w:tcPr>
            <w:tcW w:w="3793" w:type="dxa"/>
          </w:tcPr>
          <w:p w:rsidR="003C5211" w:rsidRDefault="0023070B">
            <w:pPr>
              <w:pStyle w:val="TableParagraph"/>
              <w:spacing w:line="292" w:lineRule="exact"/>
              <w:ind w:left="815"/>
              <w:rPr>
                <w:sz w:val="26"/>
              </w:rPr>
            </w:pPr>
            <w:r>
              <w:rPr>
                <w:sz w:val="26"/>
              </w:rPr>
              <w:t>Учебный год</w:t>
            </w:r>
          </w:p>
        </w:tc>
        <w:tc>
          <w:tcPr>
            <w:tcW w:w="1798" w:type="dxa"/>
          </w:tcPr>
          <w:p w:rsidR="003C5211" w:rsidRDefault="0023070B">
            <w:pPr>
              <w:pStyle w:val="TableParagraph"/>
              <w:spacing w:line="292" w:lineRule="exact"/>
              <w:ind w:right="840"/>
              <w:jc w:val="right"/>
              <w:rPr>
                <w:sz w:val="26"/>
              </w:rPr>
            </w:pPr>
            <w:r>
              <w:rPr>
                <w:w w:val="99"/>
                <w:sz w:val="26"/>
              </w:rPr>
              <w:t>2</w:t>
            </w:r>
          </w:p>
          <w:p w:rsidR="003C5211" w:rsidRDefault="0023070B">
            <w:pPr>
              <w:pStyle w:val="TableParagraph"/>
              <w:spacing w:before="1" w:line="285" w:lineRule="exact"/>
              <w:ind w:right="905"/>
              <w:jc w:val="right"/>
              <w:rPr>
                <w:sz w:val="26"/>
              </w:rPr>
            </w:pPr>
            <w:r>
              <w:rPr>
                <w:sz w:val="26"/>
              </w:rPr>
              <w:t>классы</w:t>
            </w:r>
          </w:p>
        </w:tc>
        <w:tc>
          <w:tcPr>
            <w:tcW w:w="1935" w:type="dxa"/>
          </w:tcPr>
          <w:p w:rsidR="003C5211" w:rsidRDefault="0023070B">
            <w:pPr>
              <w:pStyle w:val="TableParagraph"/>
              <w:spacing w:line="292" w:lineRule="exact"/>
              <w:ind w:left="815"/>
              <w:rPr>
                <w:sz w:val="26"/>
              </w:rPr>
            </w:pPr>
            <w:r>
              <w:rPr>
                <w:sz w:val="26"/>
              </w:rPr>
              <w:t>3 классы</w:t>
            </w:r>
          </w:p>
        </w:tc>
        <w:tc>
          <w:tcPr>
            <w:tcW w:w="1764" w:type="dxa"/>
          </w:tcPr>
          <w:p w:rsidR="003C5211" w:rsidRDefault="0023070B">
            <w:pPr>
              <w:pStyle w:val="TableParagraph"/>
              <w:spacing w:line="292" w:lineRule="exact"/>
              <w:ind w:right="809"/>
              <w:jc w:val="right"/>
              <w:rPr>
                <w:sz w:val="26"/>
              </w:rPr>
            </w:pPr>
            <w:r>
              <w:rPr>
                <w:w w:val="99"/>
                <w:sz w:val="26"/>
              </w:rPr>
              <w:t>4</w:t>
            </w:r>
          </w:p>
          <w:p w:rsidR="003C5211" w:rsidRDefault="0023070B">
            <w:pPr>
              <w:pStyle w:val="TableParagraph"/>
              <w:spacing w:before="1" w:line="285" w:lineRule="exact"/>
              <w:ind w:right="873"/>
              <w:jc w:val="right"/>
              <w:rPr>
                <w:sz w:val="26"/>
              </w:rPr>
            </w:pPr>
            <w:r>
              <w:rPr>
                <w:sz w:val="26"/>
              </w:rPr>
              <w:t>классы</w:t>
            </w:r>
          </w:p>
        </w:tc>
      </w:tr>
      <w:tr w:rsidR="003C5211">
        <w:trPr>
          <w:trHeight w:val="297"/>
        </w:trPr>
        <w:tc>
          <w:tcPr>
            <w:tcW w:w="3793" w:type="dxa"/>
            <w:tcBorders>
              <w:right w:val="single" w:sz="4" w:space="0" w:color="00AFEF"/>
            </w:tcBorders>
          </w:tcPr>
          <w:p w:rsidR="003C5211" w:rsidRDefault="0023070B" w:rsidP="005169F4">
            <w:pPr>
              <w:pStyle w:val="TableParagraph"/>
              <w:spacing w:line="277" w:lineRule="exact"/>
              <w:ind w:left="815"/>
              <w:rPr>
                <w:sz w:val="26"/>
              </w:rPr>
            </w:pPr>
            <w:r>
              <w:rPr>
                <w:sz w:val="26"/>
              </w:rPr>
              <w:t>20</w:t>
            </w:r>
            <w:r w:rsidR="005169F4">
              <w:rPr>
                <w:sz w:val="26"/>
              </w:rPr>
              <w:t>20</w:t>
            </w:r>
            <w:r w:rsidR="0022371C">
              <w:rPr>
                <w:sz w:val="26"/>
              </w:rPr>
              <w:t>-202</w:t>
            </w:r>
            <w:r w:rsidR="005169F4">
              <w:rPr>
                <w:sz w:val="26"/>
              </w:rPr>
              <w:t>1</w:t>
            </w:r>
            <w:r>
              <w:rPr>
                <w:sz w:val="26"/>
              </w:rPr>
              <w:t xml:space="preserve"> учебный год</w:t>
            </w:r>
          </w:p>
        </w:tc>
        <w:tc>
          <w:tcPr>
            <w:tcW w:w="1798" w:type="dxa"/>
            <w:tcBorders>
              <w:top w:val="single" w:sz="4" w:space="0" w:color="FFFF00"/>
              <w:left w:val="single" w:sz="4" w:space="0" w:color="00AFEF"/>
              <w:right w:val="single" w:sz="4" w:space="0" w:color="FFFF00"/>
            </w:tcBorders>
          </w:tcPr>
          <w:p w:rsidR="003C5211" w:rsidRPr="0022371C" w:rsidRDefault="0022371C">
            <w:pPr>
              <w:pStyle w:val="TableParagraph"/>
              <w:spacing w:line="277" w:lineRule="exact"/>
              <w:ind w:right="495"/>
              <w:jc w:val="right"/>
              <w:rPr>
                <w:sz w:val="26"/>
              </w:rPr>
            </w:pPr>
            <w:r w:rsidRPr="0022371C">
              <w:rPr>
                <w:w w:val="95"/>
                <w:sz w:val="26"/>
              </w:rPr>
              <w:t>64</w:t>
            </w:r>
            <w:r w:rsidR="0023070B" w:rsidRPr="0022371C">
              <w:rPr>
                <w:w w:val="95"/>
                <w:sz w:val="26"/>
              </w:rPr>
              <w:t>%</w:t>
            </w:r>
          </w:p>
        </w:tc>
        <w:tc>
          <w:tcPr>
            <w:tcW w:w="1935" w:type="dxa"/>
            <w:tcBorders>
              <w:left w:val="single" w:sz="4" w:space="0" w:color="FFFF00"/>
              <w:right w:val="single" w:sz="4" w:space="0" w:color="FFFF00"/>
            </w:tcBorders>
          </w:tcPr>
          <w:p w:rsidR="003C5211" w:rsidRPr="0022371C" w:rsidRDefault="0022371C" w:rsidP="0022371C">
            <w:pPr>
              <w:pStyle w:val="TableParagraph"/>
              <w:spacing w:line="277" w:lineRule="exact"/>
              <w:ind w:left="815"/>
              <w:rPr>
                <w:sz w:val="26"/>
              </w:rPr>
            </w:pPr>
            <w:r w:rsidRPr="0022371C">
              <w:rPr>
                <w:sz w:val="26"/>
              </w:rPr>
              <w:t>6</w:t>
            </w:r>
            <w:r w:rsidR="0023070B" w:rsidRPr="0022371C">
              <w:rPr>
                <w:sz w:val="26"/>
              </w:rPr>
              <w:t>7%</w:t>
            </w:r>
          </w:p>
        </w:tc>
        <w:tc>
          <w:tcPr>
            <w:tcW w:w="1764" w:type="dxa"/>
            <w:tcBorders>
              <w:left w:val="single" w:sz="4" w:space="0" w:color="FFFF00"/>
            </w:tcBorders>
          </w:tcPr>
          <w:p w:rsidR="003C5211" w:rsidRPr="0022371C" w:rsidRDefault="0022371C">
            <w:pPr>
              <w:pStyle w:val="TableParagraph"/>
              <w:spacing w:line="277" w:lineRule="exact"/>
              <w:ind w:right="463"/>
              <w:jc w:val="right"/>
              <w:rPr>
                <w:sz w:val="26"/>
              </w:rPr>
            </w:pPr>
            <w:r w:rsidRPr="0022371C">
              <w:rPr>
                <w:w w:val="95"/>
                <w:sz w:val="26"/>
              </w:rPr>
              <w:t>30</w:t>
            </w:r>
            <w:r w:rsidR="0023070B" w:rsidRPr="0022371C">
              <w:rPr>
                <w:w w:val="95"/>
                <w:sz w:val="26"/>
              </w:rPr>
              <w:t>%</w:t>
            </w:r>
          </w:p>
        </w:tc>
      </w:tr>
    </w:tbl>
    <w:p w:rsidR="003C5211" w:rsidRDefault="003C5211">
      <w:pPr>
        <w:pStyle w:val="a3"/>
        <w:spacing w:before="5"/>
        <w:ind w:left="0"/>
        <w:jc w:val="left"/>
        <w:rPr>
          <w:b/>
          <w:sz w:val="25"/>
        </w:rPr>
      </w:pPr>
    </w:p>
    <w:p w:rsidR="003C5211" w:rsidRDefault="0023070B">
      <w:pPr>
        <w:spacing w:line="295" w:lineRule="exact"/>
        <w:ind w:left="1250"/>
        <w:rPr>
          <w:b/>
          <w:sz w:val="26"/>
        </w:rPr>
      </w:pPr>
      <w:r>
        <w:rPr>
          <w:spacing w:val="-65"/>
          <w:w w:val="99"/>
          <w:sz w:val="26"/>
          <w:u w:val="thick"/>
        </w:rPr>
        <w:t xml:space="preserve"> </w:t>
      </w:r>
      <w:r>
        <w:rPr>
          <w:b/>
          <w:sz w:val="26"/>
          <w:u w:val="thick"/>
        </w:rPr>
        <w:t>Рекомендации.</w:t>
      </w:r>
    </w:p>
    <w:p w:rsidR="003C5211" w:rsidRDefault="0023070B">
      <w:pPr>
        <w:pStyle w:val="a3"/>
        <w:spacing w:line="295" w:lineRule="exact"/>
        <w:ind w:left="1250"/>
        <w:jc w:val="left"/>
      </w:pPr>
      <w:r>
        <w:t>Учителям начальных классов:</w:t>
      </w:r>
    </w:p>
    <w:p w:rsidR="003C5211" w:rsidRDefault="0023070B">
      <w:pPr>
        <w:pStyle w:val="a4"/>
        <w:numPr>
          <w:ilvl w:val="0"/>
          <w:numId w:val="21"/>
        </w:numPr>
        <w:tabs>
          <w:tab w:val="left" w:pos="1262"/>
        </w:tabs>
        <w:spacing w:before="1" w:line="298" w:lineRule="exact"/>
        <w:ind w:hanging="361"/>
        <w:jc w:val="both"/>
        <w:rPr>
          <w:sz w:val="26"/>
        </w:rPr>
      </w:pPr>
      <w:r>
        <w:rPr>
          <w:sz w:val="26"/>
        </w:rPr>
        <w:t>Провести анализ пробелов знаний</w:t>
      </w:r>
      <w:r>
        <w:rPr>
          <w:spacing w:val="-4"/>
          <w:sz w:val="26"/>
        </w:rPr>
        <w:t xml:space="preserve"> </w:t>
      </w:r>
      <w:r>
        <w:rPr>
          <w:sz w:val="26"/>
        </w:rPr>
        <w:t>обучающихся.</w:t>
      </w:r>
    </w:p>
    <w:p w:rsidR="003C5211" w:rsidRDefault="0023070B">
      <w:pPr>
        <w:pStyle w:val="a4"/>
        <w:numPr>
          <w:ilvl w:val="0"/>
          <w:numId w:val="21"/>
        </w:numPr>
        <w:tabs>
          <w:tab w:val="left" w:pos="1262"/>
        </w:tabs>
        <w:ind w:left="1261" w:right="680"/>
        <w:jc w:val="both"/>
        <w:rPr>
          <w:sz w:val="26"/>
        </w:rPr>
      </w:pPr>
      <w:r>
        <w:rPr>
          <w:sz w:val="26"/>
        </w:rPr>
        <w:t xml:space="preserve">Организовать индивидуальную работу с </w:t>
      </w:r>
      <w:proofErr w:type="gramStart"/>
      <w:r>
        <w:rPr>
          <w:sz w:val="26"/>
        </w:rPr>
        <w:t>обучающимися</w:t>
      </w:r>
      <w:proofErr w:type="gramEnd"/>
      <w:r>
        <w:rPr>
          <w:sz w:val="26"/>
        </w:rPr>
        <w:t xml:space="preserve"> по ликвидации пробелов знаний на основе дифференцированного подхода в</w:t>
      </w:r>
      <w:r>
        <w:rPr>
          <w:spacing w:val="-13"/>
          <w:sz w:val="26"/>
        </w:rPr>
        <w:t xml:space="preserve"> </w:t>
      </w:r>
      <w:r>
        <w:rPr>
          <w:sz w:val="26"/>
        </w:rPr>
        <w:t>обучении.</w:t>
      </w:r>
    </w:p>
    <w:p w:rsidR="003C5211" w:rsidRDefault="0023070B">
      <w:pPr>
        <w:pStyle w:val="a4"/>
        <w:numPr>
          <w:ilvl w:val="0"/>
          <w:numId w:val="21"/>
        </w:numPr>
        <w:tabs>
          <w:tab w:val="left" w:pos="1262"/>
        </w:tabs>
        <w:spacing w:before="2"/>
        <w:ind w:left="1261" w:right="676"/>
        <w:jc w:val="both"/>
        <w:rPr>
          <w:sz w:val="26"/>
        </w:rPr>
      </w:pPr>
      <w:r>
        <w:rPr>
          <w:sz w:val="26"/>
        </w:rPr>
        <w:t>Спланировать и проводить ликвидацию пробелов знаний во время повторения на уроках и на консультациях.</w:t>
      </w:r>
    </w:p>
    <w:p w:rsidR="003C5211" w:rsidRDefault="0023070B">
      <w:pPr>
        <w:pStyle w:val="a4"/>
        <w:numPr>
          <w:ilvl w:val="0"/>
          <w:numId w:val="21"/>
        </w:numPr>
        <w:tabs>
          <w:tab w:val="left" w:pos="1262"/>
        </w:tabs>
        <w:ind w:left="1261" w:right="678"/>
        <w:jc w:val="both"/>
        <w:rPr>
          <w:sz w:val="26"/>
        </w:rPr>
      </w:pPr>
      <w:r>
        <w:rPr>
          <w:sz w:val="26"/>
        </w:rPr>
        <w:t>Систематически проводить работу по совершенствованию навыков правописания</w:t>
      </w:r>
      <w:r>
        <w:rPr>
          <w:spacing w:val="-1"/>
          <w:sz w:val="26"/>
        </w:rPr>
        <w:t xml:space="preserve"> </w:t>
      </w:r>
      <w:r>
        <w:rPr>
          <w:sz w:val="26"/>
        </w:rPr>
        <w:t>обучающихся.</w:t>
      </w:r>
    </w:p>
    <w:p w:rsidR="003C5211" w:rsidRDefault="0023070B">
      <w:pPr>
        <w:pStyle w:val="a4"/>
        <w:numPr>
          <w:ilvl w:val="0"/>
          <w:numId w:val="21"/>
        </w:numPr>
        <w:tabs>
          <w:tab w:val="left" w:pos="1262"/>
        </w:tabs>
        <w:ind w:left="1261" w:right="673"/>
        <w:jc w:val="both"/>
        <w:rPr>
          <w:sz w:val="26"/>
        </w:rPr>
      </w:pPr>
      <w:r>
        <w:rPr>
          <w:sz w:val="26"/>
        </w:rPr>
        <w:t>Использовать в работе разнообразные приемы и методы формирования орфографической зоркости с целью снижения количества ошибок при самостоятельном письме под</w:t>
      </w:r>
      <w:r>
        <w:rPr>
          <w:spacing w:val="-1"/>
          <w:sz w:val="26"/>
        </w:rPr>
        <w:t xml:space="preserve"> </w:t>
      </w:r>
      <w:r>
        <w:rPr>
          <w:sz w:val="26"/>
        </w:rPr>
        <w:t>диктовку.</w:t>
      </w:r>
    </w:p>
    <w:p w:rsidR="003C5211" w:rsidRDefault="0023070B">
      <w:pPr>
        <w:pStyle w:val="a4"/>
        <w:numPr>
          <w:ilvl w:val="0"/>
          <w:numId w:val="21"/>
        </w:numPr>
        <w:tabs>
          <w:tab w:val="left" w:pos="1262"/>
        </w:tabs>
        <w:ind w:left="1261" w:right="677"/>
        <w:jc w:val="both"/>
        <w:rPr>
          <w:sz w:val="26"/>
        </w:rPr>
      </w:pPr>
      <w:r>
        <w:rPr>
          <w:sz w:val="26"/>
        </w:rPr>
        <w:t>Систематически вести повторение основных тем ранее изученного материала.</w:t>
      </w:r>
    </w:p>
    <w:p w:rsidR="003C5211" w:rsidRDefault="0023070B">
      <w:pPr>
        <w:pStyle w:val="a4"/>
        <w:numPr>
          <w:ilvl w:val="0"/>
          <w:numId w:val="21"/>
        </w:numPr>
        <w:tabs>
          <w:tab w:val="left" w:pos="1262"/>
        </w:tabs>
        <w:ind w:left="1261" w:right="678"/>
        <w:jc w:val="both"/>
        <w:rPr>
          <w:sz w:val="26"/>
        </w:rPr>
      </w:pPr>
      <w:r>
        <w:rPr>
          <w:sz w:val="26"/>
        </w:rPr>
        <w:t>Добиваться достижения каждым учащимся стандарта образования по предмету.</w:t>
      </w:r>
    </w:p>
    <w:p w:rsidR="003C5211" w:rsidRDefault="0023070B">
      <w:pPr>
        <w:pStyle w:val="a4"/>
        <w:numPr>
          <w:ilvl w:val="0"/>
          <w:numId w:val="21"/>
        </w:numPr>
        <w:tabs>
          <w:tab w:val="left" w:pos="1262"/>
        </w:tabs>
        <w:ind w:left="1261" w:right="679"/>
        <w:jc w:val="both"/>
        <w:rPr>
          <w:sz w:val="26"/>
        </w:rPr>
      </w:pPr>
      <w:r>
        <w:rPr>
          <w:sz w:val="26"/>
        </w:rPr>
        <w:t>Вести просветительскую работу с родителями по устранению логопедических проблем с привлечением</w:t>
      </w:r>
      <w:r>
        <w:rPr>
          <w:spacing w:val="-5"/>
          <w:sz w:val="26"/>
        </w:rPr>
        <w:t xml:space="preserve"> </w:t>
      </w:r>
      <w:r>
        <w:rPr>
          <w:sz w:val="26"/>
        </w:rPr>
        <w:t>специалистов.</w:t>
      </w:r>
    </w:p>
    <w:p w:rsidR="003C5211" w:rsidRDefault="0023070B" w:rsidP="00324626">
      <w:pPr>
        <w:pStyle w:val="a4"/>
        <w:numPr>
          <w:ilvl w:val="0"/>
          <w:numId w:val="21"/>
        </w:numPr>
        <w:tabs>
          <w:tab w:val="left" w:pos="1262"/>
        </w:tabs>
        <w:ind w:right="675"/>
        <w:rPr>
          <w:sz w:val="26"/>
        </w:rPr>
      </w:pPr>
      <w:r>
        <w:rPr>
          <w:sz w:val="26"/>
        </w:rPr>
        <w:t>Тщательней продумывать работу над отработкой устойчивых вычислительных навыков через устный счет как подготовкой к письменным операциям с</w:t>
      </w:r>
      <w:r>
        <w:rPr>
          <w:spacing w:val="-2"/>
          <w:sz w:val="26"/>
        </w:rPr>
        <w:t xml:space="preserve"> </w:t>
      </w:r>
      <w:r>
        <w:rPr>
          <w:sz w:val="26"/>
        </w:rPr>
        <w:t>числами.</w:t>
      </w:r>
    </w:p>
    <w:p w:rsidR="003C5211" w:rsidRDefault="0023070B" w:rsidP="00324626">
      <w:pPr>
        <w:pStyle w:val="a4"/>
        <w:numPr>
          <w:ilvl w:val="0"/>
          <w:numId w:val="21"/>
        </w:numPr>
        <w:tabs>
          <w:tab w:val="left" w:pos="1262"/>
        </w:tabs>
        <w:spacing w:before="1" w:line="298" w:lineRule="exact"/>
        <w:ind w:hanging="361"/>
        <w:rPr>
          <w:sz w:val="26"/>
        </w:rPr>
      </w:pPr>
      <w:r>
        <w:rPr>
          <w:sz w:val="26"/>
        </w:rPr>
        <w:t>Усилить</w:t>
      </w:r>
      <w:r>
        <w:rPr>
          <w:spacing w:val="10"/>
          <w:sz w:val="26"/>
        </w:rPr>
        <w:t xml:space="preserve"> </w:t>
      </w:r>
      <w:r>
        <w:rPr>
          <w:sz w:val="26"/>
        </w:rPr>
        <w:t>внимание</w:t>
      </w:r>
      <w:r>
        <w:rPr>
          <w:spacing w:val="13"/>
          <w:sz w:val="26"/>
        </w:rPr>
        <w:t xml:space="preserve"> </w:t>
      </w:r>
      <w:r>
        <w:rPr>
          <w:sz w:val="26"/>
        </w:rPr>
        <w:t>на</w:t>
      </w:r>
      <w:r>
        <w:rPr>
          <w:spacing w:val="11"/>
          <w:sz w:val="26"/>
        </w:rPr>
        <w:t xml:space="preserve"> </w:t>
      </w:r>
      <w:r>
        <w:rPr>
          <w:sz w:val="26"/>
        </w:rPr>
        <w:t>практическую</w:t>
      </w:r>
      <w:r>
        <w:rPr>
          <w:spacing w:val="13"/>
          <w:sz w:val="26"/>
        </w:rPr>
        <w:t xml:space="preserve"> </w:t>
      </w:r>
      <w:r>
        <w:rPr>
          <w:sz w:val="26"/>
        </w:rPr>
        <w:t>значимость</w:t>
      </w:r>
      <w:r>
        <w:rPr>
          <w:spacing w:val="10"/>
          <w:sz w:val="26"/>
        </w:rPr>
        <w:t xml:space="preserve"> </w:t>
      </w:r>
      <w:r>
        <w:rPr>
          <w:sz w:val="26"/>
        </w:rPr>
        <w:t>изучения</w:t>
      </w:r>
      <w:r>
        <w:rPr>
          <w:spacing w:val="11"/>
          <w:sz w:val="26"/>
        </w:rPr>
        <w:t xml:space="preserve"> </w:t>
      </w:r>
      <w:r>
        <w:rPr>
          <w:sz w:val="26"/>
        </w:rPr>
        <w:t>темы</w:t>
      </w:r>
    </w:p>
    <w:p w:rsidR="003C5211" w:rsidRDefault="0023070B">
      <w:pPr>
        <w:pStyle w:val="a3"/>
        <w:spacing w:line="298" w:lineRule="exact"/>
        <w:ind w:left="1261"/>
      </w:pPr>
      <w:r>
        <w:t>«Периметр и площадь фигуры», «Решение задач».</w:t>
      </w:r>
    </w:p>
    <w:p w:rsidR="001D7148" w:rsidRPr="001D7148" w:rsidRDefault="0023070B" w:rsidP="001D7148">
      <w:pPr>
        <w:pStyle w:val="a4"/>
        <w:numPr>
          <w:ilvl w:val="0"/>
          <w:numId w:val="21"/>
        </w:numPr>
        <w:tabs>
          <w:tab w:val="left" w:pos="1262"/>
        </w:tabs>
        <w:spacing w:before="74"/>
        <w:ind w:left="1250" w:right="677" w:hanging="348"/>
      </w:pPr>
      <w:r>
        <w:rPr>
          <w:sz w:val="26"/>
        </w:rPr>
        <w:t xml:space="preserve">Включать в работу на уроке задания на развитие логического мышления. </w:t>
      </w:r>
    </w:p>
    <w:p w:rsidR="001D7148" w:rsidRDefault="0023070B" w:rsidP="001D7148">
      <w:pPr>
        <w:pStyle w:val="a3"/>
        <w:spacing w:before="67"/>
        <w:ind w:left="779"/>
        <w:jc w:val="left"/>
      </w:pPr>
      <w:r>
        <w:rPr>
          <w:spacing w:val="-65"/>
          <w:w w:val="99"/>
          <w:u w:val="single"/>
        </w:rPr>
        <w:t xml:space="preserve"> </w:t>
      </w:r>
    </w:p>
    <w:p w:rsidR="003C5211" w:rsidRDefault="003C5211">
      <w:pPr>
        <w:pStyle w:val="a3"/>
        <w:spacing w:before="10"/>
        <w:ind w:left="0"/>
        <w:jc w:val="left"/>
        <w:rPr>
          <w:rFonts w:ascii="Calibri"/>
          <w:b/>
          <w:sz w:val="12"/>
        </w:rPr>
      </w:pPr>
    </w:p>
    <w:p w:rsidR="003C5211" w:rsidRDefault="0023070B">
      <w:pPr>
        <w:spacing w:before="10" w:line="295" w:lineRule="exact"/>
        <w:ind w:left="2421"/>
        <w:rPr>
          <w:b/>
          <w:sz w:val="26"/>
        </w:rPr>
      </w:pPr>
      <w:r>
        <w:rPr>
          <w:spacing w:val="-65"/>
          <w:w w:val="99"/>
          <w:sz w:val="26"/>
          <w:u w:val="thick"/>
        </w:rPr>
        <w:t xml:space="preserve"> </w:t>
      </w:r>
      <w:r>
        <w:rPr>
          <w:b/>
          <w:sz w:val="26"/>
          <w:u w:val="thick"/>
        </w:rPr>
        <w:t>Уровень основного и среднего общего образования</w:t>
      </w:r>
    </w:p>
    <w:p w:rsidR="003C5211" w:rsidRDefault="0023070B">
      <w:pPr>
        <w:pStyle w:val="a3"/>
        <w:ind w:right="670" w:firstLine="707"/>
      </w:pPr>
      <w:r>
        <w:t xml:space="preserve">На основании анализа работы школы за предыдущий учебный год коллектив </w:t>
      </w:r>
      <w:r w:rsidR="001D7148">
        <w:t>центра</w:t>
      </w:r>
      <w:r>
        <w:t xml:space="preserve"> определил следующие образовательные задачи:</w:t>
      </w:r>
    </w:p>
    <w:p w:rsidR="003C5211" w:rsidRDefault="0023070B">
      <w:pPr>
        <w:pStyle w:val="a4"/>
        <w:numPr>
          <w:ilvl w:val="1"/>
          <w:numId w:val="10"/>
        </w:numPr>
        <w:tabs>
          <w:tab w:val="left" w:pos="1567"/>
        </w:tabs>
        <w:ind w:right="670" w:firstLine="707"/>
        <w:jc w:val="both"/>
        <w:rPr>
          <w:sz w:val="26"/>
        </w:rPr>
      </w:pPr>
      <w:r>
        <w:rPr>
          <w:sz w:val="26"/>
        </w:rPr>
        <w:t>Формирование у учащихся потребности в обучении и саморазвитии, раскрытие творческого потенциала ученика, развитие культуры и нравственности.</w:t>
      </w:r>
    </w:p>
    <w:p w:rsidR="003C5211" w:rsidRDefault="0023070B">
      <w:pPr>
        <w:pStyle w:val="a4"/>
        <w:numPr>
          <w:ilvl w:val="1"/>
          <w:numId w:val="10"/>
        </w:numPr>
        <w:tabs>
          <w:tab w:val="left" w:pos="1553"/>
        </w:tabs>
        <w:ind w:right="677" w:firstLine="707"/>
        <w:jc w:val="both"/>
        <w:rPr>
          <w:sz w:val="26"/>
        </w:rPr>
      </w:pPr>
      <w:r>
        <w:rPr>
          <w:sz w:val="26"/>
        </w:rPr>
        <w:t>Создание условий для удовлетворения образовательных потребностей учащихся.</w:t>
      </w:r>
    </w:p>
    <w:p w:rsidR="003C5211" w:rsidRDefault="0023070B">
      <w:pPr>
        <w:pStyle w:val="a4"/>
        <w:numPr>
          <w:ilvl w:val="1"/>
          <w:numId w:val="10"/>
        </w:numPr>
        <w:tabs>
          <w:tab w:val="left" w:pos="1646"/>
        </w:tabs>
        <w:ind w:right="671" w:firstLine="707"/>
        <w:jc w:val="both"/>
        <w:rPr>
          <w:sz w:val="26"/>
        </w:rPr>
      </w:pPr>
      <w:r>
        <w:rPr>
          <w:sz w:val="26"/>
        </w:rPr>
        <w:t>Сохранение и укрепление здоровья участников образовательного процесса.</w:t>
      </w:r>
    </w:p>
    <w:p w:rsidR="003C5211" w:rsidRDefault="0023070B">
      <w:pPr>
        <w:pStyle w:val="a4"/>
        <w:numPr>
          <w:ilvl w:val="1"/>
          <w:numId w:val="10"/>
        </w:numPr>
        <w:tabs>
          <w:tab w:val="left" w:pos="1673"/>
        </w:tabs>
        <w:ind w:right="668" w:firstLine="707"/>
        <w:jc w:val="both"/>
        <w:rPr>
          <w:sz w:val="26"/>
        </w:rPr>
      </w:pPr>
      <w:r>
        <w:rPr>
          <w:sz w:val="26"/>
        </w:rPr>
        <w:t xml:space="preserve">Реализация профильного обучения на уровне среднего общего образования по направлениям </w:t>
      </w:r>
      <w:proofErr w:type="gramStart"/>
      <w:r w:rsidR="001D7148">
        <w:rPr>
          <w:sz w:val="26"/>
        </w:rPr>
        <w:t>естественно-научного</w:t>
      </w:r>
      <w:proofErr w:type="gramEnd"/>
      <w:r>
        <w:rPr>
          <w:sz w:val="26"/>
        </w:rPr>
        <w:t xml:space="preserve"> и </w:t>
      </w:r>
      <w:r w:rsidR="001D7148">
        <w:rPr>
          <w:sz w:val="26"/>
        </w:rPr>
        <w:t>универсального</w:t>
      </w:r>
      <w:r>
        <w:rPr>
          <w:spacing w:val="-2"/>
          <w:sz w:val="26"/>
        </w:rPr>
        <w:t xml:space="preserve"> </w:t>
      </w:r>
      <w:r>
        <w:rPr>
          <w:sz w:val="26"/>
        </w:rPr>
        <w:lastRenderedPageBreak/>
        <w:t>профиля.</w:t>
      </w:r>
    </w:p>
    <w:p w:rsidR="003C5211" w:rsidRDefault="0023070B">
      <w:pPr>
        <w:pStyle w:val="a4"/>
        <w:numPr>
          <w:ilvl w:val="1"/>
          <w:numId w:val="10"/>
        </w:numPr>
        <w:tabs>
          <w:tab w:val="left" w:pos="1512"/>
        </w:tabs>
        <w:ind w:right="679" w:firstLine="707"/>
        <w:jc w:val="both"/>
        <w:rPr>
          <w:sz w:val="26"/>
        </w:rPr>
      </w:pPr>
      <w:r>
        <w:rPr>
          <w:sz w:val="26"/>
        </w:rPr>
        <w:t>Повышение качества обучения на уровнях основного общего и среднего общего образования.</w:t>
      </w:r>
    </w:p>
    <w:p w:rsidR="003C5211" w:rsidRDefault="0023070B">
      <w:pPr>
        <w:spacing w:line="299" w:lineRule="exact"/>
        <w:ind w:left="1250"/>
        <w:jc w:val="both"/>
        <w:rPr>
          <w:i/>
          <w:sz w:val="26"/>
        </w:rPr>
      </w:pPr>
      <w:r>
        <w:rPr>
          <w:i/>
          <w:sz w:val="26"/>
        </w:rPr>
        <w:t>Основными показателями качества обучения являются:</w:t>
      </w:r>
    </w:p>
    <w:p w:rsidR="003C5211" w:rsidRDefault="0023070B">
      <w:pPr>
        <w:pStyle w:val="a4"/>
        <w:numPr>
          <w:ilvl w:val="0"/>
          <w:numId w:val="9"/>
        </w:numPr>
        <w:tabs>
          <w:tab w:val="left" w:pos="962"/>
        </w:tabs>
        <w:spacing w:line="298" w:lineRule="exact"/>
        <w:jc w:val="both"/>
        <w:rPr>
          <w:sz w:val="26"/>
        </w:rPr>
      </w:pPr>
      <w:r>
        <w:rPr>
          <w:sz w:val="26"/>
        </w:rPr>
        <w:t xml:space="preserve">Уровень </w:t>
      </w:r>
      <w:proofErr w:type="spellStart"/>
      <w:r>
        <w:rPr>
          <w:sz w:val="26"/>
        </w:rPr>
        <w:t>сформированности</w:t>
      </w:r>
      <w:proofErr w:type="spellEnd"/>
      <w:r>
        <w:rPr>
          <w:sz w:val="26"/>
        </w:rPr>
        <w:t xml:space="preserve"> обязательных результатов</w:t>
      </w:r>
      <w:r>
        <w:rPr>
          <w:spacing w:val="-4"/>
          <w:sz w:val="26"/>
        </w:rPr>
        <w:t xml:space="preserve"> </w:t>
      </w:r>
      <w:r>
        <w:rPr>
          <w:sz w:val="26"/>
        </w:rPr>
        <w:t>обучения.</w:t>
      </w:r>
    </w:p>
    <w:p w:rsidR="003C5211" w:rsidRDefault="0023070B">
      <w:pPr>
        <w:pStyle w:val="a4"/>
        <w:numPr>
          <w:ilvl w:val="0"/>
          <w:numId w:val="9"/>
        </w:numPr>
        <w:tabs>
          <w:tab w:val="left" w:pos="1027"/>
        </w:tabs>
        <w:spacing w:line="298" w:lineRule="exact"/>
        <w:ind w:left="1026" w:hanging="425"/>
        <w:jc w:val="both"/>
        <w:rPr>
          <w:sz w:val="26"/>
        </w:rPr>
      </w:pPr>
      <w:r>
        <w:rPr>
          <w:sz w:val="26"/>
        </w:rPr>
        <w:t>Качество знаний и умений учащихся по учебным</w:t>
      </w:r>
      <w:r>
        <w:rPr>
          <w:spacing w:val="4"/>
          <w:sz w:val="26"/>
        </w:rPr>
        <w:t xml:space="preserve"> </w:t>
      </w:r>
      <w:r>
        <w:rPr>
          <w:sz w:val="26"/>
        </w:rPr>
        <w:t>предметам.</w:t>
      </w:r>
    </w:p>
    <w:p w:rsidR="003C5211" w:rsidRDefault="0023070B">
      <w:pPr>
        <w:pStyle w:val="a4"/>
        <w:numPr>
          <w:ilvl w:val="0"/>
          <w:numId w:val="9"/>
        </w:numPr>
        <w:tabs>
          <w:tab w:val="left" w:pos="1026"/>
          <w:tab w:val="left" w:pos="1027"/>
          <w:tab w:val="left" w:pos="2156"/>
          <w:tab w:val="left" w:pos="2672"/>
          <w:tab w:val="left" w:pos="4520"/>
          <w:tab w:val="left" w:pos="6389"/>
          <w:tab w:val="left" w:pos="8367"/>
        </w:tabs>
        <w:ind w:left="961" w:right="675"/>
        <w:rPr>
          <w:sz w:val="26"/>
        </w:rPr>
      </w:pPr>
      <w:r>
        <w:tab/>
      </w:r>
      <w:r>
        <w:rPr>
          <w:sz w:val="26"/>
        </w:rPr>
        <w:t>Общая</w:t>
      </w:r>
      <w:r>
        <w:rPr>
          <w:sz w:val="26"/>
        </w:rPr>
        <w:tab/>
        <w:t>и</w:t>
      </w:r>
      <w:r>
        <w:rPr>
          <w:sz w:val="26"/>
        </w:rPr>
        <w:tab/>
        <w:t>качественная</w:t>
      </w:r>
      <w:r>
        <w:rPr>
          <w:sz w:val="26"/>
        </w:rPr>
        <w:tab/>
        <w:t>успеваемость</w:t>
      </w:r>
      <w:r>
        <w:rPr>
          <w:sz w:val="26"/>
        </w:rPr>
        <w:tab/>
      </w:r>
      <w:proofErr w:type="gramStart"/>
      <w:r>
        <w:rPr>
          <w:sz w:val="26"/>
        </w:rPr>
        <w:t>обучающихся</w:t>
      </w:r>
      <w:proofErr w:type="gramEnd"/>
      <w:r>
        <w:rPr>
          <w:sz w:val="26"/>
        </w:rPr>
        <w:t>,</w:t>
      </w:r>
      <w:r>
        <w:rPr>
          <w:sz w:val="26"/>
        </w:rPr>
        <w:tab/>
      </w:r>
      <w:r>
        <w:rPr>
          <w:spacing w:val="-3"/>
          <w:sz w:val="26"/>
        </w:rPr>
        <w:t xml:space="preserve">результаты </w:t>
      </w:r>
      <w:r>
        <w:rPr>
          <w:sz w:val="26"/>
        </w:rPr>
        <w:t>промежуточной</w:t>
      </w:r>
      <w:r>
        <w:rPr>
          <w:spacing w:val="-1"/>
          <w:sz w:val="26"/>
        </w:rPr>
        <w:t xml:space="preserve"> </w:t>
      </w:r>
      <w:r>
        <w:rPr>
          <w:sz w:val="26"/>
        </w:rPr>
        <w:t>аттестации.</w:t>
      </w:r>
    </w:p>
    <w:p w:rsidR="003C5211" w:rsidRDefault="0023070B">
      <w:pPr>
        <w:pStyle w:val="a4"/>
        <w:numPr>
          <w:ilvl w:val="0"/>
          <w:numId w:val="9"/>
        </w:numPr>
        <w:tabs>
          <w:tab w:val="left" w:pos="1026"/>
          <w:tab w:val="left" w:pos="1027"/>
          <w:tab w:val="left" w:pos="2226"/>
          <w:tab w:val="left" w:pos="3755"/>
          <w:tab w:val="left" w:pos="5505"/>
          <w:tab w:val="left" w:pos="6837"/>
          <w:tab w:val="left" w:pos="7261"/>
          <w:tab w:val="left" w:pos="8441"/>
          <w:tab w:val="left" w:pos="9489"/>
        </w:tabs>
        <w:ind w:left="961" w:right="668"/>
        <w:rPr>
          <w:sz w:val="26"/>
        </w:rPr>
      </w:pPr>
      <w:r>
        <w:tab/>
      </w:r>
      <w:r>
        <w:rPr>
          <w:sz w:val="26"/>
        </w:rPr>
        <w:t>Степень</w:t>
      </w:r>
      <w:r>
        <w:rPr>
          <w:sz w:val="26"/>
        </w:rPr>
        <w:tab/>
        <w:t>готовности</w:t>
      </w:r>
      <w:r>
        <w:rPr>
          <w:sz w:val="26"/>
        </w:rPr>
        <w:tab/>
        <w:t>выпускников</w:t>
      </w:r>
      <w:r>
        <w:rPr>
          <w:sz w:val="26"/>
        </w:rPr>
        <w:tab/>
        <w:t>основной</w:t>
      </w:r>
      <w:r>
        <w:rPr>
          <w:sz w:val="26"/>
        </w:rPr>
        <w:tab/>
        <w:t>и</w:t>
      </w:r>
      <w:r>
        <w:rPr>
          <w:sz w:val="26"/>
        </w:rPr>
        <w:tab/>
        <w:t>средней</w:t>
      </w:r>
      <w:r>
        <w:rPr>
          <w:sz w:val="26"/>
        </w:rPr>
        <w:tab/>
        <w:t>школы</w:t>
      </w:r>
      <w:r>
        <w:rPr>
          <w:sz w:val="26"/>
        </w:rPr>
        <w:tab/>
      </w:r>
      <w:r>
        <w:rPr>
          <w:spacing w:val="-17"/>
          <w:sz w:val="26"/>
        </w:rPr>
        <w:t xml:space="preserve">к </w:t>
      </w:r>
      <w:r>
        <w:rPr>
          <w:sz w:val="26"/>
        </w:rPr>
        <w:t>государственной итоговой</w:t>
      </w:r>
      <w:r>
        <w:rPr>
          <w:spacing w:val="-2"/>
          <w:sz w:val="26"/>
        </w:rPr>
        <w:t xml:space="preserve"> </w:t>
      </w:r>
      <w:r>
        <w:rPr>
          <w:sz w:val="26"/>
        </w:rPr>
        <w:t>аттестации.</w:t>
      </w:r>
    </w:p>
    <w:p w:rsidR="003C5211" w:rsidRDefault="0023070B">
      <w:pPr>
        <w:pStyle w:val="a4"/>
        <w:numPr>
          <w:ilvl w:val="0"/>
          <w:numId w:val="9"/>
        </w:numPr>
        <w:tabs>
          <w:tab w:val="left" w:pos="1026"/>
          <w:tab w:val="left" w:pos="1027"/>
          <w:tab w:val="left" w:pos="2226"/>
          <w:tab w:val="left" w:pos="3755"/>
          <w:tab w:val="left" w:pos="5505"/>
          <w:tab w:val="left" w:pos="6837"/>
          <w:tab w:val="left" w:pos="7261"/>
          <w:tab w:val="left" w:pos="8436"/>
          <w:tab w:val="left" w:pos="9484"/>
        </w:tabs>
        <w:ind w:left="961" w:right="673"/>
        <w:rPr>
          <w:sz w:val="26"/>
        </w:rPr>
      </w:pPr>
      <w:r>
        <w:tab/>
      </w:r>
      <w:r>
        <w:rPr>
          <w:sz w:val="26"/>
        </w:rPr>
        <w:t>Степень</w:t>
      </w:r>
      <w:r>
        <w:rPr>
          <w:sz w:val="26"/>
        </w:rPr>
        <w:tab/>
        <w:t>готовности</w:t>
      </w:r>
      <w:r>
        <w:rPr>
          <w:sz w:val="26"/>
        </w:rPr>
        <w:tab/>
        <w:t>выпускников</w:t>
      </w:r>
      <w:r>
        <w:rPr>
          <w:sz w:val="26"/>
        </w:rPr>
        <w:tab/>
        <w:t>основной</w:t>
      </w:r>
      <w:r>
        <w:rPr>
          <w:sz w:val="26"/>
        </w:rPr>
        <w:tab/>
        <w:t>и</w:t>
      </w:r>
      <w:r>
        <w:rPr>
          <w:sz w:val="26"/>
        </w:rPr>
        <w:tab/>
        <w:t>средней</w:t>
      </w:r>
      <w:r>
        <w:rPr>
          <w:sz w:val="26"/>
        </w:rPr>
        <w:tab/>
        <w:t>школы</w:t>
      </w:r>
      <w:r>
        <w:rPr>
          <w:sz w:val="26"/>
        </w:rPr>
        <w:tab/>
      </w:r>
      <w:r>
        <w:rPr>
          <w:spacing w:val="-17"/>
          <w:sz w:val="26"/>
        </w:rPr>
        <w:t xml:space="preserve">к </w:t>
      </w:r>
      <w:r>
        <w:rPr>
          <w:sz w:val="26"/>
        </w:rPr>
        <w:t>продолжению</w:t>
      </w:r>
      <w:r>
        <w:rPr>
          <w:spacing w:val="-1"/>
          <w:sz w:val="26"/>
        </w:rPr>
        <w:t xml:space="preserve"> </w:t>
      </w:r>
      <w:r>
        <w:rPr>
          <w:sz w:val="26"/>
        </w:rPr>
        <w:t>образования.</w:t>
      </w:r>
    </w:p>
    <w:p w:rsidR="003C5211" w:rsidRDefault="0023070B">
      <w:pPr>
        <w:pStyle w:val="a3"/>
        <w:ind w:right="675" w:firstLine="707"/>
      </w:pPr>
      <w:r>
        <w:t xml:space="preserve">С целью достижения оптимальных результатов образовательной деятельности в течение учебного года был принят и реализован план </w:t>
      </w:r>
      <w:proofErr w:type="spellStart"/>
      <w:r>
        <w:t>внутришкольного</w:t>
      </w:r>
      <w:proofErr w:type="spellEnd"/>
      <w:r>
        <w:t xml:space="preserve"> контроля.</w:t>
      </w:r>
    </w:p>
    <w:p w:rsidR="003C5211" w:rsidRDefault="0023070B">
      <w:pPr>
        <w:pStyle w:val="a3"/>
        <w:ind w:right="670" w:firstLine="707"/>
      </w:pPr>
      <w:r>
        <w:rPr>
          <w:i/>
        </w:rPr>
        <w:t xml:space="preserve">Цель </w:t>
      </w:r>
      <w:proofErr w:type="spellStart"/>
      <w:r>
        <w:rPr>
          <w:i/>
        </w:rPr>
        <w:t>внутришкольного</w:t>
      </w:r>
      <w:proofErr w:type="spellEnd"/>
      <w:r>
        <w:rPr>
          <w:i/>
        </w:rPr>
        <w:t xml:space="preserve"> контроля </w:t>
      </w:r>
      <w:r>
        <w:t>за учебно-воспитательным процессом - достижение соответствия функционирования и развития педагогического процесса требованиям государственного стандарта образования с выходом на причинно-следственные связи, позволяющие сформулировать выводы и рекомендации по дальнейшему развитию школы.</w:t>
      </w:r>
    </w:p>
    <w:p w:rsidR="003C5211" w:rsidRDefault="0023070B">
      <w:pPr>
        <w:ind w:left="542" w:right="672" w:firstLine="707"/>
        <w:jc w:val="both"/>
        <w:rPr>
          <w:i/>
          <w:sz w:val="26"/>
        </w:rPr>
      </w:pPr>
      <w:r>
        <w:rPr>
          <w:i/>
          <w:sz w:val="26"/>
        </w:rPr>
        <w:t>Основными элементами контроля учебно-воспитательного процесса в 20</w:t>
      </w:r>
      <w:r w:rsidR="005169F4">
        <w:rPr>
          <w:i/>
          <w:sz w:val="26"/>
        </w:rPr>
        <w:t>21</w:t>
      </w:r>
      <w:r>
        <w:rPr>
          <w:i/>
          <w:sz w:val="26"/>
        </w:rPr>
        <w:t xml:space="preserve"> году были:</w:t>
      </w:r>
    </w:p>
    <w:p w:rsidR="003C5211" w:rsidRDefault="0023070B">
      <w:pPr>
        <w:pStyle w:val="a4"/>
        <w:numPr>
          <w:ilvl w:val="0"/>
          <w:numId w:val="28"/>
        </w:numPr>
        <w:tabs>
          <w:tab w:val="left" w:pos="901"/>
          <w:tab w:val="left" w:pos="902"/>
        </w:tabs>
        <w:spacing w:line="318" w:lineRule="exact"/>
        <w:ind w:left="902" w:hanging="360"/>
        <w:jc w:val="left"/>
        <w:rPr>
          <w:sz w:val="26"/>
        </w:rPr>
      </w:pPr>
      <w:r>
        <w:rPr>
          <w:sz w:val="26"/>
        </w:rPr>
        <w:t>состояние преподавания учебных</w:t>
      </w:r>
      <w:r>
        <w:rPr>
          <w:spacing w:val="-1"/>
          <w:sz w:val="26"/>
        </w:rPr>
        <w:t xml:space="preserve"> </w:t>
      </w:r>
      <w:r>
        <w:rPr>
          <w:sz w:val="26"/>
        </w:rPr>
        <w:t>предметов;</w:t>
      </w:r>
    </w:p>
    <w:p w:rsidR="003C5211" w:rsidRDefault="0023070B">
      <w:pPr>
        <w:pStyle w:val="a4"/>
        <w:numPr>
          <w:ilvl w:val="0"/>
          <w:numId w:val="28"/>
        </w:numPr>
        <w:tabs>
          <w:tab w:val="left" w:pos="901"/>
          <w:tab w:val="left" w:pos="902"/>
        </w:tabs>
        <w:spacing w:line="318" w:lineRule="exact"/>
        <w:ind w:left="902" w:hanging="360"/>
        <w:jc w:val="left"/>
        <w:rPr>
          <w:sz w:val="26"/>
        </w:rPr>
      </w:pPr>
      <w:r>
        <w:rPr>
          <w:sz w:val="26"/>
        </w:rPr>
        <w:t xml:space="preserve">качество </w:t>
      </w:r>
      <w:proofErr w:type="spellStart"/>
      <w:r>
        <w:rPr>
          <w:sz w:val="26"/>
        </w:rPr>
        <w:t>обученности</w:t>
      </w:r>
      <w:proofErr w:type="spellEnd"/>
      <w:r>
        <w:rPr>
          <w:spacing w:val="1"/>
          <w:sz w:val="26"/>
        </w:rPr>
        <w:t xml:space="preserve"> </w:t>
      </w:r>
      <w:r>
        <w:rPr>
          <w:sz w:val="26"/>
        </w:rPr>
        <w:t>учащихся;</w:t>
      </w:r>
    </w:p>
    <w:p w:rsidR="003C5211" w:rsidRDefault="0023070B">
      <w:pPr>
        <w:pStyle w:val="a4"/>
        <w:numPr>
          <w:ilvl w:val="0"/>
          <w:numId w:val="28"/>
        </w:numPr>
        <w:tabs>
          <w:tab w:val="left" w:pos="901"/>
          <w:tab w:val="left" w:pos="902"/>
        </w:tabs>
        <w:spacing w:line="318" w:lineRule="exact"/>
        <w:ind w:left="902" w:hanging="360"/>
        <w:jc w:val="left"/>
        <w:rPr>
          <w:sz w:val="26"/>
        </w:rPr>
      </w:pPr>
      <w:r>
        <w:rPr>
          <w:sz w:val="26"/>
        </w:rPr>
        <w:t>качество ведения школьной</w:t>
      </w:r>
      <w:r>
        <w:rPr>
          <w:spacing w:val="-4"/>
          <w:sz w:val="26"/>
        </w:rPr>
        <w:t xml:space="preserve"> </w:t>
      </w:r>
      <w:r>
        <w:rPr>
          <w:sz w:val="26"/>
        </w:rPr>
        <w:t>документации;</w:t>
      </w:r>
    </w:p>
    <w:p w:rsidR="003C5211" w:rsidRDefault="0023070B">
      <w:pPr>
        <w:pStyle w:val="a4"/>
        <w:numPr>
          <w:ilvl w:val="0"/>
          <w:numId w:val="28"/>
        </w:numPr>
        <w:tabs>
          <w:tab w:val="left" w:pos="901"/>
          <w:tab w:val="left" w:pos="902"/>
        </w:tabs>
        <w:spacing w:line="317" w:lineRule="exact"/>
        <w:ind w:left="902" w:hanging="360"/>
        <w:jc w:val="left"/>
        <w:rPr>
          <w:sz w:val="26"/>
        </w:rPr>
      </w:pPr>
      <w:r>
        <w:rPr>
          <w:sz w:val="26"/>
        </w:rPr>
        <w:t>выполнение учебных</w:t>
      </w:r>
      <w:r>
        <w:rPr>
          <w:spacing w:val="4"/>
          <w:sz w:val="26"/>
        </w:rPr>
        <w:t xml:space="preserve"> </w:t>
      </w:r>
      <w:r>
        <w:rPr>
          <w:sz w:val="26"/>
        </w:rPr>
        <w:t>программ;</w:t>
      </w:r>
    </w:p>
    <w:p w:rsidR="003C5211" w:rsidRDefault="0023070B">
      <w:pPr>
        <w:pStyle w:val="a4"/>
        <w:numPr>
          <w:ilvl w:val="0"/>
          <w:numId w:val="28"/>
        </w:numPr>
        <w:tabs>
          <w:tab w:val="left" w:pos="901"/>
          <w:tab w:val="left" w:pos="902"/>
        </w:tabs>
        <w:spacing w:line="318" w:lineRule="exact"/>
        <w:ind w:left="902" w:hanging="360"/>
        <w:jc w:val="left"/>
        <w:rPr>
          <w:sz w:val="26"/>
        </w:rPr>
      </w:pPr>
      <w:r>
        <w:rPr>
          <w:sz w:val="26"/>
        </w:rPr>
        <w:t xml:space="preserve">уровень </w:t>
      </w:r>
      <w:proofErr w:type="spellStart"/>
      <w:r>
        <w:rPr>
          <w:sz w:val="26"/>
        </w:rPr>
        <w:t>сформированности</w:t>
      </w:r>
      <w:proofErr w:type="spellEnd"/>
      <w:r>
        <w:rPr>
          <w:sz w:val="26"/>
        </w:rPr>
        <w:t xml:space="preserve"> УУД в 5-7</w:t>
      </w:r>
      <w:r>
        <w:rPr>
          <w:spacing w:val="-5"/>
          <w:sz w:val="26"/>
        </w:rPr>
        <w:t xml:space="preserve"> </w:t>
      </w:r>
      <w:r>
        <w:rPr>
          <w:sz w:val="26"/>
        </w:rPr>
        <w:t>классах;</w:t>
      </w:r>
    </w:p>
    <w:p w:rsidR="003C5211" w:rsidRDefault="0023070B">
      <w:pPr>
        <w:pStyle w:val="a4"/>
        <w:numPr>
          <w:ilvl w:val="0"/>
          <w:numId w:val="28"/>
        </w:numPr>
        <w:tabs>
          <w:tab w:val="left" w:pos="901"/>
          <w:tab w:val="left" w:pos="902"/>
        </w:tabs>
        <w:spacing w:before="3" w:line="237" w:lineRule="auto"/>
        <w:ind w:left="901" w:right="675" w:hanging="360"/>
        <w:jc w:val="left"/>
        <w:rPr>
          <w:sz w:val="26"/>
        </w:rPr>
      </w:pPr>
      <w:r>
        <w:rPr>
          <w:sz w:val="26"/>
        </w:rPr>
        <w:t>подготовка к успешному прохождению государственной итоговой аттестации за курс основного общего и среднего общего</w:t>
      </w:r>
      <w:r>
        <w:rPr>
          <w:spacing w:val="-6"/>
          <w:sz w:val="26"/>
        </w:rPr>
        <w:t xml:space="preserve"> </w:t>
      </w:r>
      <w:r>
        <w:rPr>
          <w:sz w:val="26"/>
        </w:rPr>
        <w:t>образования.</w:t>
      </w:r>
    </w:p>
    <w:p w:rsidR="003C5211" w:rsidRDefault="0023070B">
      <w:pPr>
        <w:spacing w:before="3" w:line="299" w:lineRule="exact"/>
        <w:ind w:left="1250"/>
        <w:rPr>
          <w:i/>
          <w:sz w:val="26"/>
        </w:rPr>
      </w:pPr>
      <w:r>
        <w:rPr>
          <w:i/>
          <w:sz w:val="26"/>
        </w:rPr>
        <w:t>Методы контроля:</w:t>
      </w:r>
    </w:p>
    <w:p w:rsidR="003C5211" w:rsidRDefault="0023070B">
      <w:pPr>
        <w:pStyle w:val="a4"/>
        <w:numPr>
          <w:ilvl w:val="0"/>
          <w:numId w:val="28"/>
        </w:numPr>
        <w:tabs>
          <w:tab w:val="left" w:pos="901"/>
          <w:tab w:val="left" w:pos="902"/>
        </w:tabs>
        <w:spacing w:line="318" w:lineRule="exact"/>
        <w:ind w:left="902" w:hanging="360"/>
        <w:jc w:val="left"/>
        <w:rPr>
          <w:sz w:val="26"/>
        </w:rPr>
      </w:pPr>
      <w:r>
        <w:rPr>
          <w:sz w:val="26"/>
        </w:rPr>
        <w:t>наблюдение (посещение уроков);</w:t>
      </w:r>
    </w:p>
    <w:p w:rsidR="003C5211" w:rsidRDefault="0023070B">
      <w:pPr>
        <w:pStyle w:val="a4"/>
        <w:numPr>
          <w:ilvl w:val="0"/>
          <w:numId w:val="28"/>
        </w:numPr>
        <w:tabs>
          <w:tab w:val="left" w:pos="901"/>
          <w:tab w:val="left" w:pos="902"/>
        </w:tabs>
        <w:spacing w:before="87"/>
        <w:ind w:left="902" w:hanging="360"/>
        <w:jc w:val="left"/>
        <w:rPr>
          <w:sz w:val="26"/>
        </w:rPr>
      </w:pPr>
      <w:r>
        <w:rPr>
          <w:sz w:val="26"/>
        </w:rPr>
        <w:t>изучение</w:t>
      </w:r>
      <w:r>
        <w:rPr>
          <w:spacing w:val="-2"/>
          <w:sz w:val="26"/>
        </w:rPr>
        <w:t xml:space="preserve"> </w:t>
      </w:r>
      <w:r>
        <w:rPr>
          <w:sz w:val="26"/>
        </w:rPr>
        <w:t>документации;</w:t>
      </w:r>
    </w:p>
    <w:p w:rsidR="003C5211" w:rsidRDefault="0023070B">
      <w:pPr>
        <w:pStyle w:val="a4"/>
        <w:numPr>
          <w:ilvl w:val="0"/>
          <w:numId w:val="28"/>
        </w:numPr>
        <w:tabs>
          <w:tab w:val="left" w:pos="966"/>
          <w:tab w:val="left" w:pos="967"/>
        </w:tabs>
        <w:spacing w:before="1"/>
        <w:ind w:left="901" w:right="670" w:hanging="360"/>
        <w:jc w:val="left"/>
        <w:rPr>
          <w:sz w:val="26"/>
        </w:rPr>
      </w:pPr>
      <w:r>
        <w:tab/>
      </w:r>
      <w:r>
        <w:rPr>
          <w:sz w:val="26"/>
        </w:rPr>
        <w:t>проверка знаний (контрольные, практические работы, ВПР - всероссийские проверочные</w:t>
      </w:r>
      <w:r>
        <w:rPr>
          <w:spacing w:val="1"/>
          <w:sz w:val="26"/>
        </w:rPr>
        <w:t xml:space="preserve"> </w:t>
      </w:r>
      <w:r>
        <w:rPr>
          <w:sz w:val="26"/>
        </w:rPr>
        <w:t>работы);</w:t>
      </w:r>
    </w:p>
    <w:p w:rsidR="003C5211" w:rsidRDefault="0023070B">
      <w:pPr>
        <w:pStyle w:val="a4"/>
        <w:numPr>
          <w:ilvl w:val="0"/>
          <w:numId w:val="28"/>
        </w:numPr>
        <w:tabs>
          <w:tab w:val="left" w:pos="901"/>
          <w:tab w:val="left" w:pos="902"/>
        </w:tabs>
        <w:spacing w:line="317" w:lineRule="exact"/>
        <w:ind w:left="902" w:hanging="360"/>
        <w:jc w:val="left"/>
        <w:rPr>
          <w:sz w:val="26"/>
        </w:rPr>
      </w:pPr>
      <w:r>
        <w:rPr>
          <w:sz w:val="26"/>
        </w:rPr>
        <w:t>анкетирование;</w:t>
      </w:r>
    </w:p>
    <w:p w:rsidR="003C5211" w:rsidRDefault="0023070B">
      <w:pPr>
        <w:pStyle w:val="a4"/>
        <w:numPr>
          <w:ilvl w:val="0"/>
          <w:numId w:val="28"/>
        </w:numPr>
        <w:tabs>
          <w:tab w:val="left" w:pos="901"/>
          <w:tab w:val="left" w:pos="902"/>
        </w:tabs>
        <w:spacing w:line="317" w:lineRule="exact"/>
        <w:ind w:left="902" w:hanging="360"/>
        <w:jc w:val="left"/>
        <w:rPr>
          <w:sz w:val="26"/>
        </w:rPr>
      </w:pPr>
      <w:r>
        <w:rPr>
          <w:sz w:val="26"/>
        </w:rPr>
        <w:t>анализ.</w:t>
      </w:r>
    </w:p>
    <w:p w:rsidR="003C5211" w:rsidRDefault="0023070B">
      <w:pPr>
        <w:pStyle w:val="a3"/>
        <w:spacing w:line="298" w:lineRule="exact"/>
        <w:ind w:left="1250"/>
        <w:jc w:val="left"/>
      </w:pPr>
      <w:r>
        <w:rPr>
          <w:spacing w:val="-65"/>
          <w:w w:val="99"/>
          <w:u w:val="single"/>
        </w:rPr>
        <w:t xml:space="preserve"> </w:t>
      </w:r>
      <w:r>
        <w:rPr>
          <w:u w:val="single"/>
        </w:rPr>
        <w:t>Анализ состояния качества знаний, умений и навыков учащихся.</w:t>
      </w:r>
    </w:p>
    <w:p w:rsidR="003C5211" w:rsidRDefault="0023070B">
      <w:pPr>
        <w:pStyle w:val="a3"/>
        <w:spacing w:before="1"/>
        <w:ind w:right="668" w:firstLine="707"/>
      </w:pPr>
      <w:r>
        <w:t>С 1 сентября 20</w:t>
      </w:r>
      <w:r w:rsidR="005169F4">
        <w:t>20</w:t>
      </w:r>
      <w:r>
        <w:t xml:space="preserve"> года 5-8 классы обуч</w:t>
      </w:r>
      <w:r w:rsidR="005169F4">
        <w:t>ались в режиме 5-дневной недели</w:t>
      </w:r>
      <w:r>
        <w:t>. В основной и средней школе в 20</w:t>
      </w:r>
      <w:r w:rsidR="005169F4">
        <w:t>20</w:t>
      </w:r>
      <w:r>
        <w:t>-20</w:t>
      </w:r>
      <w:r w:rsidR="001D7148">
        <w:t>2</w:t>
      </w:r>
      <w:r w:rsidR="005169F4">
        <w:t>1</w:t>
      </w:r>
      <w:r>
        <w:t xml:space="preserve"> учебном году обучение велось в 1</w:t>
      </w:r>
      <w:r w:rsidR="004505EF">
        <w:t>6</w:t>
      </w:r>
      <w:r>
        <w:t xml:space="preserve"> класс</w:t>
      </w:r>
      <w:r w:rsidR="004505EF">
        <w:t>ах</w:t>
      </w:r>
      <w:r>
        <w:t xml:space="preserve">  (5-9 классы-</w:t>
      </w:r>
      <w:r w:rsidR="004505EF">
        <w:t>13</w:t>
      </w:r>
      <w:r>
        <w:t xml:space="preserve"> классов,  </w:t>
      </w:r>
      <w:r w:rsidR="004505EF">
        <w:t>244</w:t>
      </w:r>
      <w:r>
        <w:t xml:space="preserve"> обучающихся, 10-11 классы - </w:t>
      </w:r>
      <w:r w:rsidR="001D7148">
        <w:t>3</w:t>
      </w:r>
      <w:r>
        <w:t xml:space="preserve"> профильных класса, </w:t>
      </w:r>
      <w:r w:rsidR="004505EF">
        <w:t>4</w:t>
      </w:r>
      <w:r>
        <w:t xml:space="preserve">1 обучающихся), в которых обучались </w:t>
      </w:r>
      <w:r w:rsidR="004505EF">
        <w:t>28</w:t>
      </w:r>
      <w:r>
        <w:t>9 человек. С 1 сентября 20</w:t>
      </w:r>
      <w:r w:rsidR="004505EF">
        <w:t>2</w:t>
      </w:r>
      <w:r w:rsidR="005169F4">
        <w:t>1</w:t>
      </w:r>
      <w:r>
        <w:t xml:space="preserve"> года в основной и средней школе обучение велось в 30 классах (5-9 классы -26 классов,</w:t>
      </w:r>
      <w:r w:rsidR="00255CD9">
        <w:t xml:space="preserve"> 250 обучающихся, </w:t>
      </w:r>
      <w:r>
        <w:t xml:space="preserve"> 10-11 классы - 4 профильных класса</w:t>
      </w:r>
      <w:r w:rsidR="00255CD9">
        <w:t>, 50 обучающихся</w:t>
      </w:r>
      <w:r>
        <w:t>). В том числе по среднему годовому показателю за 12 месяцев 20</w:t>
      </w:r>
      <w:r w:rsidR="004505EF">
        <w:t>2</w:t>
      </w:r>
      <w:r w:rsidR="005169F4">
        <w:t>1</w:t>
      </w:r>
      <w:r>
        <w:t xml:space="preserve"> года проходили</w:t>
      </w:r>
      <w:r>
        <w:rPr>
          <w:spacing w:val="-13"/>
        </w:rPr>
        <w:t xml:space="preserve"> </w:t>
      </w:r>
      <w:r>
        <w:t>обучение:</w:t>
      </w:r>
    </w:p>
    <w:p w:rsidR="003C5211" w:rsidRDefault="0023070B">
      <w:pPr>
        <w:pStyle w:val="a3"/>
        <w:ind w:right="674" w:firstLine="707"/>
      </w:pPr>
      <w:r>
        <w:t xml:space="preserve">-по состоянию здоровья на дому на уровне основного общего образования – </w:t>
      </w:r>
      <w:r w:rsidR="004505EF">
        <w:t>5</w:t>
      </w:r>
      <w:r>
        <w:t xml:space="preserve"> человек;</w:t>
      </w:r>
    </w:p>
    <w:p w:rsidR="003C5211" w:rsidRDefault="0023070B">
      <w:pPr>
        <w:pStyle w:val="a3"/>
        <w:ind w:right="674" w:firstLine="707"/>
      </w:pPr>
      <w:r>
        <w:t>-по адаптированным основным общеобразовательным программам на уровне основного общего образования -23 человека.</w:t>
      </w:r>
    </w:p>
    <w:p w:rsidR="003C5211" w:rsidRDefault="0023070B">
      <w:pPr>
        <w:pStyle w:val="a3"/>
        <w:spacing w:before="1"/>
        <w:ind w:right="671" w:firstLine="707"/>
      </w:pPr>
      <w:r>
        <w:t xml:space="preserve">В образовательной организации специалистами (педагог-психолог, </w:t>
      </w:r>
      <w:r>
        <w:lastRenderedPageBreak/>
        <w:t xml:space="preserve">учитель-логопед, дефектолог, социальный педагог) и учителями осуществляется сопровождение </w:t>
      </w:r>
      <w:proofErr w:type="gramStart"/>
      <w:r>
        <w:t>обучающихся</w:t>
      </w:r>
      <w:proofErr w:type="gramEnd"/>
      <w:r>
        <w:t xml:space="preserve"> с ограниченными возможностями здоровья. Данные специалисты осуществляют работу с </w:t>
      </w:r>
      <w:proofErr w:type="gramStart"/>
      <w:r>
        <w:t>обучающимися</w:t>
      </w:r>
      <w:proofErr w:type="gramEnd"/>
      <w:r>
        <w:t xml:space="preserve"> на основании заключений и рекомендаций психолого-медико-педагогической комиссии (ПМПК).</w:t>
      </w:r>
    </w:p>
    <w:p w:rsidR="003C5211" w:rsidRDefault="0023070B">
      <w:pPr>
        <w:pStyle w:val="a3"/>
        <w:ind w:right="672" w:firstLine="707"/>
      </w:pPr>
      <w:proofErr w:type="gramStart"/>
      <w:r>
        <w:t xml:space="preserve">На уровне основного общего образования педагогический коллектив ставил перед собой следующие задачи: заложить фундамент общей образовательной подготовки </w:t>
      </w:r>
      <w:r w:rsidR="00EE3AD6">
        <w:t>обучающихся</w:t>
      </w:r>
      <w:r>
        <w:t>, необходимой для продолжения обучения на уровне среднего общего образования и в средне-профессиональных учебных заведениях.</w:t>
      </w:r>
      <w:proofErr w:type="gramEnd"/>
    </w:p>
    <w:p w:rsidR="003C5211" w:rsidRDefault="0023070B">
      <w:pPr>
        <w:pStyle w:val="a3"/>
        <w:ind w:right="670" w:firstLine="707"/>
      </w:pPr>
      <w:r>
        <w:t xml:space="preserve">На уровне среднего общего образования в </w:t>
      </w:r>
      <w:r w:rsidR="00EE3AD6">
        <w:t>центре</w:t>
      </w:r>
      <w:r>
        <w:t xml:space="preserve"> реализуется профильное обучение по двум направлениям: </w:t>
      </w:r>
      <w:r w:rsidR="00EE3AD6">
        <w:t>естественно-научный</w:t>
      </w:r>
      <w:r>
        <w:t xml:space="preserve"> и </w:t>
      </w:r>
      <w:proofErr w:type="gramStart"/>
      <w:r w:rsidR="00EE3AD6">
        <w:t>универсальный</w:t>
      </w:r>
      <w:proofErr w:type="gramEnd"/>
      <w:r>
        <w:t xml:space="preserve">. </w:t>
      </w:r>
      <w:r w:rsidR="00EE3AD6">
        <w:t>Центр</w:t>
      </w:r>
      <w:r>
        <w:t xml:space="preserve"> ставил перед собой задачу - достижение каждым выпускником функциональной грамотности, профессионального определения, качественной подготовки обучающихся по программам среднего общего образования, готовности к успешному прохождению государственной итоговой аттестации (ГИА-11) в форме ЕГЭ и подготовку к поступлению в высшие учебные учреждения (ВУЗы).</w:t>
      </w:r>
    </w:p>
    <w:p w:rsidR="003C5211" w:rsidRDefault="0023070B" w:rsidP="005169F4">
      <w:pPr>
        <w:pStyle w:val="a3"/>
        <w:spacing w:before="1"/>
        <w:ind w:right="671" w:firstLine="707"/>
      </w:pPr>
      <w:r>
        <w:t>В рамках классно-обобщающего контроля 5-х, 10-х классов, проанализированы методика преподавания, степень усвоения учебного материала, объемы домашнего задания, протекание адаптационного процесса при переходе из начальной школы на уровень основного общего образования, из основной школы на уровень среднего общего образования (обучение в профильных классах). Проанализирован уровень воспитанности и</w:t>
      </w:r>
      <w:r>
        <w:rPr>
          <w:spacing w:val="41"/>
        </w:rPr>
        <w:t xml:space="preserve"> </w:t>
      </w:r>
      <w:r>
        <w:t>степень</w:t>
      </w:r>
      <w:r w:rsidR="005169F4">
        <w:t xml:space="preserve"> </w:t>
      </w:r>
      <w:proofErr w:type="spellStart"/>
      <w:r>
        <w:t>сформированности</w:t>
      </w:r>
      <w:proofErr w:type="spellEnd"/>
      <w:r>
        <w:t xml:space="preserve"> классного коллектива. Результаты обсуждены на педагогическ</w:t>
      </w:r>
      <w:r w:rsidR="00EE3AD6">
        <w:t>ом консилиуме</w:t>
      </w:r>
      <w:r>
        <w:t xml:space="preserve"> по преемственности и степени адаптации учащихся 5-х классов и 10-х классов.</w:t>
      </w:r>
    </w:p>
    <w:p w:rsidR="003C5211" w:rsidRDefault="0023070B">
      <w:pPr>
        <w:spacing w:before="1"/>
        <w:ind w:left="1250"/>
        <w:jc w:val="both"/>
        <w:rPr>
          <w:i/>
          <w:sz w:val="26"/>
        </w:rPr>
      </w:pPr>
      <w:proofErr w:type="gramStart"/>
      <w:r>
        <w:rPr>
          <w:i/>
          <w:sz w:val="26"/>
        </w:rPr>
        <w:t>Контроль за</w:t>
      </w:r>
      <w:proofErr w:type="gramEnd"/>
      <w:r>
        <w:rPr>
          <w:i/>
          <w:sz w:val="26"/>
        </w:rPr>
        <w:t xml:space="preserve"> состоянием учебных результатов</w:t>
      </w:r>
      <w:r>
        <w:rPr>
          <w:i/>
          <w:spacing w:val="58"/>
          <w:sz w:val="26"/>
        </w:rPr>
        <w:t xml:space="preserve"> </w:t>
      </w:r>
      <w:r>
        <w:rPr>
          <w:i/>
          <w:sz w:val="26"/>
        </w:rPr>
        <w:t>учащихся.</w:t>
      </w:r>
    </w:p>
    <w:p w:rsidR="003C5211" w:rsidRDefault="0023070B">
      <w:pPr>
        <w:pStyle w:val="a3"/>
        <w:spacing w:before="1"/>
        <w:ind w:right="674" w:firstLine="707"/>
      </w:pPr>
      <w:r>
        <w:t>Еже</w:t>
      </w:r>
      <w:r w:rsidR="008C6120">
        <w:t>квартально</w:t>
      </w:r>
      <w:r>
        <w:t xml:space="preserve"> в </w:t>
      </w:r>
      <w:r w:rsidR="008C6120">
        <w:t>центре</w:t>
      </w:r>
      <w:r>
        <w:t xml:space="preserve"> проводится мониторинг уровня </w:t>
      </w:r>
      <w:proofErr w:type="spellStart"/>
      <w:r>
        <w:t>сформированности</w:t>
      </w:r>
      <w:proofErr w:type="spellEnd"/>
      <w:r>
        <w:t xml:space="preserve"> обязательных результатов обучения, одним из основных этапов которого является отслеживание и анализ качества обучения и освоения обучающимися образовательных программ по уровням обучения, анализ уровня промежуточной и итоговой аттестации по предметам с целью выявления недостатков и причин в работе педагогического коллектива по обучению учащихся.</w:t>
      </w:r>
    </w:p>
    <w:p w:rsidR="003C5211" w:rsidRDefault="0023070B" w:rsidP="008C6120">
      <w:pPr>
        <w:pStyle w:val="a3"/>
        <w:ind w:left="1250"/>
        <w:jc w:val="left"/>
      </w:pPr>
      <w:r>
        <w:rPr>
          <w:u w:val="single"/>
        </w:rPr>
        <w:t>Были</w:t>
      </w:r>
      <w:r>
        <w:rPr>
          <w:spacing w:val="21"/>
          <w:u w:val="single"/>
        </w:rPr>
        <w:t xml:space="preserve"> </w:t>
      </w:r>
      <w:r>
        <w:rPr>
          <w:u w:val="single"/>
        </w:rPr>
        <w:t>проведены</w:t>
      </w:r>
      <w:r>
        <w:rPr>
          <w:spacing w:val="22"/>
          <w:u w:val="single"/>
        </w:rPr>
        <w:t xml:space="preserve"> </w:t>
      </w:r>
      <w:r>
        <w:rPr>
          <w:u w:val="single"/>
        </w:rPr>
        <w:t>административные</w:t>
      </w:r>
      <w:r>
        <w:rPr>
          <w:spacing w:val="21"/>
          <w:u w:val="single"/>
        </w:rPr>
        <w:t xml:space="preserve"> </w:t>
      </w:r>
      <w:r>
        <w:rPr>
          <w:u w:val="single"/>
        </w:rPr>
        <w:t>работы</w:t>
      </w:r>
      <w:r>
        <w:rPr>
          <w:spacing w:val="21"/>
          <w:u w:val="single"/>
        </w:rPr>
        <w:t xml:space="preserve"> </w:t>
      </w:r>
      <w:r>
        <w:rPr>
          <w:u w:val="single"/>
        </w:rPr>
        <w:t>в</w:t>
      </w:r>
      <w:r>
        <w:rPr>
          <w:u w:val="single"/>
        </w:rPr>
        <w:tab/>
        <w:t>рамках</w:t>
      </w:r>
      <w:r>
        <w:rPr>
          <w:u w:val="single"/>
        </w:rPr>
        <w:tab/>
        <w:t>проведения</w:t>
      </w:r>
      <w:r>
        <w:rPr>
          <w:u w:val="single"/>
        </w:rPr>
        <w:tab/>
        <w:t>муниципальных</w:t>
      </w:r>
      <w:r>
        <w:rPr>
          <w:u w:val="single"/>
        </w:rPr>
        <w:tab/>
        <w:t>мониторингов</w:t>
      </w:r>
      <w:r>
        <w:rPr>
          <w:u w:val="single"/>
        </w:rPr>
        <w:tab/>
      </w:r>
      <w:r>
        <w:rPr>
          <w:spacing w:val="10"/>
          <w:u w:val="single"/>
        </w:rPr>
        <w:t>и</w:t>
      </w:r>
      <w:r w:rsidR="008C6120">
        <w:rPr>
          <w:spacing w:val="10"/>
          <w:u w:val="single"/>
        </w:rPr>
        <w:t xml:space="preserve"> </w:t>
      </w:r>
      <w:r>
        <w:rPr>
          <w:spacing w:val="-65"/>
          <w:w w:val="99"/>
          <w:u w:val="single"/>
        </w:rPr>
        <w:t xml:space="preserve"> </w:t>
      </w:r>
      <w:r>
        <w:rPr>
          <w:u w:val="single"/>
        </w:rPr>
        <w:t>Всероссийских проверочных работ (ВПР):</w:t>
      </w:r>
    </w:p>
    <w:p w:rsidR="003C5211" w:rsidRDefault="0023070B">
      <w:pPr>
        <w:pStyle w:val="a3"/>
        <w:ind w:right="679" w:firstLine="707"/>
      </w:pPr>
      <w:r>
        <w:t>9-е классы – пробные экзамены по математике</w:t>
      </w:r>
      <w:r w:rsidR="00735178">
        <w:t xml:space="preserve"> и русскому языку</w:t>
      </w:r>
      <w:r>
        <w:t xml:space="preserve"> (ОГЭ,</w:t>
      </w:r>
      <w:r w:rsidR="008C6120">
        <w:t xml:space="preserve"> апрель</w:t>
      </w:r>
      <w:r w:rsidR="00735178">
        <w:t>)</w:t>
      </w:r>
      <w:r>
        <w:t>;</w:t>
      </w:r>
    </w:p>
    <w:p w:rsidR="00735178" w:rsidRDefault="00735178">
      <w:pPr>
        <w:pStyle w:val="a3"/>
        <w:ind w:right="679" w:firstLine="707"/>
      </w:pPr>
      <w:r>
        <w:t>10-е классы - ВПР по географии;</w:t>
      </w:r>
    </w:p>
    <w:p w:rsidR="003C5211" w:rsidRDefault="0023070B">
      <w:pPr>
        <w:pStyle w:val="a3"/>
        <w:ind w:right="677" w:firstLine="707"/>
      </w:pPr>
      <w:r>
        <w:t>11-е классы –</w:t>
      </w:r>
      <w:r w:rsidR="00735178">
        <w:t xml:space="preserve"> </w:t>
      </w:r>
      <w:r>
        <w:t>пробные экзамены по математике</w:t>
      </w:r>
      <w:r w:rsidR="00735178">
        <w:t>, русскому языку, физике, химии, обществознанию, биологии</w:t>
      </w:r>
      <w:r>
        <w:t>;</w:t>
      </w:r>
    </w:p>
    <w:p w:rsidR="00735178" w:rsidRDefault="00735178">
      <w:pPr>
        <w:pStyle w:val="a3"/>
        <w:ind w:right="677" w:firstLine="707"/>
      </w:pPr>
      <w:r>
        <w:t>11-е классы – ВПР по биологии, химии, истории,</w:t>
      </w:r>
      <w:r w:rsidR="00D13776">
        <w:t xml:space="preserve"> обществознанию, английскому языку</w:t>
      </w:r>
    </w:p>
    <w:p w:rsidR="003C5211" w:rsidRDefault="0023070B">
      <w:pPr>
        <w:pStyle w:val="a3"/>
        <w:ind w:right="672" w:firstLine="707"/>
      </w:pPr>
      <w:r>
        <w:t>В 9 классах было проведено итоговое устное собеседование. По его результатам все участники получили зачет.</w:t>
      </w:r>
    </w:p>
    <w:p w:rsidR="003C5211" w:rsidRDefault="0023070B">
      <w:pPr>
        <w:pStyle w:val="a3"/>
        <w:spacing w:before="2"/>
        <w:ind w:right="674" w:firstLine="707"/>
      </w:pPr>
      <w:r>
        <w:t>Все обучающиеся 11-х классов -1</w:t>
      </w:r>
      <w:r w:rsidR="00735178">
        <w:t>0</w:t>
      </w:r>
      <w:r>
        <w:t xml:space="preserve"> человек, принявшие участие в итоговом сочинении (изложении) в декабре 20</w:t>
      </w:r>
      <w:r w:rsidR="005169F4">
        <w:t>21</w:t>
      </w:r>
      <w:r>
        <w:t>, получили</w:t>
      </w:r>
      <w:r>
        <w:rPr>
          <w:spacing w:val="-9"/>
        </w:rPr>
        <w:t xml:space="preserve"> </w:t>
      </w:r>
      <w:r>
        <w:t>зачет.</w:t>
      </w:r>
    </w:p>
    <w:p w:rsidR="00D13776" w:rsidRDefault="005169F4">
      <w:pPr>
        <w:pStyle w:val="a3"/>
        <w:ind w:right="673" w:firstLine="707"/>
      </w:pPr>
      <w:r>
        <w:t>Весной</w:t>
      </w:r>
      <w:r w:rsidR="00D13776">
        <w:t xml:space="preserve"> 202</w:t>
      </w:r>
      <w:r>
        <w:t>1</w:t>
      </w:r>
      <w:r w:rsidR="00D13776">
        <w:t xml:space="preserve"> года были проведены Всероссийские проверочные рабо</w:t>
      </w:r>
      <w:r>
        <w:t>ты для обучающихся 5-8, 10- 11 классов</w:t>
      </w:r>
      <w:r w:rsidR="00D13776">
        <w:t xml:space="preserve">. Обучающиеся </w:t>
      </w:r>
      <w:r>
        <w:t>10,11</w:t>
      </w:r>
      <w:r w:rsidR="00D13776">
        <w:t xml:space="preserve">-х классов </w:t>
      </w:r>
      <w:r w:rsidR="002E0814">
        <w:t>писали работы в режиме апробации.</w:t>
      </w:r>
    </w:p>
    <w:tbl>
      <w:tblPr>
        <w:tblStyle w:val="a5"/>
        <w:tblW w:w="0" w:type="auto"/>
        <w:tblInd w:w="542" w:type="dxa"/>
        <w:tblLayout w:type="fixed"/>
        <w:tblLook w:val="04A0" w:firstRow="1" w:lastRow="0" w:firstColumn="1" w:lastColumn="0" w:noHBand="0" w:noVBand="1"/>
      </w:tblPr>
      <w:tblGrid>
        <w:gridCol w:w="984"/>
        <w:gridCol w:w="1134"/>
        <w:gridCol w:w="1134"/>
        <w:gridCol w:w="992"/>
        <w:gridCol w:w="1276"/>
        <w:gridCol w:w="1282"/>
        <w:gridCol w:w="1269"/>
        <w:gridCol w:w="839"/>
        <w:gridCol w:w="1054"/>
      </w:tblGrid>
      <w:tr w:rsidR="002E0814" w:rsidTr="002E0814">
        <w:tc>
          <w:tcPr>
            <w:tcW w:w="984" w:type="dxa"/>
          </w:tcPr>
          <w:p w:rsidR="002E0814" w:rsidRDefault="002E0814" w:rsidP="002E0814">
            <w:pPr>
              <w:pStyle w:val="a3"/>
              <w:tabs>
                <w:tab w:val="left" w:pos="876"/>
              </w:tabs>
              <w:ind w:left="0" w:right="-108"/>
            </w:pPr>
            <w:r>
              <w:lastRenderedPageBreak/>
              <w:t>Класс</w:t>
            </w:r>
          </w:p>
        </w:tc>
        <w:tc>
          <w:tcPr>
            <w:tcW w:w="8980" w:type="dxa"/>
            <w:gridSpan w:val="8"/>
          </w:tcPr>
          <w:p w:rsidR="002E0814" w:rsidRDefault="002E0814" w:rsidP="002E0814">
            <w:pPr>
              <w:pStyle w:val="a3"/>
              <w:ind w:left="0" w:right="673"/>
              <w:jc w:val="center"/>
            </w:pPr>
            <w:r>
              <w:t>Предметы</w:t>
            </w:r>
          </w:p>
        </w:tc>
      </w:tr>
      <w:tr w:rsidR="00126D63" w:rsidTr="00126D63">
        <w:tc>
          <w:tcPr>
            <w:tcW w:w="984" w:type="dxa"/>
          </w:tcPr>
          <w:p w:rsidR="002E0814" w:rsidRDefault="005169F4">
            <w:pPr>
              <w:pStyle w:val="a3"/>
              <w:ind w:left="0" w:right="673"/>
            </w:pPr>
            <w:r>
              <w:t>4</w:t>
            </w:r>
          </w:p>
        </w:tc>
        <w:tc>
          <w:tcPr>
            <w:tcW w:w="1134" w:type="dxa"/>
          </w:tcPr>
          <w:p w:rsidR="002E0814" w:rsidRPr="002E0814" w:rsidRDefault="002E0814" w:rsidP="002E0814">
            <w:pPr>
              <w:pStyle w:val="a3"/>
              <w:tabs>
                <w:tab w:val="left" w:pos="1026"/>
              </w:tabs>
              <w:ind w:left="0" w:right="-108"/>
              <w:rPr>
                <w:sz w:val="24"/>
                <w:szCs w:val="24"/>
              </w:rPr>
            </w:pPr>
            <w:proofErr w:type="spellStart"/>
            <w:r w:rsidRPr="002E0814">
              <w:rPr>
                <w:sz w:val="24"/>
                <w:szCs w:val="24"/>
              </w:rPr>
              <w:t>Математ</w:t>
            </w:r>
            <w:proofErr w:type="spellEnd"/>
            <w:r w:rsidRPr="002E0814">
              <w:rPr>
                <w:sz w:val="24"/>
                <w:szCs w:val="24"/>
              </w:rPr>
              <w:t>.</w:t>
            </w:r>
          </w:p>
        </w:tc>
        <w:tc>
          <w:tcPr>
            <w:tcW w:w="1134" w:type="dxa"/>
          </w:tcPr>
          <w:p w:rsidR="002E0814" w:rsidRPr="002E0814" w:rsidRDefault="002E0814" w:rsidP="002E0814">
            <w:pPr>
              <w:pStyle w:val="a3"/>
              <w:tabs>
                <w:tab w:val="left" w:pos="1167"/>
              </w:tabs>
              <w:ind w:left="0"/>
              <w:rPr>
                <w:sz w:val="24"/>
                <w:szCs w:val="24"/>
              </w:rPr>
            </w:pPr>
            <w:proofErr w:type="spellStart"/>
            <w:r w:rsidRPr="002E0814">
              <w:rPr>
                <w:sz w:val="24"/>
                <w:szCs w:val="24"/>
              </w:rPr>
              <w:t>Русск.яз</w:t>
            </w:r>
            <w:proofErr w:type="spellEnd"/>
            <w:r w:rsidRPr="002E0814">
              <w:rPr>
                <w:sz w:val="24"/>
                <w:szCs w:val="24"/>
              </w:rPr>
              <w:t>.</w:t>
            </w:r>
          </w:p>
        </w:tc>
        <w:tc>
          <w:tcPr>
            <w:tcW w:w="992" w:type="dxa"/>
          </w:tcPr>
          <w:p w:rsidR="002E0814" w:rsidRPr="002E0814" w:rsidRDefault="002E0814" w:rsidP="002E0814">
            <w:pPr>
              <w:pStyle w:val="a3"/>
              <w:ind w:left="0"/>
              <w:rPr>
                <w:sz w:val="24"/>
                <w:szCs w:val="24"/>
              </w:rPr>
            </w:pPr>
            <w:proofErr w:type="spellStart"/>
            <w:r w:rsidRPr="002E0814">
              <w:rPr>
                <w:sz w:val="24"/>
                <w:szCs w:val="24"/>
              </w:rPr>
              <w:t>Окруж</w:t>
            </w:r>
            <w:proofErr w:type="gramStart"/>
            <w:r w:rsidRPr="002E0814">
              <w:rPr>
                <w:sz w:val="24"/>
                <w:szCs w:val="24"/>
              </w:rPr>
              <w:t>.м</w:t>
            </w:r>
            <w:proofErr w:type="gramEnd"/>
            <w:r w:rsidRPr="002E0814">
              <w:rPr>
                <w:sz w:val="24"/>
                <w:szCs w:val="24"/>
              </w:rPr>
              <w:t>ир</w:t>
            </w:r>
            <w:proofErr w:type="spellEnd"/>
          </w:p>
        </w:tc>
        <w:tc>
          <w:tcPr>
            <w:tcW w:w="1276" w:type="dxa"/>
          </w:tcPr>
          <w:p w:rsidR="002E0814" w:rsidRPr="002E0814" w:rsidRDefault="002E0814" w:rsidP="002E0814">
            <w:pPr>
              <w:pStyle w:val="a3"/>
              <w:ind w:left="0"/>
              <w:rPr>
                <w:sz w:val="24"/>
                <w:szCs w:val="24"/>
              </w:rPr>
            </w:pPr>
          </w:p>
        </w:tc>
        <w:tc>
          <w:tcPr>
            <w:tcW w:w="1282" w:type="dxa"/>
          </w:tcPr>
          <w:p w:rsidR="002E0814" w:rsidRPr="002E0814" w:rsidRDefault="002E0814">
            <w:pPr>
              <w:pStyle w:val="a3"/>
              <w:ind w:left="0" w:right="673"/>
              <w:rPr>
                <w:sz w:val="24"/>
                <w:szCs w:val="24"/>
              </w:rPr>
            </w:pPr>
          </w:p>
        </w:tc>
        <w:tc>
          <w:tcPr>
            <w:tcW w:w="1269" w:type="dxa"/>
          </w:tcPr>
          <w:p w:rsidR="002E0814" w:rsidRPr="002E0814" w:rsidRDefault="002E0814">
            <w:pPr>
              <w:pStyle w:val="a3"/>
              <w:ind w:left="0" w:right="673"/>
              <w:rPr>
                <w:sz w:val="24"/>
                <w:szCs w:val="24"/>
              </w:rPr>
            </w:pPr>
          </w:p>
        </w:tc>
        <w:tc>
          <w:tcPr>
            <w:tcW w:w="839" w:type="dxa"/>
          </w:tcPr>
          <w:p w:rsidR="002E0814" w:rsidRPr="002E0814" w:rsidRDefault="002E0814">
            <w:pPr>
              <w:pStyle w:val="a3"/>
              <w:ind w:left="0" w:right="673"/>
              <w:rPr>
                <w:sz w:val="24"/>
                <w:szCs w:val="24"/>
              </w:rPr>
            </w:pPr>
          </w:p>
        </w:tc>
        <w:tc>
          <w:tcPr>
            <w:tcW w:w="1054" w:type="dxa"/>
          </w:tcPr>
          <w:p w:rsidR="002E0814" w:rsidRPr="002E0814" w:rsidRDefault="002E0814">
            <w:pPr>
              <w:pStyle w:val="a3"/>
              <w:ind w:left="0" w:right="673"/>
              <w:rPr>
                <w:sz w:val="24"/>
                <w:szCs w:val="24"/>
              </w:rPr>
            </w:pPr>
          </w:p>
        </w:tc>
      </w:tr>
      <w:tr w:rsidR="00126D63" w:rsidTr="00126D63">
        <w:tc>
          <w:tcPr>
            <w:tcW w:w="984" w:type="dxa"/>
          </w:tcPr>
          <w:p w:rsidR="002E0814" w:rsidRDefault="005169F4">
            <w:pPr>
              <w:pStyle w:val="a3"/>
              <w:ind w:left="0" w:right="673"/>
            </w:pPr>
            <w:r>
              <w:t>5</w:t>
            </w:r>
          </w:p>
        </w:tc>
        <w:tc>
          <w:tcPr>
            <w:tcW w:w="1134" w:type="dxa"/>
          </w:tcPr>
          <w:p w:rsidR="002E0814" w:rsidRPr="002E0814" w:rsidRDefault="002E0814" w:rsidP="00CF1279">
            <w:pPr>
              <w:pStyle w:val="a3"/>
              <w:tabs>
                <w:tab w:val="left" w:pos="1026"/>
              </w:tabs>
              <w:ind w:left="0" w:right="-108"/>
              <w:rPr>
                <w:sz w:val="24"/>
                <w:szCs w:val="24"/>
              </w:rPr>
            </w:pPr>
            <w:proofErr w:type="spellStart"/>
            <w:r w:rsidRPr="002E0814">
              <w:rPr>
                <w:sz w:val="24"/>
                <w:szCs w:val="24"/>
              </w:rPr>
              <w:t>Математ</w:t>
            </w:r>
            <w:proofErr w:type="spellEnd"/>
            <w:r w:rsidRPr="002E0814">
              <w:rPr>
                <w:sz w:val="24"/>
                <w:szCs w:val="24"/>
              </w:rPr>
              <w:t>.</w:t>
            </w:r>
          </w:p>
        </w:tc>
        <w:tc>
          <w:tcPr>
            <w:tcW w:w="1134" w:type="dxa"/>
          </w:tcPr>
          <w:p w:rsidR="002E0814" w:rsidRPr="002E0814" w:rsidRDefault="002E0814" w:rsidP="00CF1279">
            <w:pPr>
              <w:pStyle w:val="a3"/>
              <w:tabs>
                <w:tab w:val="left" w:pos="1167"/>
              </w:tabs>
              <w:ind w:left="0"/>
              <w:rPr>
                <w:sz w:val="24"/>
                <w:szCs w:val="24"/>
              </w:rPr>
            </w:pPr>
            <w:proofErr w:type="spellStart"/>
            <w:r w:rsidRPr="002E0814">
              <w:rPr>
                <w:sz w:val="24"/>
                <w:szCs w:val="24"/>
              </w:rPr>
              <w:t>Русск.яз</w:t>
            </w:r>
            <w:proofErr w:type="spellEnd"/>
            <w:r w:rsidRPr="002E0814">
              <w:rPr>
                <w:sz w:val="24"/>
                <w:szCs w:val="24"/>
              </w:rPr>
              <w:t>.</w:t>
            </w:r>
          </w:p>
        </w:tc>
        <w:tc>
          <w:tcPr>
            <w:tcW w:w="992" w:type="dxa"/>
          </w:tcPr>
          <w:p w:rsidR="002E0814" w:rsidRPr="002E0814" w:rsidRDefault="002E0814" w:rsidP="002E0814">
            <w:pPr>
              <w:pStyle w:val="a3"/>
              <w:ind w:left="0"/>
              <w:rPr>
                <w:sz w:val="24"/>
                <w:szCs w:val="24"/>
              </w:rPr>
            </w:pPr>
            <w:r>
              <w:rPr>
                <w:sz w:val="24"/>
                <w:szCs w:val="24"/>
              </w:rPr>
              <w:t>история</w:t>
            </w:r>
          </w:p>
        </w:tc>
        <w:tc>
          <w:tcPr>
            <w:tcW w:w="1276" w:type="dxa"/>
          </w:tcPr>
          <w:p w:rsidR="002E0814" w:rsidRPr="002E0814" w:rsidRDefault="002E0814" w:rsidP="002E0814">
            <w:pPr>
              <w:pStyle w:val="a3"/>
              <w:ind w:left="0" w:right="-21"/>
              <w:rPr>
                <w:sz w:val="24"/>
                <w:szCs w:val="24"/>
              </w:rPr>
            </w:pPr>
            <w:r>
              <w:rPr>
                <w:sz w:val="24"/>
                <w:szCs w:val="24"/>
              </w:rPr>
              <w:t>биология</w:t>
            </w:r>
          </w:p>
        </w:tc>
        <w:tc>
          <w:tcPr>
            <w:tcW w:w="1282" w:type="dxa"/>
          </w:tcPr>
          <w:p w:rsidR="002E0814" w:rsidRPr="002E0814" w:rsidRDefault="002E0814">
            <w:pPr>
              <w:pStyle w:val="a3"/>
              <w:ind w:left="0" w:right="673"/>
              <w:rPr>
                <w:sz w:val="24"/>
                <w:szCs w:val="24"/>
              </w:rPr>
            </w:pPr>
          </w:p>
        </w:tc>
        <w:tc>
          <w:tcPr>
            <w:tcW w:w="1269" w:type="dxa"/>
          </w:tcPr>
          <w:p w:rsidR="002E0814" w:rsidRPr="002E0814" w:rsidRDefault="002E0814">
            <w:pPr>
              <w:pStyle w:val="a3"/>
              <w:ind w:left="0" w:right="673"/>
              <w:rPr>
                <w:sz w:val="24"/>
                <w:szCs w:val="24"/>
              </w:rPr>
            </w:pPr>
          </w:p>
        </w:tc>
        <w:tc>
          <w:tcPr>
            <w:tcW w:w="839" w:type="dxa"/>
          </w:tcPr>
          <w:p w:rsidR="002E0814" w:rsidRPr="002E0814" w:rsidRDefault="002E0814">
            <w:pPr>
              <w:pStyle w:val="a3"/>
              <w:ind w:left="0" w:right="673"/>
              <w:rPr>
                <w:sz w:val="24"/>
                <w:szCs w:val="24"/>
              </w:rPr>
            </w:pPr>
          </w:p>
        </w:tc>
        <w:tc>
          <w:tcPr>
            <w:tcW w:w="1054" w:type="dxa"/>
          </w:tcPr>
          <w:p w:rsidR="002E0814" w:rsidRPr="002E0814" w:rsidRDefault="002E0814">
            <w:pPr>
              <w:pStyle w:val="a3"/>
              <w:ind w:left="0" w:right="673"/>
              <w:rPr>
                <w:sz w:val="24"/>
                <w:szCs w:val="24"/>
              </w:rPr>
            </w:pPr>
          </w:p>
        </w:tc>
      </w:tr>
      <w:tr w:rsidR="00126D63" w:rsidTr="00126D63">
        <w:tc>
          <w:tcPr>
            <w:tcW w:w="984" w:type="dxa"/>
          </w:tcPr>
          <w:p w:rsidR="002E0814" w:rsidRDefault="005169F4">
            <w:pPr>
              <w:pStyle w:val="a3"/>
              <w:ind w:left="0" w:right="673"/>
            </w:pPr>
            <w:r>
              <w:t>6</w:t>
            </w:r>
          </w:p>
        </w:tc>
        <w:tc>
          <w:tcPr>
            <w:tcW w:w="1134" w:type="dxa"/>
          </w:tcPr>
          <w:p w:rsidR="002E0814" w:rsidRPr="002E0814" w:rsidRDefault="002E0814" w:rsidP="00CF1279">
            <w:pPr>
              <w:pStyle w:val="a3"/>
              <w:tabs>
                <w:tab w:val="left" w:pos="1026"/>
              </w:tabs>
              <w:ind w:left="0" w:right="-108"/>
              <w:rPr>
                <w:sz w:val="24"/>
                <w:szCs w:val="24"/>
              </w:rPr>
            </w:pPr>
            <w:proofErr w:type="spellStart"/>
            <w:r w:rsidRPr="002E0814">
              <w:rPr>
                <w:sz w:val="24"/>
                <w:szCs w:val="24"/>
              </w:rPr>
              <w:t>Математ</w:t>
            </w:r>
            <w:proofErr w:type="spellEnd"/>
            <w:r w:rsidRPr="002E0814">
              <w:rPr>
                <w:sz w:val="24"/>
                <w:szCs w:val="24"/>
              </w:rPr>
              <w:t>.</w:t>
            </w:r>
          </w:p>
        </w:tc>
        <w:tc>
          <w:tcPr>
            <w:tcW w:w="1134" w:type="dxa"/>
          </w:tcPr>
          <w:p w:rsidR="002E0814" w:rsidRPr="002E0814" w:rsidRDefault="002E0814" w:rsidP="00CF1279">
            <w:pPr>
              <w:pStyle w:val="a3"/>
              <w:tabs>
                <w:tab w:val="left" w:pos="1167"/>
              </w:tabs>
              <w:ind w:left="0"/>
              <w:rPr>
                <w:sz w:val="24"/>
                <w:szCs w:val="24"/>
              </w:rPr>
            </w:pPr>
            <w:proofErr w:type="spellStart"/>
            <w:r w:rsidRPr="002E0814">
              <w:rPr>
                <w:sz w:val="24"/>
                <w:szCs w:val="24"/>
              </w:rPr>
              <w:t>Русск.яз</w:t>
            </w:r>
            <w:proofErr w:type="spellEnd"/>
            <w:r w:rsidRPr="002E0814">
              <w:rPr>
                <w:sz w:val="24"/>
                <w:szCs w:val="24"/>
              </w:rPr>
              <w:t>.</w:t>
            </w:r>
          </w:p>
        </w:tc>
        <w:tc>
          <w:tcPr>
            <w:tcW w:w="992" w:type="dxa"/>
          </w:tcPr>
          <w:p w:rsidR="002E0814" w:rsidRPr="002E0814" w:rsidRDefault="002E0814" w:rsidP="00CF1279">
            <w:pPr>
              <w:pStyle w:val="a3"/>
              <w:ind w:left="0"/>
              <w:rPr>
                <w:sz w:val="24"/>
                <w:szCs w:val="24"/>
              </w:rPr>
            </w:pPr>
            <w:r>
              <w:rPr>
                <w:sz w:val="24"/>
                <w:szCs w:val="24"/>
              </w:rPr>
              <w:t>история</w:t>
            </w:r>
          </w:p>
        </w:tc>
        <w:tc>
          <w:tcPr>
            <w:tcW w:w="1276" w:type="dxa"/>
          </w:tcPr>
          <w:p w:rsidR="002E0814" w:rsidRPr="002E0814" w:rsidRDefault="002E0814" w:rsidP="00CF1279">
            <w:pPr>
              <w:pStyle w:val="a3"/>
              <w:ind w:left="0" w:right="-21"/>
              <w:rPr>
                <w:sz w:val="24"/>
                <w:szCs w:val="24"/>
              </w:rPr>
            </w:pPr>
            <w:r>
              <w:rPr>
                <w:sz w:val="24"/>
                <w:szCs w:val="24"/>
              </w:rPr>
              <w:t>биология</w:t>
            </w:r>
          </w:p>
        </w:tc>
        <w:tc>
          <w:tcPr>
            <w:tcW w:w="1282" w:type="dxa"/>
          </w:tcPr>
          <w:p w:rsidR="002E0814" w:rsidRPr="002E0814" w:rsidRDefault="002E0814" w:rsidP="002E0814">
            <w:pPr>
              <w:pStyle w:val="a3"/>
              <w:ind w:left="0" w:right="-102"/>
              <w:rPr>
                <w:sz w:val="24"/>
                <w:szCs w:val="24"/>
              </w:rPr>
            </w:pPr>
            <w:r>
              <w:rPr>
                <w:sz w:val="24"/>
                <w:szCs w:val="24"/>
              </w:rPr>
              <w:t>география</w:t>
            </w:r>
          </w:p>
        </w:tc>
        <w:tc>
          <w:tcPr>
            <w:tcW w:w="1269" w:type="dxa"/>
          </w:tcPr>
          <w:p w:rsidR="002E0814" w:rsidRPr="002E0814" w:rsidRDefault="002E0814" w:rsidP="002E0814">
            <w:pPr>
              <w:pStyle w:val="a3"/>
              <w:ind w:left="0" w:right="-182"/>
              <w:rPr>
                <w:sz w:val="24"/>
                <w:szCs w:val="24"/>
              </w:rPr>
            </w:pPr>
            <w:proofErr w:type="spellStart"/>
            <w:r>
              <w:rPr>
                <w:sz w:val="24"/>
                <w:szCs w:val="24"/>
              </w:rPr>
              <w:t>Обществоз</w:t>
            </w:r>
            <w:proofErr w:type="spellEnd"/>
            <w:r>
              <w:rPr>
                <w:sz w:val="24"/>
                <w:szCs w:val="24"/>
              </w:rPr>
              <w:t>.</w:t>
            </w:r>
          </w:p>
        </w:tc>
        <w:tc>
          <w:tcPr>
            <w:tcW w:w="839" w:type="dxa"/>
          </w:tcPr>
          <w:p w:rsidR="002E0814" w:rsidRPr="002E0814" w:rsidRDefault="002E0814">
            <w:pPr>
              <w:pStyle w:val="a3"/>
              <w:ind w:left="0" w:right="673"/>
              <w:rPr>
                <w:sz w:val="24"/>
                <w:szCs w:val="24"/>
              </w:rPr>
            </w:pPr>
          </w:p>
        </w:tc>
        <w:tc>
          <w:tcPr>
            <w:tcW w:w="1054" w:type="dxa"/>
          </w:tcPr>
          <w:p w:rsidR="002E0814" w:rsidRPr="002E0814" w:rsidRDefault="002E0814">
            <w:pPr>
              <w:pStyle w:val="a3"/>
              <w:ind w:left="0" w:right="673"/>
              <w:rPr>
                <w:sz w:val="24"/>
                <w:szCs w:val="24"/>
              </w:rPr>
            </w:pPr>
          </w:p>
        </w:tc>
      </w:tr>
      <w:tr w:rsidR="00126D63" w:rsidTr="00126D63">
        <w:tc>
          <w:tcPr>
            <w:tcW w:w="984" w:type="dxa"/>
          </w:tcPr>
          <w:p w:rsidR="002E0814" w:rsidRDefault="005169F4">
            <w:pPr>
              <w:pStyle w:val="a3"/>
              <w:ind w:left="0" w:right="673"/>
            </w:pPr>
            <w:r>
              <w:t>7</w:t>
            </w:r>
          </w:p>
        </w:tc>
        <w:tc>
          <w:tcPr>
            <w:tcW w:w="1134" w:type="dxa"/>
          </w:tcPr>
          <w:p w:rsidR="002E0814" w:rsidRPr="002E0814" w:rsidRDefault="002E0814" w:rsidP="00CF1279">
            <w:pPr>
              <w:pStyle w:val="a3"/>
              <w:tabs>
                <w:tab w:val="left" w:pos="1026"/>
              </w:tabs>
              <w:ind w:left="0" w:right="-108"/>
              <w:rPr>
                <w:sz w:val="24"/>
                <w:szCs w:val="24"/>
              </w:rPr>
            </w:pPr>
            <w:proofErr w:type="spellStart"/>
            <w:r w:rsidRPr="002E0814">
              <w:rPr>
                <w:sz w:val="24"/>
                <w:szCs w:val="24"/>
              </w:rPr>
              <w:t>Математ</w:t>
            </w:r>
            <w:proofErr w:type="spellEnd"/>
            <w:r w:rsidRPr="002E0814">
              <w:rPr>
                <w:sz w:val="24"/>
                <w:szCs w:val="24"/>
              </w:rPr>
              <w:t>.</w:t>
            </w:r>
          </w:p>
        </w:tc>
        <w:tc>
          <w:tcPr>
            <w:tcW w:w="1134" w:type="dxa"/>
          </w:tcPr>
          <w:p w:rsidR="002E0814" w:rsidRPr="002E0814" w:rsidRDefault="002E0814" w:rsidP="00CF1279">
            <w:pPr>
              <w:pStyle w:val="a3"/>
              <w:tabs>
                <w:tab w:val="left" w:pos="1167"/>
              </w:tabs>
              <w:ind w:left="0"/>
              <w:rPr>
                <w:sz w:val="24"/>
                <w:szCs w:val="24"/>
              </w:rPr>
            </w:pPr>
            <w:proofErr w:type="spellStart"/>
            <w:r w:rsidRPr="002E0814">
              <w:rPr>
                <w:sz w:val="24"/>
                <w:szCs w:val="24"/>
              </w:rPr>
              <w:t>Русск.яз</w:t>
            </w:r>
            <w:proofErr w:type="spellEnd"/>
            <w:r w:rsidRPr="002E0814">
              <w:rPr>
                <w:sz w:val="24"/>
                <w:szCs w:val="24"/>
              </w:rPr>
              <w:t>.</w:t>
            </w:r>
          </w:p>
        </w:tc>
        <w:tc>
          <w:tcPr>
            <w:tcW w:w="992" w:type="dxa"/>
          </w:tcPr>
          <w:p w:rsidR="002E0814" w:rsidRPr="002E0814" w:rsidRDefault="002E0814" w:rsidP="00CF1279">
            <w:pPr>
              <w:pStyle w:val="a3"/>
              <w:ind w:left="0"/>
              <w:rPr>
                <w:sz w:val="24"/>
                <w:szCs w:val="24"/>
              </w:rPr>
            </w:pPr>
            <w:r>
              <w:rPr>
                <w:sz w:val="24"/>
                <w:szCs w:val="24"/>
              </w:rPr>
              <w:t>история</w:t>
            </w:r>
          </w:p>
        </w:tc>
        <w:tc>
          <w:tcPr>
            <w:tcW w:w="1276" w:type="dxa"/>
          </w:tcPr>
          <w:p w:rsidR="002E0814" w:rsidRPr="002E0814" w:rsidRDefault="002E0814" w:rsidP="00CF1279">
            <w:pPr>
              <w:pStyle w:val="a3"/>
              <w:ind w:left="0" w:right="-21"/>
              <w:rPr>
                <w:sz w:val="24"/>
                <w:szCs w:val="24"/>
              </w:rPr>
            </w:pPr>
            <w:r>
              <w:rPr>
                <w:sz w:val="24"/>
                <w:szCs w:val="24"/>
              </w:rPr>
              <w:t>биология</w:t>
            </w:r>
          </w:p>
        </w:tc>
        <w:tc>
          <w:tcPr>
            <w:tcW w:w="1282" w:type="dxa"/>
          </w:tcPr>
          <w:p w:rsidR="002E0814" w:rsidRPr="002E0814" w:rsidRDefault="002E0814" w:rsidP="00CF1279">
            <w:pPr>
              <w:pStyle w:val="a3"/>
              <w:ind w:left="0" w:right="-102"/>
              <w:rPr>
                <w:sz w:val="24"/>
                <w:szCs w:val="24"/>
              </w:rPr>
            </w:pPr>
            <w:r>
              <w:rPr>
                <w:sz w:val="24"/>
                <w:szCs w:val="24"/>
              </w:rPr>
              <w:t>география</w:t>
            </w:r>
          </w:p>
        </w:tc>
        <w:tc>
          <w:tcPr>
            <w:tcW w:w="1269" w:type="dxa"/>
          </w:tcPr>
          <w:p w:rsidR="002E0814" w:rsidRPr="002E0814" w:rsidRDefault="002E0814" w:rsidP="00CF1279">
            <w:pPr>
              <w:pStyle w:val="a3"/>
              <w:ind w:left="0" w:right="-182"/>
              <w:rPr>
                <w:sz w:val="24"/>
                <w:szCs w:val="24"/>
              </w:rPr>
            </w:pPr>
            <w:proofErr w:type="spellStart"/>
            <w:r>
              <w:rPr>
                <w:sz w:val="24"/>
                <w:szCs w:val="24"/>
              </w:rPr>
              <w:t>Обществоз</w:t>
            </w:r>
            <w:proofErr w:type="spellEnd"/>
            <w:r>
              <w:rPr>
                <w:sz w:val="24"/>
                <w:szCs w:val="24"/>
              </w:rPr>
              <w:t>.</w:t>
            </w:r>
          </w:p>
        </w:tc>
        <w:tc>
          <w:tcPr>
            <w:tcW w:w="839" w:type="dxa"/>
          </w:tcPr>
          <w:p w:rsidR="002E0814" w:rsidRPr="002E0814" w:rsidRDefault="002E0814" w:rsidP="002E0814">
            <w:pPr>
              <w:pStyle w:val="a3"/>
              <w:ind w:left="0" w:right="-120"/>
              <w:rPr>
                <w:sz w:val="24"/>
                <w:szCs w:val="24"/>
              </w:rPr>
            </w:pPr>
            <w:r>
              <w:rPr>
                <w:sz w:val="24"/>
                <w:szCs w:val="24"/>
              </w:rPr>
              <w:t>физика</w:t>
            </w:r>
          </w:p>
        </w:tc>
        <w:tc>
          <w:tcPr>
            <w:tcW w:w="1054" w:type="dxa"/>
          </w:tcPr>
          <w:p w:rsidR="002E0814" w:rsidRPr="002E0814" w:rsidRDefault="002E0814" w:rsidP="002E0814">
            <w:pPr>
              <w:pStyle w:val="a3"/>
              <w:ind w:left="0" w:right="-58"/>
              <w:rPr>
                <w:sz w:val="24"/>
                <w:szCs w:val="24"/>
              </w:rPr>
            </w:pPr>
            <w:proofErr w:type="spellStart"/>
            <w:r>
              <w:rPr>
                <w:sz w:val="24"/>
                <w:szCs w:val="24"/>
              </w:rPr>
              <w:t>Англ.яз</w:t>
            </w:r>
            <w:proofErr w:type="spellEnd"/>
            <w:r>
              <w:rPr>
                <w:sz w:val="24"/>
                <w:szCs w:val="24"/>
              </w:rPr>
              <w:t>.</w:t>
            </w:r>
          </w:p>
        </w:tc>
      </w:tr>
      <w:tr w:rsidR="00126D63" w:rsidTr="00126D63">
        <w:tc>
          <w:tcPr>
            <w:tcW w:w="984" w:type="dxa"/>
          </w:tcPr>
          <w:p w:rsidR="002E0814" w:rsidRDefault="005169F4">
            <w:pPr>
              <w:pStyle w:val="a3"/>
              <w:ind w:left="0" w:right="673"/>
            </w:pPr>
            <w:r>
              <w:t>8</w:t>
            </w:r>
            <w:r w:rsidR="002E0814">
              <w:t>а</w:t>
            </w:r>
          </w:p>
        </w:tc>
        <w:tc>
          <w:tcPr>
            <w:tcW w:w="1134" w:type="dxa"/>
          </w:tcPr>
          <w:p w:rsidR="002E0814" w:rsidRPr="002E0814" w:rsidRDefault="002E0814" w:rsidP="00CF1279">
            <w:pPr>
              <w:pStyle w:val="a3"/>
              <w:tabs>
                <w:tab w:val="left" w:pos="1026"/>
              </w:tabs>
              <w:ind w:left="0" w:right="-108"/>
              <w:rPr>
                <w:sz w:val="24"/>
                <w:szCs w:val="24"/>
              </w:rPr>
            </w:pPr>
            <w:proofErr w:type="spellStart"/>
            <w:r w:rsidRPr="002E0814">
              <w:rPr>
                <w:sz w:val="24"/>
                <w:szCs w:val="24"/>
              </w:rPr>
              <w:t>Математ</w:t>
            </w:r>
            <w:proofErr w:type="spellEnd"/>
            <w:r w:rsidRPr="002E0814">
              <w:rPr>
                <w:sz w:val="24"/>
                <w:szCs w:val="24"/>
              </w:rPr>
              <w:t>.</w:t>
            </w:r>
          </w:p>
        </w:tc>
        <w:tc>
          <w:tcPr>
            <w:tcW w:w="1134" w:type="dxa"/>
          </w:tcPr>
          <w:p w:rsidR="002E0814" w:rsidRPr="002E0814" w:rsidRDefault="002E0814" w:rsidP="00CF1279">
            <w:pPr>
              <w:pStyle w:val="a3"/>
              <w:tabs>
                <w:tab w:val="left" w:pos="1167"/>
              </w:tabs>
              <w:ind w:left="0"/>
              <w:rPr>
                <w:sz w:val="24"/>
                <w:szCs w:val="24"/>
              </w:rPr>
            </w:pPr>
            <w:proofErr w:type="spellStart"/>
            <w:r w:rsidRPr="002E0814">
              <w:rPr>
                <w:sz w:val="24"/>
                <w:szCs w:val="24"/>
              </w:rPr>
              <w:t>Русск.яз</w:t>
            </w:r>
            <w:proofErr w:type="spellEnd"/>
            <w:r w:rsidRPr="002E0814">
              <w:rPr>
                <w:sz w:val="24"/>
                <w:szCs w:val="24"/>
              </w:rPr>
              <w:t>.</w:t>
            </w:r>
          </w:p>
        </w:tc>
        <w:tc>
          <w:tcPr>
            <w:tcW w:w="992" w:type="dxa"/>
          </w:tcPr>
          <w:p w:rsidR="002E0814" w:rsidRPr="002E0814" w:rsidRDefault="002E0814" w:rsidP="00CF1279">
            <w:pPr>
              <w:pStyle w:val="a3"/>
              <w:ind w:left="0"/>
              <w:rPr>
                <w:sz w:val="24"/>
                <w:szCs w:val="24"/>
              </w:rPr>
            </w:pPr>
            <w:r>
              <w:rPr>
                <w:sz w:val="24"/>
                <w:szCs w:val="24"/>
              </w:rPr>
              <w:t>история</w:t>
            </w:r>
          </w:p>
        </w:tc>
        <w:tc>
          <w:tcPr>
            <w:tcW w:w="1276" w:type="dxa"/>
          </w:tcPr>
          <w:p w:rsidR="002E0814" w:rsidRPr="002E0814" w:rsidRDefault="002E0814" w:rsidP="00CF1279">
            <w:pPr>
              <w:pStyle w:val="a3"/>
              <w:ind w:left="0" w:right="-21"/>
              <w:rPr>
                <w:sz w:val="24"/>
                <w:szCs w:val="24"/>
              </w:rPr>
            </w:pPr>
            <w:r>
              <w:rPr>
                <w:sz w:val="24"/>
                <w:szCs w:val="24"/>
              </w:rPr>
              <w:t>биология</w:t>
            </w:r>
          </w:p>
        </w:tc>
        <w:tc>
          <w:tcPr>
            <w:tcW w:w="1282" w:type="dxa"/>
          </w:tcPr>
          <w:p w:rsidR="002E0814" w:rsidRPr="002E0814" w:rsidRDefault="002E0814" w:rsidP="00126D63">
            <w:pPr>
              <w:pStyle w:val="a3"/>
              <w:tabs>
                <w:tab w:val="left" w:pos="837"/>
              </w:tabs>
              <w:ind w:left="0" w:right="-102"/>
              <w:rPr>
                <w:sz w:val="24"/>
                <w:szCs w:val="24"/>
              </w:rPr>
            </w:pPr>
            <w:r>
              <w:rPr>
                <w:sz w:val="24"/>
                <w:szCs w:val="24"/>
              </w:rPr>
              <w:t>физика</w:t>
            </w:r>
          </w:p>
        </w:tc>
        <w:tc>
          <w:tcPr>
            <w:tcW w:w="1269" w:type="dxa"/>
          </w:tcPr>
          <w:p w:rsidR="002E0814" w:rsidRPr="002E0814" w:rsidRDefault="002E0814">
            <w:pPr>
              <w:pStyle w:val="a3"/>
              <w:ind w:left="0" w:right="673"/>
              <w:rPr>
                <w:sz w:val="24"/>
                <w:szCs w:val="24"/>
              </w:rPr>
            </w:pPr>
          </w:p>
        </w:tc>
        <w:tc>
          <w:tcPr>
            <w:tcW w:w="839" w:type="dxa"/>
          </w:tcPr>
          <w:p w:rsidR="002E0814" w:rsidRPr="002E0814" w:rsidRDefault="002E0814">
            <w:pPr>
              <w:pStyle w:val="a3"/>
              <w:ind w:left="0" w:right="673"/>
              <w:rPr>
                <w:sz w:val="24"/>
                <w:szCs w:val="24"/>
              </w:rPr>
            </w:pPr>
          </w:p>
        </w:tc>
        <w:tc>
          <w:tcPr>
            <w:tcW w:w="1054" w:type="dxa"/>
          </w:tcPr>
          <w:p w:rsidR="002E0814" w:rsidRPr="002E0814" w:rsidRDefault="002E0814">
            <w:pPr>
              <w:pStyle w:val="a3"/>
              <w:ind w:left="0" w:right="673"/>
              <w:rPr>
                <w:sz w:val="24"/>
                <w:szCs w:val="24"/>
              </w:rPr>
            </w:pPr>
          </w:p>
        </w:tc>
      </w:tr>
      <w:tr w:rsidR="00126D63" w:rsidTr="00126D63">
        <w:tc>
          <w:tcPr>
            <w:tcW w:w="984" w:type="dxa"/>
          </w:tcPr>
          <w:p w:rsidR="00126D63" w:rsidRDefault="005169F4">
            <w:pPr>
              <w:pStyle w:val="a3"/>
              <w:ind w:left="0" w:right="673"/>
            </w:pPr>
            <w:r>
              <w:t>8</w:t>
            </w:r>
            <w:r w:rsidR="00126D63">
              <w:t>б</w:t>
            </w:r>
          </w:p>
        </w:tc>
        <w:tc>
          <w:tcPr>
            <w:tcW w:w="1134" w:type="dxa"/>
          </w:tcPr>
          <w:p w:rsidR="00126D63" w:rsidRPr="002E0814" w:rsidRDefault="00126D63" w:rsidP="00CF1279">
            <w:pPr>
              <w:pStyle w:val="a3"/>
              <w:tabs>
                <w:tab w:val="left" w:pos="1026"/>
              </w:tabs>
              <w:ind w:left="0" w:right="-108"/>
              <w:rPr>
                <w:sz w:val="24"/>
                <w:szCs w:val="24"/>
              </w:rPr>
            </w:pPr>
            <w:proofErr w:type="spellStart"/>
            <w:r w:rsidRPr="002E0814">
              <w:rPr>
                <w:sz w:val="24"/>
                <w:szCs w:val="24"/>
              </w:rPr>
              <w:t>Математ</w:t>
            </w:r>
            <w:proofErr w:type="spellEnd"/>
            <w:r w:rsidRPr="002E0814">
              <w:rPr>
                <w:sz w:val="24"/>
                <w:szCs w:val="24"/>
              </w:rPr>
              <w:t>.</w:t>
            </w:r>
          </w:p>
        </w:tc>
        <w:tc>
          <w:tcPr>
            <w:tcW w:w="1134" w:type="dxa"/>
          </w:tcPr>
          <w:p w:rsidR="00126D63" w:rsidRPr="002E0814" w:rsidRDefault="00126D63" w:rsidP="00CF1279">
            <w:pPr>
              <w:pStyle w:val="a3"/>
              <w:tabs>
                <w:tab w:val="left" w:pos="1167"/>
              </w:tabs>
              <w:ind w:left="0"/>
              <w:rPr>
                <w:sz w:val="24"/>
                <w:szCs w:val="24"/>
              </w:rPr>
            </w:pPr>
            <w:proofErr w:type="spellStart"/>
            <w:r w:rsidRPr="002E0814">
              <w:rPr>
                <w:sz w:val="24"/>
                <w:szCs w:val="24"/>
              </w:rPr>
              <w:t>Русск.яз</w:t>
            </w:r>
            <w:proofErr w:type="spellEnd"/>
            <w:r w:rsidRPr="002E0814">
              <w:rPr>
                <w:sz w:val="24"/>
                <w:szCs w:val="24"/>
              </w:rPr>
              <w:t>.</w:t>
            </w:r>
          </w:p>
        </w:tc>
        <w:tc>
          <w:tcPr>
            <w:tcW w:w="992" w:type="dxa"/>
          </w:tcPr>
          <w:p w:rsidR="00126D63" w:rsidRPr="002E0814" w:rsidRDefault="00126D63" w:rsidP="00CF1279">
            <w:pPr>
              <w:pStyle w:val="a3"/>
              <w:ind w:left="0" w:right="-102"/>
              <w:rPr>
                <w:sz w:val="24"/>
                <w:szCs w:val="24"/>
              </w:rPr>
            </w:pPr>
            <w:r>
              <w:rPr>
                <w:sz w:val="24"/>
                <w:szCs w:val="24"/>
              </w:rPr>
              <w:t>география</w:t>
            </w:r>
          </w:p>
        </w:tc>
        <w:tc>
          <w:tcPr>
            <w:tcW w:w="1276" w:type="dxa"/>
          </w:tcPr>
          <w:p w:rsidR="00126D63" w:rsidRPr="002E0814" w:rsidRDefault="00126D63" w:rsidP="00CF1279">
            <w:pPr>
              <w:pStyle w:val="a3"/>
              <w:ind w:left="0" w:right="-182"/>
              <w:rPr>
                <w:sz w:val="24"/>
                <w:szCs w:val="24"/>
              </w:rPr>
            </w:pPr>
            <w:proofErr w:type="spellStart"/>
            <w:r>
              <w:rPr>
                <w:sz w:val="24"/>
                <w:szCs w:val="24"/>
              </w:rPr>
              <w:t>Обществоз</w:t>
            </w:r>
            <w:proofErr w:type="spellEnd"/>
            <w:r>
              <w:rPr>
                <w:sz w:val="24"/>
                <w:szCs w:val="24"/>
              </w:rPr>
              <w:t>.</w:t>
            </w:r>
          </w:p>
        </w:tc>
        <w:tc>
          <w:tcPr>
            <w:tcW w:w="1282" w:type="dxa"/>
          </w:tcPr>
          <w:p w:rsidR="00126D63" w:rsidRPr="002E0814" w:rsidRDefault="00126D63" w:rsidP="00126D63">
            <w:pPr>
              <w:pStyle w:val="a3"/>
              <w:ind w:left="0" w:right="-102"/>
              <w:rPr>
                <w:sz w:val="24"/>
                <w:szCs w:val="24"/>
              </w:rPr>
            </w:pPr>
            <w:r>
              <w:rPr>
                <w:sz w:val="24"/>
                <w:szCs w:val="24"/>
              </w:rPr>
              <w:t>химия</w:t>
            </w:r>
          </w:p>
        </w:tc>
        <w:tc>
          <w:tcPr>
            <w:tcW w:w="1269" w:type="dxa"/>
          </w:tcPr>
          <w:p w:rsidR="00126D63" w:rsidRPr="002E0814" w:rsidRDefault="00126D63">
            <w:pPr>
              <w:pStyle w:val="a3"/>
              <w:ind w:left="0" w:right="673"/>
              <w:rPr>
                <w:sz w:val="24"/>
                <w:szCs w:val="24"/>
              </w:rPr>
            </w:pPr>
          </w:p>
        </w:tc>
        <w:tc>
          <w:tcPr>
            <w:tcW w:w="839" w:type="dxa"/>
          </w:tcPr>
          <w:p w:rsidR="00126D63" w:rsidRPr="002E0814" w:rsidRDefault="00126D63">
            <w:pPr>
              <w:pStyle w:val="a3"/>
              <w:ind w:left="0" w:right="673"/>
              <w:rPr>
                <w:sz w:val="24"/>
                <w:szCs w:val="24"/>
              </w:rPr>
            </w:pPr>
          </w:p>
        </w:tc>
        <w:tc>
          <w:tcPr>
            <w:tcW w:w="1054" w:type="dxa"/>
          </w:tcPr>
          <w:p w:rsidR="00126D63" w:rsidRPr="002E0814" w:rsidRDefault="00126D63">
            <w:pPr>
              <w:pStyle w:val="a3"/>
              <w:ind w:left="0" w:right="673"/>
              <w:rPr>
                <w:sz w:val="24"/>
                <w:szCs w:val="24"/>
              </w:rPr>
            </w:pPr>
          </w:p>
        </w:tc>
      </w:tr>
    </w:tbl>
    <w:p w:rsidR="002E0814" w:rsidRDefault="00126D63">
      <w:pPr>
        <w:pStyle w:val="a3"/>
        <w:ind w:right="673" w:firstLine="707"/>
      </w:pPr>
      <w:r>
        <w:t>По итогам ВПР отчеты на обработку предоставлены своевременно в систему сбора информации по ВПР ФИСОКО.</w:t>
      </w:r>
    </w:p>
    <w:p w:rsidR="003C5211" w:rsidRDefault="003C5211">
      <w:pPr>
        <w:pStyle w:val="a3"/>
        <w:spacing w:before="5"/>
        <w:ind w:left="0"/>
        <w:jc w:val="left"/>
      </w:pPr>
    </w:p>
    <w:p w:rsidR="003C5211" w:rsidRDefault="003C5211">
      <w:pPr>
        <w:pStyle w:val="a3"/>
        <w:spacing w:before="6"/>
        <w:ind w:left="0"/>
        <w:jc w:val="left"/>
      </w:pPr>
    </w:p>
    <w:p w:rsidR="003C5211" w:rsidRPr="009C19DC" w:rsidRDefault="0023070B">
      <w:pPr>
        <w:pStyle w:val="2"/>
        <w:spacing w:before="1"/>
        <w:jc w:val="left"/>
      </w:pPr>
      <w:r w:rsidRPr="009C19DC">
        <w:t>Результаты ВПР в 11-х классах в 20</w:t>
      </w:r>
      <w:r w:rsidR="00126D63" w:rsidRPr="009C19DC">
        <w:t>2</w:t>
      </w:r>
      <w:r w:rsidR="005169F4">
        <w:t>1</w:t>
      </w:r>
      <w:r w:rsidRPr="009C19DC">
        <w:t xml:space="preserve"> году (</w:t>
      </w:r>
      <w:r w:rsidR="00F5699A" w:rsidRPr="009C19DC">
        <w:t>март</w:t>
      </w:r>
      <w:r w:rsidRPr="009C19DC">
        <w:t>-</w:t>
      </w:r>
      <w:r w:rsidR="00F5699A" w:rsidRPr="009C19DC">
        <w:t>апрель</w:t>
      </w:r>
      <w:r w:rsidRPr="009C19DC">
        <w:t>)</w:t>
      </w: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2"/>
        <w:gridCol w:w="1416"/>
        <w:gridCol w:w="1586"/>
        <w:gridCol w:w="1676"/>
        <w:gridCol w:w="1560"/>
        <w:gridCol w:w="1275"/>
      </w:tblGrid>
      <w:tr w:rsidR="009C19DC" w:rsidRPr="009C19DC">
        <w:trPr>
          <w:trHeight w:val="698"/>
        </w:trPr>
        <w:tc>
          <w:tcPr>
            <w:tcW w:w="1562" w:type="dxa"/>
            <w:vMerge w:val="restart"/>
          </w:tcPr>
          <w:p w:rsidR="003C5211" w:rsidRPr="009C19DC" w:rsidRDefault="0023070B">
            <w:pPr>
              <w:pStyle w:val="TableParagraph"/>
              <w:spacing w:before="66"/>
              <w:ind w:left="143" w:right="529"/>
            </w:pPr>
            <w:r w:rsidRPr="009C19DC">
              <w:t>Учебный предмет</w:t>
            </w:r>
          </w:p>
        </w:tc>
        <w:tc>
          <w:tcPr>
            <w:tcW w:w="1416" w:type="dxa"/>
            <w:vMerge w:val="restart"/>
          </w:tcPr>
          <w:p w:rsidR="003C5211" w:rsidRPr="009C19DC" w:rsidRDefault="0023070B">
            <w:pPr>
              <w:pStyle w:val="TableParagraph"/>
              <w:spacing w:before="66"/>
              <w:ind w:left="144" w:right="158"/>
              <w:jc w:val="both"/>
            </w:pPr>
            <w:r w:rsidRPr="009C19DC">
              <w:t>Количество участников школы</w:t>
            </w:r>
          </w:p>
        </w:tc>
        <w:tc>
          <w:tcPr>
            <w:tcW w:w="3262" w:type="dxa"/>
            <w:gridSpan w:val="2"/>
          </w:tcPr>
          <w:p w:rsidR="003C5211" w:rsidRPr="009C19DC" w:rsidRDefault="0023070B" w:rsidP="009C19DC">
            <w:pPr>
              <w:pStyle w:val="TableParagraph"/>
              <w:spacing w:before="66"/>
              <w:ind w:left="144"/>
              <w:jc w:val="center"/>
            </w:pPr>
            <w:r w:rsidRPr="009C19DC">
              <w:t xml:space="preserve">Среднегородской </w:t>
            </w:r>
            <w:r w:rsidR="009C19DC" w:rsidRPr="009C19DC">
              <w:t>Показатели выполнения ВПР</w:t>
            </w:r>
          </w:p>
        </w:tc>
        <w:tc>
          <w:tcPr>
            <w:tcW w:w="1560" w:type="dxa"/>
            <w:vMerge w:val="restart"/>
          </w:tcPr>
          <w:p w:rsidR="003C5211" w:rsidRPr="009C19DC" w:rsidRDefault="0023070B">
            <w:pPr>
              <w:pStyle w:val="TableParagraph"/>
              <w:spacing w:before="66"/>
              <w:ind w:left="145" w:right="187"/>
            </w:pPr>
            <w:r w:rsidRPr="009C19DC">
              <w:t xml:space="preserve">Качество </w:t>
            </w:r>
            <w:proofErr w:type="spellStart"/>
            <w:r w:rsidRPr="009C19DC">
              <w:t>обученности</w:t>
            </w:r>
            <w:proofErr w:type="spellEnd"/>
            <w:r w:rsidR="00914F82" w:rsidRPr="009C19DC">
              <w:t xml:space="preserve"> по предмету</w:t>
            </w:r>
          </w:p>
          <w:p w:rsidR="003C5211" w:rsidRPr="009C19DC" w:rsidRDefault="00F5699A">
            <w:pPr>
              <w:pStyle w:val="TableParagraph"/>
              <w:ind w:left="145"/>
            </w:pPr>
            <w:r w:rsidRPr="009C19DC">
              <w:t xml:space="preserve">% </w:t>
            </w:r>
          </w:p>
        </w:tc>
        <w:tc>
          <w:tcPr>
            <w:tcW w:w="1275" w:type="dxa"/>
            <w:vMerge w:val="restart"/>
          </w:tcPr>
          <w:p w:rsidR="003C5211" w:rsidRPr="009C19DC" w:rsidRDefault="0023070B">
            <w:pPr>
              <w:pStyle w:val="TableParagraph"/>
              <w:spacing w:before="66" w:line="252" w:lineRule="exact"/>
              <w:ind w:left="142"/>
            </w:pPr>
            <w:r w:rsidRPr="009C19DC">
              <w:t>%</w:t>
            </w:r>
          </w:p>
          <w:p w:rsidR="003C5211" w:rsidRPr="009C19DC" w:rsidRDefault="00F5699A">
            <w:pPr>
              <w:pStyle w:val="TableParagraph"/>
              <w:ind w:left="142" w:right="130"/>
              <w:jc w:val="both"/>
            </w:pPr>
            <w:proofErr w:type="spellStart"/>
            <w:proofErr w:type="gramStart"/>
            <w:r w:rsidRPr="009C19DC">
              <w:t>успеваемо</w:t>
            </w:r>
            <w:proofErr w:type="spellEnd"/>
            <w:r w:rsidRPr="009C19DC">
              <w:t xml:space="preserve"> </w:t>
            </w:r>
            <w:proofErr w:type="spellStart"/>
            <w:r w:rsidRPr="009C19DC">
              <w:t>сти</w:t>
            </w:r>
            <w:proofErr w:type="spellEnd"/>
            <w:proofErr w:type="gramEnd"/>
            <w:r w:rsidR="00914F82" w:rsidRPr="009C19DC">
              <w:t xml:space="preserve"> по предмету</w:t>
            </w:r>
            <w:r w:rsidRPr="009C19DC">
              <w:t xml:space="preserve"> </w:t>
            </w:r>
          </w:p>
        </w:tc>
      </w:tr>
      <w:tr w:rsidR="009C19DC" w:rsidRPr="009C19DC" w:rsidTr="009C19DC">
        <w:trPr>
          <w:trHeight w:val="650"/>
        </w:trPr>
        <w:tc>
          <w:tcPr>
            <w:tcW w:w="1562" w:type="dxa"/>
            <w:vMerge/>
            <w:tcBorders>
              <w:top w:val="nil"/>
            </w:tcBorders>
          </w:tcPr>
          <w:p w:rsidR="003C5211" w:rsidRPr="009C19DC" w:rsidRDefault="003C5211">
            <w:pPr>
              <w:rPr>
                <w:sz w:val="2"/>
                <w:szCs w:val="2"/>
              </w:rPr>
            </w:pPr>
          </w:p>
        </w:tc>
        <w:tc>
          <w:tcPr>
            <w:tcW w:w="1416" w:type="dxa"/>
            <w:vMerge/>
            <w:tcBorders>
              <w:top w:val="nil"/>
            </w:tcBorders>
          </w:tcPr>
          <w:p w:rsidR="003C5211" w:rsidRPr="009C19DC" w:rsidRDefault="003C5211">
            <w:pPr>
              <w:rPr>
                <w:sz w:val="2"/>
                <w:szCs w:val="2"/>
              </w:rPr>
            </w:pPr>
          </w:p>
        </w:tc>
        <w:tc>
          <w:tcPr>
            <w:tcW w:w="1586" w:type="dxa"/>
          </w:tcPr>
          <w:p w:rsidR="003C5211" w:rsidRPr="009C19DC" w:rsidRDefault="0023070B" w:rsidP="009C19DC">
            <w:pPr>
              <w:pStyle w:val="TableParagraph"/>
              <w:spacing w:before="65"/>
              <w:ind w:right="302" w:firstLine="168"/>
              <w:jc w:val="right"/>
            </w:pPr>
            <w:r w:rsidRPr="009C19DC">
              <w:t>Качество %</w:t>
            </w:r>
          </w:p>
        </w:tc>
        <w:tc>
          <w:tcPr>
            <w:tcW w:w="1676" w:type="dxa"/>
          </w:tcPr>
          <w:p w:rsidR="003C5211" w:rsidRPr="009C19DC" w:rsidRDefault="009C19DC" w:rsidP="009C19DC">
            <w:pPr>
              <w:pStyle w:val="TableParagraph"/>
              <w:spacing w:before="65" w:line="252" w:lineRule="exact"/>
            </w:pPr>
            <w:r w:rsidRPr="009C19DC">
              <w:t>У</w:t>
            </w:r>
            <w:r w:rsidR="0023070B" w:rsidRPr="009C19DC">
              <w:t>спеваемость</w:t>
            </w:r>
            <w:r w:rsidRPr="009C19DC">
              <w:t xml:space="preserve"> </w:t>
            </w:r>
            <w:r w:rsidR="0023070B" w:rsidRPr="009C19DC">
              <w:t>%</w:t>
            </w:r>
          </w:p>
        </w:tc>
        <w:tc>
          <w:tcPr>
            <w:tcW w:w="1560" w:type="dxa"/>
            <w:vMerge/>
            <w:tcBorders>
              <w:top w:val="nil"/>
            </w:tcBorders>
          </w:tcPr>
          <w:p w:rsidR="003C5211" w:rsidRPr="009C19DC" w:rsidRDefault="003C5211">
            <w:pPr>
              <w:rPr>
                <w:sz w:val="2"/>
                <w:szCs w:val="2"/>
              </w:rPr>
            </w:pPr>
          </w:p>
        </w:tc>
        <w:tc>
          <w:tcPr>
            <w:tcW w:w="1275" w:type="dxa"/>
            <w:vMerge/>
            <w:tcBorders>
              <w:top w:val="nil"/>
            </w:tcBorders>
          </w:tcPr>
          <w:p w:rsidR="003C5211" w:rsidRPr="009C19DC" w:rsidRDefault="003C5211">
            <w:pPr>
              <w:rPr>
                <w:sz w:val="2"/>
                <w:szCs w:val="2"/>
              </w:rPr>
            </w:pPr>
          </w:p>
        </w:tc>
      </w:tr>
      <w:tr w:rsidR="009C19DC" w:rsidRPr="009C19DC" w:rsidTr="009C19DC">
        <w:trPr>
          <w:trHeight w:val="494"/>
        </w:trPr>
        <w:tc>
          <w:tcPr>
            <w:tcW w:w="1562" w:type="dxa"/>
          </w:tcPr>
          <w:p w:rsidR="003C5211" w:rsidRPr="009C19DC" w:rsidRDefault="00F5699A">
            <w:pPr>
              <w:pStyle w:val="TableParagraph"/>
              <w:spacing w:before="65"/>
              <w:ind w:left="143"/>
            </w:pPr>
            <w:r w:rsidRPr="009C19DC">
              <w:t>Биология</w:t>
            </w:r>
          </w:p>
        </w:tc>
        <w:tc>
          <w:tcPr>
            <w:tcW w:w="1416" w:type="dxa"/>
          </w:tcPr>
          <w:p w:rsidR="003C5211" w:rsidRPr="009C19DC" w:rsidRDefault="009C19DC">
            <w:pPr>
              <w:pStyle w:val="TableParagraph"/>
              <w:spacing w:before="65"/>
              <w:ind w:left="852"/>
            </w:pPr>
            <w:r w:rsidRPr="009C19DC">
              <w:t>10</w:t>
            </w:r>
          </w:p>
        </w:tc>
        <w:tc>
          <w:tcPr>
            <w:tcW w:w="1586" w:type="dxa"/>
          </w:tcPr>
          <w:p w:rsidR="003C5211" w:rsidRPr="009C19DC" w:rsidRDefault="009C19DC">
            <w:pPr>
              <w:pStyle w:val="TableParagraph"/>
              <w:spacing w:before="65"/>
              <w:ind w:right="308"/>
              <w:jc w:val="right"/>
            </w:pPr>
            <w:r w:rsidRPr="009C19DC">
              <w:t>20</w:t>
            </w:r>
          </w:p>
        </w:tc>
        <w:tc>
          <w:tcPr>
            <w:tcW w:w="1676" w:type="dxa"/>
          </w:tcPr>
          <w:p w:rsidR="003C5211" w:rsidRPr="009C19DC" w:rsidRDefault="009C19DC" w:rsidP="009C19DC">
            <w:pPr>
              <w:pStyle w:val="TableParagraph"/>
              <w:spacing w:before="65"/>
              <w:ind w:left="833" w:right="598"/>
            </w:pPr>
            <w:r w:rsidRPr="009C19DC">
              <w:t>80</w:t>
            </w:r>
          </w:p>
        </w:tc>
        <w:tc>
          <w:tcPr>
            <w:tcW w:w="1560" w:type="dxa"/>
          </w:tcPr>
          <w:p w:rsidR="003C5211" w:rsidRPr="009C19DC" w:rsidRDefault="00914F82">
            <w:pPr>
              <w:pStyle w:val="TableParagraph"/>
              <w:spacing w:before="65"/>
              <w:ind w:left="853"/>
            </w:pPr>
            <w:r w:rsidRPr="009C19DC">
              <w:t>90</w:t>
            </w:r>
          </w:p>
        </w:tc>
        <w:tc>
          <w:tcPr>
            <w:tcW w:w="1275" w:type="dxa"/>
          </w:tcPr>
          <w:p w:rsidR="003C5211" w:rsidRPr="009C19DC" w:rsidRDefault="00F5699A">
            <w:pPr>
              <w:pStyle w:val="TableParagraph"/>
              <w:spacing w:before="65"/>
              <w:ind w:left="142"/>
            </w:pPr>
            <w:r w:rsidRPr="009C19DC">
              <w:t>100</w:t>
            </w:r>
          </w:p>
        </w:tc>
      </w:tr>
      <w:tr w:rsidR="009C19DC" w:rsidRPr="009C19DC" w:rsidTr="009C19DC">
        <w:trPr>
          <w:trHeight w:val="494"/>
        </w:trPr>
        <w:tc>
          <w:tcPr>
            <w:tcW w:w="1562" w:type="dxa"/>
          </w:tcPr>
          <w:p w:rsidR="00F5699A" w:rsidRPr="009C19DC" w:rsidRDefault="00F5699A">
            <w:pPr>
              <w:pStyle w:val="TableParagraph"/>
              <w:spacing w:before="65"/>
              <w:ind w:left="143"/>
            </w:pPr>
            <w:r w:rsidRPr="009C19DC">
              <w:t>Химия</w:t>
            </w:r>
          </w:p>
        </w:tc>
        <w:tc>
          <w:tcPr>
            <w:tcW w:w="1416" w:type="dxa"/>
          </w:tcPr>
          <w:p w:rsidR="00F5699A" w:rsidRPr="009C19DC" w:rsidRDefault="00831345">
            <w:pPr>
              <w:pStyle w:val="TableParagraph"/>
              <w:spacing w:before="65"/>
              <w:ind w:left="852"/>
            </w:pPr>
            <w:r w:rsidRPr="009C19DC">
              <w:t>10</w:t>
            </w:r>
          </w:p>
        </w:tc>
        <w:tc>
          <w:tcPr>
            <w:tcW w:w="1586" w:type="dxa"/>
          </w:tcPr>
          <w:p w:rsidR="00F5699A" w:rsidRPr="009C19DC" w:rsidRDefault="00831345">
            <w:pPr>
              <w:pStyle w:val="TableParagraph"/>
              <w:spacing w:before="65"/>
              <w:ind w:right="308"/>
              <w:jc w:val="right"/>
            </w:pPr>
            <w:r w:rsidRPr="009C19DC">
              <w:t>20</w:t>
            </w:r>
          </w:p>
        </w:tc>
        <w:tc>
          <w:tcPr>
            <w:tcW w:w="1676" w:type="dxa"/>
          </w:tcPr>
          <w:p w:rsidR="00F5699A" w:rsidRPr="009C19DC" w:rsidRDefault="00831345">
            <w:pPr>
              <w:pStyle w:val="TableParagraph"/>
              <w:spacing w:before="65"/>
              <w:ind w:left="833" w:right="598"/>
              <w:jc w:val="center"/>
            </w:pPr>
            <w:r w:rsidRPr="009C19DC">
              <w:t>80</w:t>
            </w:r>
          </w:p>
        </w:tc>
        <w:tc>
          <w:tcPr>
            <w:tcW w:w="1560" w:type="dxa"/>
          </w:tcPr>
          <w:p w:rsidR="00F5699A" w:rsidRPr="009C19DC" w:rsidRDefault="00914F82">
            <w:pPr>
              <w:pStyle w:val="TableParagraph"/>
              <w:spacing w:before="65"/>
              <w:ind w:left="853"/>
            </w:pPr>
            <w:r w:rsidRPr="009C19DC">
              <w:t>80</w:t>
            </w:r>
          </w:p>
        </w:tc>
        <w:tc>
          <w:tcPr>
            <w:tcW w:w="1275" w:type="dxa"/>
          </w:tcPr>
          <w:p w:rsidR="00F5699A" w:rsidRPr="009C19DC" w:rsidRDefault="00F5699A">
            <w:pPr>
              <w:pStyle w:val="TableParagraph"/>
              <w:spacing w:before="65"/>
              <w:ind w:left="142"/>
            </w:pPr>
            <w:r w:rsidRPr="009C19DC">
              <w:t>100</w:t>
            </w:r>
          </w:p>
        </w:tc>
      </w:tr>
      <w:tr w:rsidR="009C19DC" w:rsidRPr="009C19DC" w:rsidTr="009C19DC">
        <w:trPr>
          <w:trHeight w:val="494"/>
        </w:trPr>
        <w:tc>
          <w:tcPr>
            <w:tcW w:w="1562" w:type="dxa"/>
          </w:tcPr>
          <w:p w:rsidR="00F5699A" w:rsidRPr="009C19DC" w:rsidRDefault="00F5699A">
            <w:pPr>
              <w:pStyle w:val="TableParagraph"/>
              <w:spacing w:before="65"/>
              <w:ind w:left="143"/>
            </w:pPr>
            <w:r w:rsidRPr="009C19DC">
              <w:t>История</w:t>
            </w:r>
          </w:p>
        </w:tc>
        <w:tc>
          <w:tcPr>
            <w:tcW w:w="1416" w:type="dxa"/>
          </w:tcPr>
          <w:p w:rsidR="00F5699A" w:rsidRPr="009C19DC" w:rsidRDefault="00831345">
            <w:pPr>
              <w:pStyle w:val="TableParagraph"/>
              <w:spacing w:before="65"/>
              <w:ind w:left="852"/>
            </w:pPr>
            <w:r w:rsidRPr="009C19DC">
              <w:t>10</w:t>
            </w:r>
          </w:p>
        </w:tc>
        <w:tc>
          <w:tcPr>
            <w:tcW w:w="1586" w:type="dxa"/>
          </w:tcPr>
          <w:p w:rsidR="00F5699A" w:rsidRPr="009C19DC" w:rsidRDefault="00831345">
            <w:pPr>
              <w:pStyle w:val="TableParagraph"/>
              <w:spacing w:before="65"/>
              <w:ind w:right="308"/>
              <w:jc w:val="right"/>
            </w:pPr>
            <w:r w:rsidRPr="009C19DC">
              <w:t>10</w:t>
            </w:r>
          </w:p>
        </w:tc>
        <w:tc>
          <w:tcPr>
            <w:tcW w:w="1676" w:type="dxa"/>
          </w:tcPr>
          <w:p w:rsidR="00F5699A" w:rsidRPr="009C19DC" w:rsidRDefault="00831345">
            <w:pPr>
              <w:pStyle w:val="TableParagraph"/>
              <w:spacing w:before="65"/>
              <w:ind w:left="833" w:right="598"/>
              <w:jc w:val="center"/>
            </w:pPr>
            <w:r w:rsidRPr="009C19DC">
              <w:t>70</w:t>
            </w:r>
          </w:p>
        </w:tc>
        <w:tc>
          <w:tcPr>
            <w:tcW w:w="1560" w:type="dxa"/>
          </w:tcPr>
          <w:p w:rsidR="00F5699A" w:rsidRPr="009C19DC" w:rsidRDefault="00914F82">
            <w:pPr>
              <w:pStyle w:val="TableParagraph"/>
              <w:spacing w:before="65"/>
              <w:ind w:left="853"/>
            </w:pPr>
            <w:r w:rsidRPr="009C19DC">
              <w:t>100</w:t>
            </w:r>
          </w:p>
        </w:tc>
        <w:tc>
          <w:tcPr>
            <w:tcW w:w="1275" w:type="dxa"/>
          </w:tcPr>
          <w:p w:rsidR="00F5699A" w:rsidRPr="009C19DC" w:rsidRDefault="00F5699A">
            <w:pPr>
              <w:pStyle w:val="TableParagraph"/>
              <w:spacing w:before="65"/>
              <w:ind w:left="142"/>
            </w:pPr>
            <w:r w:rsidRPr="009C19DC">
              <w:t>100</w:t>
            </w:r>
          </w:p>
        </w:tc>
      </w:tr>
      <w:tr w:rsidR="009C19DC" w:rsidRPr="009C19DC" w:rsidTr="009C19DC">
        <w:trPr>
          <w:trHeight w:val="494"/>
        </w:trPr>
        <w:tc>
          <w:tcPr>
            <w:tcW w:w="1562" w:type="dxa"/>
          </w:tcPr>
          <w:p w:rsidR="00F5699A" w:rsidRPr="009C19DC" w:rsidRDefault="00F5699A">
            <w:pPr>
              <w:pStyle w:val="TableParagraph"/>
              <w:spacing w:before="65"/>
              <w:ind w:left="143"/>
            </w:pPr>
            <w:r w:rsidRPr="009C19DC">
              <w:t>Английский язык</w:t>
            </w:r>
          </w:p>
        </w:tc>
        <w:tc>
          <w:tcPr>
            <w:tcW w:w="1416" w:type="dxa"/>
          </w:tcPr>
          <w:p w:rsidR="00F5699A" w:rsidRPr="009C19DC" w:rsidRDefault="00831345">
            <w:pPr>
              <w:pStyle w:val="TableParagraph"/>
              <w:spacing w:before="65"/>
              <w:ind w:left="852"/>
            </w:pPr>
            <w:r w:rsidRPr="009C19DC">
              <w:t>10</w:t>
            </w:r>
          </w:p>
        </w:tc>
        <w:tc>
          <w:tcPr>
            <w:tcW w:w="1586" w:type="dxa"/>
          </w:tcPr>
          <w:p w:rsidR="00F5699A" w:rsidRPr="009C19DC" w:rsidRDefault="00831345">
            <w:pPr>
              <w:pStyle w:val="TableParagraph"/>
              <w:spacing w:before="65"/>
              <w:ind w:right="308"/>
              <w:jc w:val="right"/>
            </w:pPr>
            <w:r w:rsidRPr="009C19DC">
              <w:t>20</w:t>
            </w:r>
          </w:p>
        </w:tc>
        <w:tc>
          <w:tcPr>
            <w:tcW w:w="1676" w:type="dxa"/>
          </w:tcPr>
          <w:p w:rsidR="00F5699A" w:rsidRPr="009C19DC" w:rsidRDefault="00831345">
            <w:pPr>
              <w:pStyle w:val="TableParagraph"/>
              <w:spacing w:before="65"/>
              <w:ind w:left="833" w:right="598"/>
              <w:jc w:val="center"/>
            </w:pPr>
            <w:r w:rsidRPr="009C19DC">
              <w:t>60</w:t>
            </w:r>
          </w:p>
        </w:tc>
        <w:tc>
          <w:tcPr>
            <w:tcW w:w="1560" w:type="dxa"/>
          </w:tcPr>
          <w:p w:rsidR="00F5699A" w:rsidRPr="009C19DC" w:rsidRDefault="00914F82">
            <w:pPr>
              <w:pStyle w:val="TableParagraph"/>
              <w:spacing w:before="65"/>
              <w:ind w:left="853"/>
            </w:pPr>
            <w:r w:rsidRPr="009C19DC">
              <w:t>100</w:t>
            </w:r>
          </w:p>
        </w:tc>
        <w:tc>
          <w:tcPr>
            <w:tcW w:w="1275" w:type="dxa"/>
          </w:tcPr>
          <w:p w:rsidR="00F5699A" w:rsidRPr="009C19DC" w:rsidRDefault="00F5699A">
            <w:pPr>
              <w:pStyle w:val="TableParagraph"/>
              <w:spacing w:before="65"/>
              <w:ind w:left="142"/>
            </w:pPr>
            <w:r w:rsidRPr="009C19DC">
              <w:t>100</w:t>
            </w:r>
          </w:p>
        </w:tc>
      </w:tr>
    </w:tbl>
    <w:p w:rsidR="003C5211" w:rsidRPr="00126D63" w:rsidRDefault="003C5211">
      <w:pPr>
        <w:pStyle w:val="a3"/>
        <w:spacing w:before="4"/>
        <w:ind w:left="0"/>
        <w:jc w:val="left"/>
        <w:rPr>
          <w:b/>
          <w:i/>
          <w:color w:val="FF0000"/>
          <w:sz w:val="25"/>
        </w:rPr>
      </w:pPr>
    </w:p>
    <w:p w:rsidR="003C5211" w:rsidRPr="005E7C65" w:rsidRDefault="0023070B">
      <w:pPr>
        <w:pStyle w:val="a3"/>
        <w:spacing w:before="2"/>
        <w:ind w:right="677" w:firstLine="707"/>
      </w:pPr>
      <w:r w:rsidRPr="005E7C65">
        <w:t>Результаты ВПР в 11-х классах в 20</w:t>
      </w:r>
      <w:r w:rsidR="005E7C65" w:rsidRPr="005E7C65">
        <w:t>2</w:t>
      </w:r>
      <w:r w:rsidR="005169F4">
        <w:t>1</w:t>
      </w:r>
      <w:r w:rsidRPr="005E7C65">
        <w:t xml:space="preserve"> году по этим предметам </w:t>
      </w:r>
      <w:r w:rsidR="005E7C65" w:rsidRPr="005E7C65">
        <w:t xml:space="preserve">ниже </w:t>
      </w:r>
      <w:r w:rsidRPr="005E7C65">
        <w:t xml:space="preserve"> среднего показателя по </w:t>
      </w:r>
      <w:r w:rsidR="005E7C65" w:rsidRPr="005E7C65">
        <w:t>Вологодской области</w:t>
      </w:r>
      <w:r w:rsidRPr="005E7C65">
        <w:t xml:space="preserve">. </w:t>
      </w:r>
    </w:p>
    <w:p w:rsidR="003C5211" w:rsidRDefault="003C5211">
      <w:pPr>
        <w:pStyle w:val="a3"/>
        <w:spacing w:before="10"/>
        <w:ind w:left="0"/>
        <w:jc w:val="left"/>
        <w:rPr>
          <w:sz w:val="25"/>
        </w:rPr>
      </w:pPr>
    </w:p>
    <w:p w:rsidR="005E7C65" w:rsidRDefault="005E7C65">
      <w:pPr>
        <w:pStyle w:val="a3"/>
        <w:spacing w:before="10"/>
        <w:ind w:left="0"/>
        <w:jc w:val="left"/>
        <w:rPr>
          <w:sz w:val="25"/>
        </w:rPr>
      </w:pPr>
    </w:p>
    <w:p w:rsidR="005E7C65" w:rsidRDefault="005E7C65">
      <w:pPr>
        <w:pStyle w:val="a3"/>
        <w:spacing w:before="10"/>
        <w:ind w:left="0"/>
        <w:jc w:val="left"/>
        <w:rPr>
          <w:sz w:val="25"/>
        </w:rPr>
      </w:pPr>
    </w:p>
    <w:p w:rsidR="003C5211" w:rsidRPr="00D43DC2" w:rsidRDefault="0023070B">
      <w:pPr>
        <w:ind w:left="2186" w:right="1038" w:hanging="558"/>
        <w:rPr>
          <w:i/>
          <w:sz w:val="26"/>
        </w:rPr>
      </w:pPr>
      <w:r w:rsidRPr="00D43DC2">
        <w:rPr>
          <w:i/>
          <w:sz w:val="26"/>
        </w:rPr>
        <w:t>Рекомендации учителям при реализации основных образовательных программ и для повышения результативности ВПР</w:t>
      </w:r>
    </w:p>
    <w:p w:rsidR="003C5211" w:rsidRPr="00D43DC2" w:rsidRDefault="0023070B">
      <w:pPr>
        <w:pStyle w:val="a4"/>
        <w:numPr>
          <w:ilvl w:val="0"/>
          <w:numId w:val="7"/>
        </w:numPr>
        <w:tabs>
          <w:tab w:val="left" w:pos="1261"/>
          <w:tab w:val="left" w:pos="1262"/>
        </w:tabs>
        <w:spacing w:before="1"/>
        <w:ind w:left="1261" w:right="675"/>
        <w:jc w:val="left"/>
        <w:rPr>
          <w:sz w:val="26"/>
        </w:rPr>
      </w:pPr>
      <w:r w:rsidRPr="00D43DC2">
        <w:rPr>
          <w:sz w:val="26"/>
        </w:rPr>
        <w:t>изучить описание ВПР, кодификатор элементов содержания и требований к уровню подготовки</w:t>
      </w:r>
      <w:r w:rsidRPr="00D43DC2">
        <w:rPr>
          <w:spacing w:val="4"/>
          <w:sz w:val="26"/>
        </w:rPr>
        <w:t xml:space="preserve"> </w:t>
      </w:r>
      <w:r w:rsidRPr="00D43DC2">
        <w:rPr>
          <w:sz w:val="26"/>
        </w:rPr>
        <w:t>обучающихся;</w:t>
      </w:r>
    </w:p>
    <w:p w:rsidR="003C5211" w:rsidRPr="00D43DC2" w:rsidRDefault="0023070B">
      <w:pPr>
        <w:pStyle w:val="a4"/>
        <w:numPr>
          <w:ilvl w:val="0"/>
          <w:numId w:val="7"/>
        </w:numPr>
        <w:tabs>
          <w:tab w:val="left" w:pos="1261"/>
          <w:tab w:val="left" w:pos="1262"/>
          <w:tab w:val="left" w:pos="4523"/>
          <w:tab w:val="left" w:pos="6424"/>
          <w:tab w:val="left" w:pos="8391"/>
        </w:tabs>
        <w:spacing w:before="2"/>
        <w:ind w:left="1261" w:right="679"/>
        <w:jc w:val="left"/>
        <w:rPr>
          <w:sz w:val="26"/>
        </w:rPr>
      </w:pPr>
      <w:r w:rsidRPr="00D43DC2">
        <w:rPr>
          <w:sz w:val="26"/>
        </w:rPr>
        <w:t xml:space="preserve">по </w:t>
      </w:r>
      <w:r w:rsidRPr="00D43DC2">
        <w:rPr>
          <w:spacing w:val="63"/>
          <w:sz w:val="26"/>
        </w:rPr>
        <w:t xml:space="preserve"> </w:t>
      </w:r>
      <w:r w:rsidRPr="00D43DC2">
        <w:rPr>
          <w:sz w:val="26"/>
        </w:rPr>
        <w:t>результатам   анализа</w:t>
      </w:r>
      <w:r w:rsidRPr="00D43DC2">
        <w:rPr>
          <w:sz w:val="26"/>
        </w:rPr>
        <w:tab/>
        <w:t>спланировать</w:t>
      </w:r>
      <w:r w:rsidRPr="00D43DC2">
        <w:rPr>
          <w:sz w:val="26"/>
        </w:rPr>
        <w:tab/>
        <w:t>коррекционную</w:t>
      </w:r>
      <w:r w:rsidRPr="00D43DC2">
        <w:rPr>
          <w:sz w:val="26"/>
        </w:rPr>
        <w:tab/>
        <w:t xml:space="preserve">работу </w:t>
      </w:r>
      <w:r w:rsidRPr="00D43DC2">
        <w:rPr>
          <w:spacing w:val="-8"/>
          <w:sz w:val="26"/>
        </w:rPr>
        <w:t xml:space="preserve">по </w:t>
      </w:r>
      <w:r w:rsidRPr="00D43DC2">
        <w:rPr>
          <w:sz w:val="26"/>
        </w:rPr>
        <w:t>устранению выявленных</w:t>
      </w:r>
      <w:r w:rsidRPr="00D43DC2">
        <w:rPr>
          <w:spacing w:val="-2"/>
          <w:sz w:val="26"/>
        </w:rPr>
        <w:t xml:space="preserve"> </w:t>
      </w:r>
      <w:r w:rsidRPr="00D43DC2">
        <w:rPr>
          <w:sz w:val="26"/>
        </w:rPr>
        <w:t>пробелов;</w:t>
      </w:r>
    </w:p>
    <w:p w:rsidR="003C5211" w:rsidRPr="00D43DC2" w:rsidRDefault="0023070B">
      <w:pPr>
        <w:pStyle w:val="a4"/>
        <w:numPr>
          <w:ilvl w:val="0"/>
          <w:numId w:val="7"/>
        </w:numPr>
        <w:tabs>
          <w:tab w:val="left" w:pos="1326"/>
          <w:tab w:val="left" w:pos="1327"/>
        </w:tabs>
        <w:ind w:left="1261" w:right="675"/>
        <w:jc w:val="left"/>
        <w:rPr>
          <w:sz w:val="26"/>
        </w:rPr>
      </w:pPr>
      <w:r w:rsidRPr="00D43DC2">
        <w:tab/>
      </w:r>
      <w:r w:rsidRPr="00D43DC2">
        <w:rPr>
          <w:sz w:val="26"/>
        </w:rPr>
        <w:t>познакомить учащихся с типами заданий и структурой ВПР по учебному предмету;</w:t>
      </w:r>
    </w:p>
    <w:p w:rsidR="003C5211" w:rsidRPr="00D43DC2" w:rsidRDefault="0023070B">
      <w:pPr>
        <w:pStyle w:val="a4"/>
        <w:numPr>
          <w:ilvl w:val="0"/>
          <w:numId w:val="7"/>
        </w:numPr>
        <w:tabs>
          <w:tab w:val="left" w:pos="1261"/>
          <w:tab w:val="left" w:pos="1262"/>
          <w:tab w:val="left" w:pos="7211"/>
        </w:tabs>
        <w:ind w:left="1261" w:right="679"/>
        <w:jc w:val="left"/>
        <w:rPr>
          <w:sz w:val="26"/>
        </w:rPr>
      </w:pPr>
      <w:r w:rsidRPr="00D43DC2">
        <w:rPr>
          <w:sz w:val="26"/>
        </w:rPr>
        <w:t xml:space="preserve">на  уроках  организовать  на </w:t>
      </w:r>
      <w:r w:rsidRPr="00D43DC2">
        <w:rPr>
          <w:spacing w:val="61"/>
          <w:sz w:val="26"/>
        </w:rPr>
        <w:t xml:space="preserve"> </w:t>
      </w:r>
      <w:r w:rsidRPr="00D43DC2">
        <w:rPr>
          <w:sz w:val="26"/>
        </w:rPr>
        <w:t xml:space="preserve">достаточном </w:t>
      </w:r>
      <w:r w:rsidRPr="00D43DC2">
        <w:rPr>
          <w:spacing w:val="19"/>
          <w:sz w:val="26"/>
        </w:rPr>
        <w:t xml:space="preserve"> </w:t>
      </w:r>
      <w:r w:rsidRPr="00D43DC2">
        <w:rPr>
          <w:sz w:val="26"/>
        </w:rPr>
        <w:t>уровне</w:t>
      </w:r>
      <w:r w:rsidRPr="00D43DC2">
        <w:rPr>
          <w:sz w:val="26"/>
        </w:rPr>
        <w:tab/>
        <w:t xml:space="preserve">работу с </w:t>
      </w:r>
      <w:r w:rsidRPr="00D43DC2">
        <w:rPr>
          <w:spacing w:val="-3"/>
          <w:sz w:val="26"/>
        </w:rPr>
        <w:t xml:space="preserve">заданиями, </w:t>
      </w:r>
      <w:r w:rsidRPr="00D43DC2">
        <w:rPr>
          <w:sz w:val="26"/>
        </w:rPr>
        <w:t>формирующими умение применения теоретических знаний и</w:t>
      </w:r>
      <w:r w:rsidRPr="00D43DC2">
        <w:rPr>
          <w:spacing w:val="-9"/>
          <w:sz w:val="26"/>
        </w:rPr>
        <w:t xml:space="preserve"> </w:t>
      </w:r>
      <w:r w:rsidRPr="00D43DC2">
        <w:rPr>
          <w:sz w:val="26"/>
        </w:rPr>
        <w:t>умений;</w:t>
      </w:r>
    </w:p>
    <w:p w:rsidR="003C5211" w:rsidRPr="00D43DC2" w:rsidRDefault="0023070B">
      <w:pPr>
        <w:pStyle w:val="a4"/>
        <w:numPr>
          <w:ilvl w:val="0"/>
          <w:numId w:val="7"/>
        </w:numPr>
        <w:tabs>
          <w:tab w:val="left" w:pos="1261"/>
          <w:tab w:val="left" w:pos="1262"/>
        </w:tabs>
        <w:ind w:hanging="361"/>
        <w:jc w:val="left"/>
        <w:rPr>
          <w:sz w:val="26"/>
        </w:rPr>
      </w:pPr>
      <w:r w:rsidRPr="00D43DC2">
        <w:rPr>
          <w:sz w:val="26"/>
        </w:rPr>
        <w:t>изучить представленные аналитические</w:t>
      </w:r>
      <w:r w:rsidRPr="00D43DC2">
        <w:rPr>
          <w:spacing w:val="-3"/>
          <w:sz w:val="26"/>
        </w:rPr>
        <w:t xml:space="preserve"> </w:t>
      </w:r>
      <w:r w:rsidRPr="00D43DC2">
        <w:rPr>
          <w:sz w:val="26"/>
        </w:rPr>
        <w:t>материалы;</w:t>
      </w:r>
    </w:p>
    <w:p w:rsidR="003C5211" w:rsidRPr="00D43DC2" w:rsidRDefault="0023070B">
      <w:pPr>
        <w:pStyle w:val="a4"/>
        <w:numPr>
          <w:ilvl w:val="0"/>
          <w:numId w:val="7"/>
        </w:numPr>
        <w:tabs>
          <w:tab w:val="left" w:pos="1261"/>
          <w:tab w:val="left" w:pos="1262"/>
          <w:tab w:val="left" w:pos="3971"/>
        </w:tabs>
        <w:ind w:left="1261" w:right="674"/>
        <w:jc w:val="left"/>
        <w:rPr>
          <w:sz w:val="26"/>
        </w:rPr>
      </w:pPr>
      <w:r w:rsidRPr="00D43DC2">
        <w:rPr>
          <w:sz w:val="26"/>
        </w:rPr>
        <w:t xml:space="preserve">в </w:t>
      </w:r>
      <w:r w:rsidRPr="00D43DC2">
        <w:rPr>
          <w:spacing w:val="40"/>
          <w:sz w:val="26"/>
        </w:rPr>
        <w:t xml:space="preserve"> </w:t>
      </w:r>
      <w:r w:rsidRPr="00D43DC2">
        <w:rPr>
          <w:sz w:val="26"/>
        </w:rPr>
        <w:t xml:space="preserve">рамках </w:t>
      </w:r>
      <w:r w:rsidRPr="00D43DC2">
        <w:rPr>
          <w:spacing w:val="41"/>
          <w:sz w:val="26"/>
        </w:rPr>
        <w:t xml:space="preserve"> </w:t>
      </w:r>
      <w:r w:rsidRPr="00D43DC2">
        <w:rPr>
          <w:sz w:val="26"/>
        </w:rPr>
        <w:t>заседаний</w:t>
      </w:r>
      <w:r w:rsidRPr="00D43DC2">
        <w:rPr>
          <w:sz w:val="26"/>
        </w:rPr>
        <w:tab/>
        <w:t>МО провести обмен опытом по подготовке к отдельным заданиям</w:t>
      </w:r>
      <w:r w:rsidRPr="00D43DC2">
        <w:rPr>
          <w:spacing w:val="1"/>
          <w:sz w:val="26"/>
        </w:rPr>
        <w:t xml:space="preserve"> </w:t>
      </w:r>
      <w:r w:rsidRPr="00D43DC2">
        <w:rPr>
          <w:sz w:val="26"/>
        </w:rPr>
        <w:t>ВПР</w:t>
      </w:r>
      <w:r w:rsidR="00D43DC2" w:rsidRPr="00D43DC2">
        <w:rPr>
          <w:sz w:val="26"/>
        </w:rPr>
        <w:t>;</w:t>
      </w:r>
    </w:p>
    <w:p w:rsidR="003C5211" w:rsidRPr="00D43DC2" w:rsidRDefault="0023070B">
      <w:pPr>
        <w:pStyle w:val="a4"/>
        <w:numPr>
          <w:ilvl w:val="0"/>
          <w:numId w:val="7"/>
        </w:numPr>
        <w:tabs>
          <w:tab w:val="left" w:pos="1261"/>
          <w:tab w:val="left" w:pos="1262"/>
          <w:tab w:val="left" w:pos="2369"/>
          <w:tab w:val="left" w:pos="3163"/>
          <w:tab w:val="left" w:pos="4199"/>
          <w:tab w:val="left" w:pos="5509"/>
          <w:tab w:val="left" w:pos="6139"/>
          <w:tab w:val="left" w:pos="7528"/>
          <w:tab w:val="left" w:pos="8763"/>
        </w:tabs>
        <w:spacing w:before="1"/>
        <w:ind w:left="1261" w:right="679"/>
        <w:jc w:val="left"/>
        <w:rPr>
          <w:sz w:val="26"/>
        </w:rPr>
      </w:pPr>
      <w:r w:rsidRPr="00D43DC2">
        <w:rPr>
          <w:sz w:val="26"/>
        </w:rPr>
        <w:t>изучить</w:t>
      </w:r>
      <w:r w:rsidRPr="00D43DC2">
        <w:rPr>
          <w:sz w:val="26"/>
        </w:rPr>
        <w:tab/>
        <w:t>опыт</w:t>
      </w:r>
      <w:r w:rsidRPr="00D43DC2">
        <w:rPr>
          <w:sz w:val="26"/>
        </w:rPr>
        <w:tab/>
        <w:t>работы</w:t>
      </w:r>
      <w:r w:rsidRPr="00D43DC2">
        <w:rPr>
          <w:sz w:val="26"/>
        </w:rPr>
        <w:tab/>
        <w:t>учителей,</w:t>
      </w:r>
      <w:r w:rsidRPr="00D43DC2">
        <w:rPr>
          <w:sz w:val="26"/>
        </w:rPr>
        <w:tab/>
        <w:t>чьи</w:t>
      </w:r>
      <w:r w:rsidRPr="00D43DC2">
        <w:rPr>
          <w:sz w:val="26"/>
        </w:rPr>
        <w:tab/>
        <w:t>ученики</w:t>
      </w:r>
      <w:r w:rsidRPr="00D43DC2">
        <w:rPr>
          <w:sz w:val="26"/>
        </w:rPr>
        <w:tab/>
        <w:t>показали</w:t>
      </w:r>
      <w:r w:rsidRPr="00D43DC2">
        <w:rPr>
          <w:sz w:val="26"/>
        </w:rPr>
        <w:tab/>
      </w:r>
      <w:r w:rsidRPr="00D43DC2">
        <w:rPr>
          <w:spacing w:val="-4"/>
          <w:sz w:val="26"/>
        </w:rPr>
        <w:t xml:space="preserve">лучшие </w:t>
      </w:r>
      <w:r w:rsidRPr="00D43DC2">
        <w:rPr>
          <w:sz w:val="26"/>
        </w:rPr>
        <w:t>результаты;</w:t>
      </w:r>
    </w:p>
    <w:p w:rsidR="003C5211" w:rsidRPr="00D43DC2" w:rsidRDefault="0023070B">
      <w:pPr>
        <w:pStyle w:val="a4"/>
        <w:numPr>
          <w:ilvl w:val="0"/>
          <w:numId w:val="7"/>
        </w:numPr>
        <w:tabs>
          <w:tab w:val="left" w:pos="1261"/>
          <w:tab w:val="left" w:pos="1262"/>
        </w:tabs>
        <w:ind w:left="1261" w:right="678"/>
        <w:jc w:val="left"/>
        <w:rPr>
          <w:sz w:val="26"/>
        </w:rPr>
      </w:pPr>
      <w:r w:rsidRPr="00D43DC2">
        <w:rPr>
          <w:sz w:val="26"/>
        </w:rPr>
        <w:lastRenderedPageBreak/>
        <w:t>взять на постоянный контроль состояние работы по реализации учебных программ и практической части к</w:t>
      </w:r>
      <w:r w:rsidRPr="00D43DC2">
        <w:rPr>
          <w:spacing w:val="-5"/>
          <w:sz w:val="26"/>
        </w:rPr>
        <w:t xml:space="preserve"> </w:t>
      </w:r>
      <w:r w:rsidRPr="00D43DC2">
        <w:rPr>
          <w:sz w:val="26"/>
        </w:rPr>
        <w:t>ним.</w:t>
      </w:r>
    </w:p>
    <w:p w:rsidR="003C5211" w:rsidRDefault="003C5211">
      <w:pPr>
        <w:pStyle w:val="a3"/>
        <w:spacing w:before="4"/>
        <w:ind w:left="0"/>
        <w:jc w:val="left"/>
      </w:pPr>
    </w:p>
    <w:p w:rsidR="003C5211" w:rsidRDefault="0023070B">
      <w:pPr>
        <w:pStyle w:val="2"/>
        <w:spacing w:before="7" w:line="295" w:lineRule="exact"/>
      </w:pPr>
      <w:r>
        <w:t>Контроль преподавания учебных предметов и подготовкой к ним.</w:t>
      </w:r>
    </w:p>
    <w:p w:rsidR="003C5211" w:rsidRDefault="0023070B">
      <w:pPr>
        <w:pStyle w:val="a3"/>
        <w:ind w:right="670" w:firstLine="707"/>
      </w:pPr>
      <w:r>
        <w:t>Цель: организовать работу педагогического коллектива, направив ее на создание условий для осуществления непрерывности и преемственности учебн</w:t>
      </w:r>
      <w:proofErr w:type="gramStart"/>
      <w:r>
        <w:t>о-</w:t>
      </w:r>
      <w:proofErr w:type="gramEnd"/>
      <w:r>
        <w:t xml:space="preserve"> воспитательного процесса как условия реализации доступности, эффективности, качества и обязательности образования.</w:t>
      </w:r>
    </w:p>
    <w:p w:rsidR="003C5211" w:rsidRDefault="0023070B">
      <w:pPr>
        <w:pStyle w:val="a3"/>
        <w:ind w:right="671" w:firstLine="707"/>
      </w:pPr>
      <w:r>
        <w:t xml:space="preserve">Основной формой контроля учебной деятельностью остается посещение уроков. Администрацией школы посещались уроки в рабочем порядке по плану </w:t>
      </w:r>
      <w:proofErr w:type="spellStart"/>
      <w:r>
        <w:t>внутришкольного</w:t>
      </w:r>
      <w:proofErr w:type="spellEnd"/>
      <w:r>
        <w:t xml:space="preserve"> контроля. </w:t>
      </w:r>
      <w:proofErr w:type="gramStart"/>
      <w:r>
        <w:t xml:space="preserve">Анализировались методики работы учителей по формированию у учащихся </w:t>
      </w:r>
      <w:proofErr w:type="spellStart"/>
      <w:r>
        <w:t>общеучебных</w:t>
      </w:r>
      <w:proofErr w:type="spellEnd"/>
      <w:r>
        <w:t xml:space="preserve"> умений и навыков, универсальных учебных действий; реализации системно-</w:t>
      </w:r>
      <w:proofErr w:type="spellStart"/>
      <w:r>
        <w:t>деятельностного</w:t>
      </w:r>
      <w:proofErr w:type="spellEnd"/>
      <w:r>
        <w:t xml:space="preserve"> подхода в обучении, отслеживалась воспитывающая и </w:t>
      </w:r>
      <w:proofErr w:type="spellStart"/>
      <w:r>
        <w:t>здоровьесберегающая</w:t>
      </w:r>
      <w:proofErr w:type="spellEnd"/>
      <w:r>
        <w:t xml:space="preserve"> направленность уроков, рациональное сочетание форм работы; организация групповой, самостоятельной работы; эффективность этапов работы; организация работы со способными учащимися; с учащимися, которые имеют низкую учебную мотивацию; использование ИКТ, наглядности.</w:t>
      </w:r>
      <w:proofErr w:type="gramEnd"/>
      <w:r>
        <w:t xml:space="preserve"> Все уроки были разобраны в рамках административного контроля индивидуально.</w:t>
      </w:r>
    </w:p>
    <w:p w:rsidR="00F031E9" w:rsidRDefault="00F031E9">
      <w:pPr>
        <w:pStyle w:val="a3"/>
        <w:spacing w:before="4"/>
        <w:ind w:left="0"/>
        <w:jc w:val="left"/>
      </w:pPr>
    </w:p>
    <w:p w:rsidR="00F031E9" w:rsidRDefault="00F031E9">
      <w:pPr>
        <w:pStyle w:val="a3"/>
        <w:spacing w:before="4"/>
        <w:ind w:left="0"/>
        <w:jc w:val="left"/>
      </w:pPr>
    </w:p>
    <w:p w:rsidR="003C5211" w:rsidRDefault="0023070B">
      <w:pPr>
        <w:pStyle w:val="2"/>
        <w:ind w:left="4063" w:right="1917" w:hanging="1570"/>
      </w:pPr>
      <w:r>
        <w:t xml:space="preserve">Успеваемость и качество </w:t>
      </w:r>
      <w:proofErr w:type="spellStart"/>
      <w:r>
        <w:t>обученности</w:t>
      </w:r>
      <w:proofErr w:type="spellEnd"/>
      <w:r>
        <w:t xml:space="preserve"> по итогам 20</w:t>
      </w:r>
      <w:r w:rsidR="005169F4">
        <w:t>20</w:t>
      </w:r>
      <w:r>
        <w:t>-20</w:t>
      </w:r>
      <w:r w:rsidR="00126D63">
        <w:t>2</w:t>
      </w:r>
      <w:r w:rsidR="005169F4">
        <w:t>1</w:t>
      </w:r>
      <w:r>
        <w:t xml:space="preserve"> учебного года</w:t>
      </w:r>
    </w:p>
    <w:p w:rsidR="003C5211" w:rsidRDefault="0023070B">
      <w:pPr>
        <w:pStyle w:val="a3"/>
        <w:ind w:right="671" w:firstLine="707"/>
      </w:pPr>
      <w:proofErr w:type="gramStart"/>
      <w:r>
        <w:t xml:space="preserve">Из </w:t>
      </w:r>
      <w:r w:rsidR="007C277D">
        <w:t>244</w:t>
      </w:r>
      <w:r>
        <w:t xml:space="preserve"> обучающихся основной школы окончили учебный год и переведены в следующий класс </w:t>
      </w:r>
      <w:r w:rsidR="007C277D">
        <w:t>100%</w:t>
      </w:r>
      <w:r>
        <w:t xml:space="preserve"> человек, </w:t>
      </w:r>
      <w:r w:rsidR="007C277D">
        <w:t>44 (100%)</w:t>
      </w:r>
      <w:r>
        <w:t xml:space="preserve"> допущены до ГИА-9. </w:t>
      </w:r>
      <w:proofErr w:type="gramEnd"/>
    </w:p>
    <w:p w:rsidR="00F031E9" w:rsidRDefault="00F031E9" w:rsidP="007C277D">
      <w:pPr>
        <w:spacing w:before="67"/>
        <w:ind w:left="542" w:right="670" w:firstLine="707"/>
        <w:jc w:val="both"/>
        <w:rPr>
          <w:b/>
          <w:sz w:val="26"/>
        </w:rPr>
      </w:pPr>
    </w:p>
    <w:p w:rsidR="003C5211" w:rsidRPr="0022371C" w:rsidRDefault="0023070B" w:rsidP="007C277D">
      <w:pPr>
        <w:spacing w:before="67"/>
        <w:ind w:left="542" w:right="670" w:firstLine="707"/>
        <w:jc w:val="both"/>
      </w:pPr>
      <w:r>
        <w:rPr>
          <w:b/>
          <w:sz w:val="26"/>
        </w:rPr>
        <w:t xml:space="preserve">Успеваемость </w:t>
      </w:r>
      <w:proofErr w:type="gramStart"/>
      <w:r>
        <w:rPr>
          <w:b/>
          <w:sz w:val="26"/>
        </w:rPr>
        <w:t>на конец</w:t>
      </w:r>
      <w:proofErr w:type="gramEnd"/>
      <w:r>
        <w:rPr>
          <w:b/>
          <w:sz w:val="26"/>
        </w:rPr>
        <w:t xml:space="preserve"> 20</w:t>
      </w:r>
      <w:r w:rsidR="005169F4">
        <w:rPr>
          <w:b/>
          <w:sz w:val="26"/>
        </w:rPr>
        <w:t>20</w:t>
      </w:r>
      <w:r>
        <w:rPr>
          <w:b/>
          <w:sz w:val="26"/>
        </w:rPr>
        <w:t>-20</w:t>
      </w:r>
      <w:r w:rsidR="007C277D">
        <w:rPr>
          <w:b/>
          <w:sz w:val="26"/>
        </w:rPr>
        <w:t>2</w:t>
      </w:r>
      <w:r w:rsidR="005169F4">
        <w:rPr>
          <w:b/>
          <w:sz w:val="26"/>
        </w:rPr>
        <w:t>1</w:t>
      </w:r>
      <w:r>
        <w:rPr>
          <w:b/>
          <w:sz w:val="26"/>
        </w:rPr>
        <w:t xml:space="preserve"> учебного года </w:t>
      </w:r>
      <w:r>
        <w:rPr>
          <w:sz w:val="26"/>
        </w:rPr>
        <w:t xml:space="preserve">в 5-9 классах составила </w:t>
      </w:r>
      <w:r w:rsidR="007C277D" w:rsidRPr="007C277D">
        <w:rPr>
          <w:sz w:val="26"/>
        </w:rPr>
        <w:t>100</w:t>
      </w:r>
      <w:r w:rsidRPr="007C277D">
        <w:rPr>
          <w:sz w:val="26"/>
        </w:rPr>
        <w:t xml:space="preserve">%. </w:t>
      </w:r>
      <w:r w:rsidRPr="0022371C">
        <w:rPr>
          <w:sz w:val="26"/>
        </w:rPr>
        <w:t xml:space="preserve">На </w:t>
      </w:r>
      <w:r w:rsidRPr="0022371C">
        <w:rPr>
          <w:b/>
          <w:sz w:val="26"/>
        </w:rPr>
        <w:t xml:space="preserve">«4 и 5» </w:t>
      </w:r>
      <w:r w:rsidRPr="0022371C">
        <w:rPr>
          <w:sz w:val="26"/>
        </w:rPr>
        <w:t>окончили учебный год –</w:t>
      </w:r>
      <w:r w:rsidR="007C277D" w:rsidRPr="0022371C">
        <w:rPr>
          <w:sz w:val="26"/>
        </w:rPr>
        <w:t xml:space="preserve"> </w:t>
      </w:r>
      <w:r w:rsidR="0022371C" w:rsidRPr="0022371C">
        <w:rPr>
          <w:sz w:val="26"/>
        </w:rPr>
        <w:t>110</w:t>
      </w:r>
      <w:r w:rsidRPr="0022371C">
        <w:t xml:space="preserve"> человек (в том числе </w:t>
      </w:r>
      <w:r w:rsidR="0022371C" w:rsidRPr="0022371C">
        <w:t>10</w:t>
      </w:r>
      <w:r w:rsidRPr="0022371C">
        <w:t xml:space="preserve"> человек закончили год с отличием), процент качества сотавил-4</w:t>
      </w:r>
      <w:r w:rsidR="0022371C" w:rsidRPr="0022371C">
        <w:t>5</w:t>
      </w:r>
      <w:r w:rsidRPr="0022371C">
        <w:t>%</w:t>
      </w:r>
      <w:r w:rsidR="007C277D" w:rsidRPr="0022371C">
        <w:t>.</w:t>
      </w:r>
      <w:r w:rsidRPr="0022371C">
        <w:t xml:space="preserve"> </w:t>
      </w:r>
    </w:p>
    <w:p w:rsidR="003C5211" w:rsidRDefault="0023070B">
      <w:pPr>
        <w:pStyle w:val="a3"/>
        <w:ind w:right="676" w:firstLine="707"/>
        <w:rPr>
          <w:b/>
        </w:rPr>
      </w:pPr>
      <w:r>
        <w:rPr>
          <w:b/>
        </w:rPr>
        <w:t xml:space="preserve">Успеваемость </w:t>
      </w:r>
      <w:r>
        <w:t xml:space="preserve">на уровне среднего общего образования составила </w:t>
      </w:r>
      <w:r>
        <w:rPr>
          <w:b/>
        </w:rPr>
        <w:t>100%.</w:t>
      </w:r>
    </w:p>
    <w:p w:rsidR="003C5211" w:rsidRPr="0022371C" w:rsidRDefault="0023070B">
      <w:pPr>
        <w:pStyle w:val="a3"/>
        <w:ind w:right="668" w:firstLine="707"/>
      </w:pPr>
      <w:r>
        <w:t xml:space="preserve">На </w:t>
      </w:r>
      <w:r>
        <w:rPr>
          <w:b/>
        </w:rPr>
        <w:t xml:space="preserve">«4 и 5» </w:t>
      </w:r>
      <w:r>
        <w:t xml:space="preserve">окончили учебный год – </w:t>
      </w:r>
      <w:r w:rsidR="0022371C">
        <w:t>25</w:t>
      </w:r>
      <w:r>
        <w:t xml:space="preserve"> человек из </w:t>
      </w:r>
      <w:r w:rsidR="007C277D">
        <w:t>41</w:t>
      </w:r>
      <w:r w:rsidR="0022371C">
        <w:t>-го</w:t>
      </w:r>
      <w:r>
        <w:t xml:space="preserve">, процент качества составил </w:t>
      </w:r>
      <w:r w:rsidR="0022371C">
        <w:t>61</w:t>
      </w:r>
      <w:r w:rsidRPr="0022371C">
        <w:t>%</w:t>
      </w:r>
      <w:r w:rsidR="008147D6" w:rsidRPr="0022371C">
        <w:t>.</w:t>
      </w:r>
      <w:r w:rsidRPr="0022371C">
        <w:t xml:space="preserve">, в том числе окончили учебный год с отличием </w:t>
      </w:r>
      <w:r w:rsidR="0022371C" w:rsidRPr="0022371C">
        <w:t>4</w:t>
      </w:r>
      <w:r w:rsidRPr="0022371C">
        <w:t xml:space="preserve"> человек</w:t>
      </w:r>
      <w:r w:rsidR="0022371C" w:rsidRPr="0022371C">
        <w:t>а</w:t>
      </w:r>
      <w:r w:rsidRPr="0022371C">
        <w:t>.</w:t>
      </w:r>
    </w:p>
    <w:p w:rsidR="003C5211" w:rsidRDefault="003C5211">
      <w:pPr>
        <w:pStyle w:val="a3"/>
        <w:spacing w:before="7"/>
        <w:ind w:left="0"/>
        <w:jc w:val="left"/>
      </w:pPr>
    </w:p>
    <w:p w:rsidR="00F031E9" w:rsidRDefault="00F031E9">
      <w:pPr>
        <w:pStyle w:val="a3"/>
        <w:spacing w:before="7"/>
        <w:ind w:left="0"/>
        <w:jc w:val="left"/>
      </w:pPr>
    </w:p>
    <w:p w:rsidR="003C5211" w:rsidRDefault="003C5211">
      <w:pPr>
        <w:pStyle w:val="a3"/>
        <w:spacing w:before="5"/>
        <w:ind w:left="0"/>
        <w:jc w:val="left"/>
        <w:rPr>
          <w:sz w:val="24"/>
        </w:rPr>
      </w:pPr>
    </w:p>
    <w:p w:rsidR="008147D6" w:rsidRPr="005E72DB" w:rsidRDefault="0023070B" w:rsidP="008147D6">
      <w:pPr>
        <w:pStyle w:val="2"/>
        <w:ind w:left="2971" w:right="789" w:hanging="1695"/>
        <w:jc w:val="center"/>
      </w:pPr>
      <w:r w:rsidRPr="005E72DB">
        <w:t xml:space="preserve">Результаты </w:t>
      </w:r>
      <w:r w:rsidR="008147D6" w:rsidRPr="005E72DB">
        <w:t xml:space="preserve">единого государственного экзамена </w:t>
      </w:r>
      <w:r w:rsidRPr="005E72DB">
        <w:t xml:space="preserve"> в 20</w:t>
      </w:r>
      <w:r w:rsidR="008147D6" w:rsidRPr="005E72DB">
        <w:t>2</w:t>
      </w:r>
      <w:r w:rsidR="005169F4">
        <w:t>1</w:t>
      </w:r>
      <w:r w:rsidRPr="005E72DB">
        <w:t xml:space="preserve"> году</w:t>
      </w:r>
    </w:p>
    <w:p w:rsidR="003C5211" w:rsidRPr="005E72DB" w:rsidRDefault="0023070B" w:rsidP="008147D6">
      <w:pPr>
        <w:pStyle w:val="2"/>
        <w:ind w:left="2971" w:right="789" w:hanging="1695"/>
        <w:jc w:val="center"/>
      </w:pPr>
      <w:r w:rsidRPr="005E72DB">
        <w:t>уровень среднего общего образования</w:t>
      </w:r>
    </w:p>
    <w:p w:rsidR="003C5211" w:rsidRPr="0014362D" w:rsidRDefault="003C5211">
      <w:pPr>
        <w:pStyle w:val="a3"/>
        <w:ind w:left="0"/>
        <w:jc w:val="left"/>
        <w:rPr>
          <w:b/>
          <w:i/>
          <w:color w:val="FF0000"/>
          <w:sz w:val="24"/>
        </w:rPr>
      </w:pPr>
    </w:p>
    <w:tbl>
      <w:tblPr>
        <w:tblStyle w:val="TableNormal"/>
        <w:tblW w:w="9786" w:type="dxa"/>
        <w:tblInd w:w="2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43"/>
        <w:gridCol w:w="1134"/>
        <w:gridCol w:w="1418"/>
        <w:gridCol w:w="2126"/>
        <w:gridCol w:w="1965"/>
      </w:tblGrid>
      <w:tr w:rsidR="0014362D" w:rsidRPr="0014362D" w:rsidTr="00230326">
        <w:trPr>
          <w:trHeight w:val="541"/>
        </w:trPr>
        <w:tc>
          <w:tcPr>
            <w:tcW w:w="3143" w:type="dxa"/>
            <w:tcBorders>
              <w:top w:val="single" w:sz="4" w:space="0" w:color="auto"/>
            </w:tcBorders>
          </w:tcPr>
          <w:p w:rsidR="00230326" w:rsidRPr="00230326" w:rsidRDefault="00230326">
            <w:pPr>
              <w:rPr>
                <w:sz w:val="24"/>
                <w:szCs w:val="24"/>
              </w:rPr>
            </w:pPr>
          </w:p>
          <w:p w:rsidR="003C5211" w:rsidRPr="00230326" w:rsidRDefault="00230326" w:rsidP="00230326">
            <w:pPr>
              <w:jc w:val="center"/>
              <w:rPr>
                <w:sz w:val="24"/>
                <w:szCs w:val="24"/>
              </w:rPr>
            </w:pPr>
            <w:r w:rsidRPr="00230326">
              <w:rPr>
                <w:sz w:val="24"/>
                <w:szCs w:val="24"/>
              </w:rPr>
              <w:t>Учебный предмет / кол-во человек</w:t>
            </w:r>
          </w:p>
        </w:tc>
        <w:tc>
          <w:tcPr>
            <w:tcW w:w="1134" w:type="dxa"/>
          </w:tcPr>
          <w:p w:rsidR="003C5211" w:rsidRPr="00230326" w:rsidRDefault="00230326" w:rsidP="00230326">
            <w:pPr>
              <w:pStyle w:val="TableParagraph"/>
              <w:spacing w:before="133"/>
              <w:jc w:val="center"/>
              <w:rPr>
                <w:sz w:val="24"/>
              </w:rPr>
            </w:pPr>
            <w:r w:rsidRPr="00230326">
              <w:rPr>
                <w:sz w:val="24"/>
              </w:rPr>
              <w:t>Средний балл</w:t>
            </w:r>
          </w:p>
        </w:tc>
        <w:tc>
          <w:tcPr>
            <w:tcW w:w="1418" w:type="dxa"/>
          </w:tcPr>
          <w:p w:rsidR="003C5211" w:rsidRPr="00230326" w:rsidRDefault="00230326" w:rsidP="00230326">
            <w:pPr>
              <w:pStyle w:val="TableParagraph"/>
              <w:spacing w:before="133"/>
              <w:jc w:val="center"/>
              <w:rPr>
                <w:sz w:val="24"/>
              </w:rPr>
            </w:pPr>
            <w:r w:rsidRPr="00230326">
              <w:rPr>
                <w:sz w:val="24"/>
              </w:rPr>
              <w:t>Наивысший балл</w:t>
            </w:r>
          </w:p>
        </w:tc>
        <w:tc>
          <w:tcPr>
            <w:tcW w:w="2126" w:type="dxa"/>
          </w:tcPr>
          <w:p w:rsidR="003C5211" w:rsidRPr="00230326" w:rsidRDefault="00230326" w:rsidP="00230326">
            <w:pPr>
              <w:pStyle w:val="TableParagraph"/>
              <w:spacing w:before="133"/>
              <w:ind w:left="185"/>
              <w:jc w:val="center"/>
              <w:rPr>
                <w:sz w:val="24"/>
              </w:rPr>
            </w:pPr>
            <w:r w:rsidRPr="00230326">
              <w:rPr>
                <w:sz w:val="24"/>
              </w:rPr>
              <w:t>Количество выпускников, не набравших минимальное кол-во баллов</w:t>
            </w:r>
          </w:p>
        </w:tc>
        <w:tc>
          <w:tcPr>
            <w:tcW w:w="1965" w:type="dxa"/>
          </w:tcPr>
          <w:p w:rsidR="003C5211" w:rsidRPr="00230326" w:rsidRDefault="00230326" w:rsidP="00230326">
            <w:pPr>
              <w:pStyle w:val="TableParagraph"/>
              <w:spacing w:before="133"/>
              <w:ind w:left="115"/>
              <w:jc w:val="center"/>
              <w:rPr>
                <w:sz w:val="24"/>
              </w:rPr>
            </w:pPr>
            <w:r w:rsidRPr="00230326">
              <w:rPr>
                <w:sz w:val="24"/>
              </w:rPr>
              <w:t>Количество выпускников, набравших более 80 баллов</w:t>
            </w:r>
          </w:p>
        </w:tc>
      </w:tr>
      <w:tr w:rsidR="0014362D" w:rsidRPr="0014362D" w:rsidTr="00230326">
        <w:trPr>
          <w:trHeight w:val="291"/>
        </w:trPr>
        <w:tc>
          <w:tcPr>
            <w:tcW w:w="3143" w:type="dxa"/>
          </w:tcPr>
          <w:p w:rsidR="003C5211" w:rsidRPr="00230326" w:rsidRDefault="0023070B" w:rsidP="005E72DB">
            <w:pPr>
              <w:pStyle w:val="TableParagraph"/>
              <w:spacing w:before="8" w:line="264" w:lineRule="exact"/>
              <w:ind w:left="102"/>
              <w:rPr>
                <w:sz w:val="24"/>
              </w:rPr>
            </w:pPr>
            <w:r w:rsidRPr="00230326">
              <w:rPr>
                <w:sz w:val="24"/>
              </w:rPr>
              <w:t>Русский язык (</w:t>
            </w:r>
            <w:r w:rsidR="005E72DB" w:rsidRPr="00230326">
              <w:rPr>
                <w:sz w:val="24"/>
              </w:rPr>
              <w:t>10</w:t>
            </w:r>
            <w:r w:rsidRPr="00230326">
              <w:rPr>
                <w:sz w:val="24"/>
              </w:rPr>
              <w:t>)</w:t>
            </w:r>
          </w:p>
        </w:tc>
        <w:tc>
          <w:tcPr>
            <w:tcW w:w="1134" w:type="dxa"/>
          </w:tcPr>
          <w:p w:rsidR="003C5211" w:rsidRPr="00230326" w:rsidRDefault="005E72DB" w:rsidP="00230326">
            <w:pPr>
              <w:pStyle w:val="TableParagraph"/>
              <w:spacing w:before="8" w:line="264" w:lineRule="exact"/>
              <w:ind w:right="609"/>
              <w:jc w:val="center"/>
              <w:rPr>
                <w:sz w:val="24"/>
              </w:rPr>
            </w:pPr>
            <w:r w:rsidRPr="00230326">
              <w:rPr>
                <w:sz w:val="24"/>
              </w:rPr>
              <w:t>69</w:t>
            </w:r>
          </w:p>
        </w:tc>
        <w:tc>
          <w:tcPr>
            <w:tcW w:w="1418" w:type="dxa"/>
          </w:tcPr>
          <w:p w:rsidR="003C5211" w:rsidRPr="00230326" w:rsidRDefault="005E72DB" w:rsidP="00230326">
            <w:pPr>
              <w:pStyle w:val="TableParagraph"/>
              <w:spacing w:before="8" w:line="264" w:lineRule="exact"/>
              <w:ind w:right="613"/>
              <w:jc w:val="center"/>
              <w:rPr>
                <w:sz w:val="24"/>
              </w:rPr>
            </w:pPr>
            <w:r w:rsidRPr="00230326">
              <w:rPr>
                <w:sz w:val="24"/>
              </w:rPr>
              <w:t>82</w:t>
            </w:r>
          </w:p>
        </w:tc>
        <w:tc>
          <w:tcPr>
            <w:tcW w:w="2126" w:type="dxa"/>
          </w:tcPr>
          <w:p w:rsidR="003C5211" w:rsidRPr="00230326" w:rsidRDefault="005E72DB" w:rsidP="00230326">
            <w:pPr>
              <w:pStyle w:val="TableParagraph"/>
              <w:jc w:val="center"/>
              <w:rPr>
                <w:sz w:val="20"/>
              </w:rPr>
            </w:pPr>
            <w:r w:rsidRPr="00230326">
              <w:rPr>
                <w:sz w:val="20"/>
              </w:rPr>
              <w:t>0</w:t>
            </w:r>
          </w:p>
        </w:tc>
        <w:tc>
          <w:tcPr>
            <w:tcW w:w="1965" w:type="dxa"/>
          </w:tcPr>
          <w:p w:rsidR="003C5211" w:rsidRPr="00230326" w:rsidRDefault="005E72DB" w:rsidP="00230326">
            <w:pPr>
              <w:pStyle w:val="TableParagraph"/>
              <w:jc w:val="center"/>
              <w:rPr>
                <w:sz w:val="20"/>
              </w:rPr>
            </w:pPr>
            <w:r w:rsidRPr="00230326">
              <w:rPr>
                <w:sz w:val="20"/>
              </w:rPr>
              <w:t>3</w:t>
            </w:r>
          </w:p>
        </w:tc>
      </w:tr>
      <w:tr w:rsidR="0014362D" w:rsidRPr="0014362D" w:rsidTr="00230326">
        <w:trPr>
          <w:trHeight w:val="361"/>
        </w:trPr>
        <w:tc>
          <w:tcPr>
            <w:tcW w:w="3143" w:type="dxa"/>
          </w:tcPr>
          <w:p w:rsidR="003C5211" w:rsidRPr="00230326" w:rsidRDefault="0023070B" w:rsidP="005E72DB">
            <w:pPr>
              <w:pStyle w:val="TableParagraph"/>
              <w:spacing w:before="6"/>
              <w:ind w:left="102"/>
              <w:rPr>
                <w:sz w:val="24"/>
              </w:rPr>
            </w:pPr>
            <w:r w:rsidRPr="00230326">
              <w:rPr>
                <w:sz w:val="24"/>
              </w:rPr>
              <w:t>Математика профильная (</w:t>
            </w:r>
            <w:r w:rsidR="005E72DB" w:rsidRPr="00230326">
              <w:rPr>
                <w:sz w:val="24"/>
              </w:rPr>
              <w:t>10</w:t>
            </w:r>
            <w:r w:rsidRPr="00230326">
              <w:rPr>
                <w:sz w:val="24"/>
              </w:rPr>
              <w:t>)</w:t>
            </w:r>
          </w:p>
        </w:tc>
        <w:tc>
          <w:tcPr>
            <w:tcW w:w="1134" w:type="dxa"/>
          </w:tcPr>
          <w:p w:rsidR="003C5211" w:rsidRPr="00230326" w:rsidRDefault="005E72DB" w:rsidP="00230326">
            <w:pPr>
              <w:pStyle w:val="TableParagraph"/>
              <w:spacing w:before="6"/>
              <w:ind w:right="609"/>
              <w:jc w:val="center"/>
              <w:rPr>
                <w:sz w:val="24"/>
              </w:rPr>
            </w:pPr>
            <w:r w:rsidRPr="00230326">
              <w:rPr>
                <w:sz w:val="24"/>
              </w:rPr>
              <w:t>48</w:t>
            </w:r>
          </w:p>
        </w:tc>
        <w:tc>
          <w:tcPr>
            <w:tcW w:w="1418" w:type="dxa"/>
          </w:tcPr>
          <w:p w:rsidR="003C5211" w:rsidRPr="00230326" w:rsidRDefault="005E72DB" w:rsidP="00230326">
            <w:pPr>
              <w:pStyle w:val="TableParagraph"/>
              <w:spacing w:before="6"/>
              <w:ind w:right="613"/>
              <w:jc w:val="center"/>
              <w:rPr>
                <w:sz w:val="24"/>
              </w:rPr>
            </w:pPr>
            <w:r w:rsidRPr="00230326">
              <w:rPr>
                <w:sz w:val="24"/>
              </w:rPr>
              <w:t>72</w:t>
            </w:r>
          </w:p>
        </w:tc>
        <w:tc>
          <w:tcPr>
            <w:tcW w:w="2126" w:type="dxa"/>
          </w:tcPr>
          <w:p w:rsidR="003C5211" w:rsidRPr="00230326" w:rsidRDefault="005E72DB" w:rsidP="00230326">
            <w:pPr>
              <w:pStyle w:val="TableParagraph"/>
              <w:jc w:val="center"/>
              <w:rPr>
                <w:sz w:val="24"/>
              </w:rPr>
            </w:pPr>
            <w:r w:rsidRPr="00230326">
              <w:rPr>
                <w:sz w:val="24"/>
              </w:rPr>
              <w:t>3</w:t>
            </w:r>
          </w:p>
        </w:tc>
        <w:tc>
          <w:tcPr>
            <w:tcW w:w="1965" w:type="dxa"/>
          </w:tcPr>
          <w:p w:rsidR="003C5211" w:rsidRPr="00230326" w:rsidRDefault="005E72DB" w:rsidP="00230326">
            <w:pPr>
              <w:pStyle w:val="TableParagraph"/>
              <w:jc w:val="center"/>
              <w:rPr>
                <w:sz w:val="24"/>
              </w:rPr>
            </w:pPr>
            <w:r w:rsidRPr="00230326">
              <w:rPr>
                <w:sz w:val="24"/>
              </w:rPr>
              <w:t>0</w:t>
            </w:r>
          </w:p>
        </w:tc>
      </w:tr>
      <w:tr w:rsidR="0014362D" w:rsidRPr="0014362D" w:rsidTr="00230326">
        <w:trPr>
          <w:trHeight w:val="313"/>
        </w:trPr>
        <w:tc>
          <w:tcPr>
            <w:tcW w:w="3143" w:type="dxa"/>
          </w:tcPr>
          <w:p w:rsidR="003C5211" w:rsidRPr="00230326" w:rsidRDefault="0023070B" w:rsidP="005E72DB">
            <w:pPr>
              <w:pStyle w:val="TableParagraph"/>
              <w:spacing w:before="6"/>
              <w:ind w:left="102"/>
              <w:rPr>
                <w:sz w:val="24"/>
              </w:rPr>
            </w:pPr>
            <w:r w:rsidRPr="00230326">
              <w:rPr>
                <w:sz w:val="24"/>
              </w:rPr>
              <w:t>Физика (</w:t>
            </w:r>
            <w:r w:rsidR="005E72DB" w:rsidRPr="00230326">
              <w:rPr>
                <w:sz w:val="24"/>
              </w:rPr>
              <w:t>5</w:t>
            </w:r>
            <w:r w:rsidRPr="00230326">
              <w:rPr>
                <w:sz w:val="24"/>
              </w:rPr>
              <w:t>)</w:t>
            </w:r>
          </w:p>
        </w:tc>
        <w:tc>
          <w:tcPr>
            <w:tcW w:w="1134" w:type="dxa"/>
          </w:tcPr>
          <w:p w:rsidR="003C5211" w:rsidRPr="00230326" w:rsidRDefault="005E72DB" w:rsidP="00230326">
            <w:pPr>
              <w:pStyle w:val="TableParagraph"/>
              <w:spacing w:before="6"/>
              <w:ind w:right="609"/>
              <w:jc w:val="center"/>
              <w:rPr>
                <w:sz w:val="24"/>
              </w:rPr>
            </w:pPr>
            <w:r w:rsidRPr="00230326">
              <w:rPr>
                <w:sz w:val="24"/>
              </w:rPr>
              <w:t>58</w:t>
            </w:r>
          </w:p>
        </w:tc>
        <w:tc>
          <w:tcPr>
            <w:tcW w:w="1418" w:type="dxa"/>
          </w:tcPr>
          <w:p w:rsidR="003C5211" w:rsidRPr="00230326" w:rsidRDefault="0023070B" w:rsidP="00230326">
            <w:pPr>
              <w:pStyle w:val="TableParagraph"/>
              <w:spacing w:before="6"/>
              <w:ind w:right="613"/>
              <w:jc w:val="center"/>
              <w:rPr>
                <w:sz w:val="24"/>
              </w:rPr>
            </w:pPr>
            <w:r w:rsidRPr="00230326">
              <w:rPr>
                <w:sz w:val="24"/>
              </w:rPr>
              <w:t>6</w:t>
            </w:r>
            <w:r w:rsidR="005E72DB" w:rsidRPr="00230326">
              <w:rPr>
                <w:sz w:val="24"/>
              </w:rPr>
              <w:t>4</w:t>
            </w:r>
          </w:p>
        </w:tc>
        <w:tc>
          <w:tcPr>
            <w:tcW w:w="2126" w:type="dxa"/>
          </w:tcPr>
          <w:p w:rsidR="003C5211" w:rsidRPr="00230326" w:rsidRDefault="005E72DB" w:rsidP="00230326">
            <w:pPr>
              <w:pStyle w:val="TableParagraph"/>
              <w:jc w:val="center"/>
            </w:pPr>
            <w:r w:rsidRPr="00230326">
              <w:t>0</w:t>
            </w:r>
          </w:p>
        </w:tc>
        <w:tc>
          <w:tcPr>
            <w:tcW w:w="1965" w:type="dxa"/>
          </w:tcPr>
          <w:p w:rsidR="003C5211" w:rsidRPr="00230326" w:rsidRDefault="005E72DB" w:rsidP="00230326">
            <w:pPr>
              <w:pStyle w:val="TableParagraph"/>
              <w:jc w:val="center"/>
            </w:pPr>
            <w:r w:rsidRPr="00230326">
              <w:t>0</w:t>
            </w:r>
          </w:p>
        </w:tc>
      </w:tr>
      <w:tr w:rsidR="0014362D" w:rsidRPr="0014362D" w:rsidTr="00230326">
        <w:trPr>
          <w:trHeight w:val="292"/>
        </w:trPr>
        <w:tc>
          <w:tcPr>
            <w:tcW w:w="3143" w:type="dxa"/>
          </w:tcPr>
          <w:p w:rsidR="003C5211" w:rsidRPr="00230326" w:rsidRDefault="0023070B" w:rsidP="005E72DB">
            <w:pPr>
              <w:pStyle w:val="TableParagraph"/>
              <w:spacing w:before="2" w:line="270" w:lineRule="exact"/>
              <w:ind w:left="102"/>
              <w:rPr>
                <w:sz w:val="24"/>
              </w:rPr>
            </w:pPr>
            <w:r w:rsidRPr="00230326">
              <w:rPr>
                <w:sz w:val="24"/>
              </w:rPr>
              <w:t>Биология (</w:t>
            </w:r>
            <w:r w:rsidR="005E72DB" w:rsidRPr="00230326">
              <w:rPr>
                <w:sz w:val="24"/>
              </w:rPr>
              <w:t>2</w:t>
            </w:r>
            <w:r w:rsidRPr="00230326">
              <w:rPr>
                <w:sz w:val="24"/>
              </w:rPr>
              <w:t>)</w:t>
            </w:r>
          </w:p>
        </w:tc>
        <w:tc>
          <w:tcPr>
            <w:tcW w:w="1134" w:type="dxa"/>
          </w:tcPr>
          <w:p w:rsidR="003C5211" w:rsidRPr="00230326" w:rsidRDefault="005E72DB" w:rsidP="00230326">
            <w:pPr>
              <w:pStyle w:val="TableParagraph"/>
              <w:spacing w:before="2" w:line="270" w:lineRule="exact"/>
              <w:ind w:right="626"/>
              <w:jc w:val="center"/>
              <w:rPr>
                <w:sz w:val="24"/>
              </w:rPr>
            </w:pPr>
            <w:r w:rsidRPr="00230326">
              <w:rPr>
                <w:sz w:val="24"/>
              </w:rPr>
              <w:t>36</w:t>
            </w:r>
          </w:p>
        </w:tc>
        <w:tc>
          <w:tcPr>
            <w:tcW w:w="1418" w:type="dxa"/>
          </w:tcPr>
          <w:p w:rsidR="003C5211" w:rsidRPr="00230326" w:rsidRDefault="005E72DB" w:rsidP="00230326">
            <w:pPr>
              <w:pStyle w:val="TableParagraph"/>
              <w:spacing w:before="2" w:line="270" w:lineRule="exact"/>
              <w:ind w:right="630"/>
              <w:jc w:val="center"/>
              <w:rPr>
                <w:sz w:val="24"/>
              </w:rPr>
            </w:pPr>
            <w:r w:rsidRPr="00230326">
              <w:rPr>
                <w:sz w:val="24"/>
              </w:rPr>
              <w:t>52</w:t>
            </w:r>
          </w:p>
        </w:tc>
        <w:tc>
          <w:tcPr>
            <w:tcW w:w="2126" w:type="dxa"/>
          </w:tcPr>
          <w:p w:rsidR="003C5211" w:rsidRPr="00230326" w:rsidRDefault="005E72DB" w:rsidP="00230326">
            <w:pPr>
              <w:pStyle w:val="TableParagraph"/>
              <w:jc w:val="center"/>
              <w:rPr>
                <w:sz w:val="20"/>
              </w:rPr>
            </w:pPr>
            <w:r w:rsidRPr="00230326">
              <w:rPr>
                <w:sz w:val="20"/>
              </w:rPr>
              <w:t>1</w:t>
            </w:r>
          </w:p>
        </w:tc>
        <w:tc>
          <w:tcPr>
            <w:tcW w:w="1965" w:type="dxa"/>
          </w:tcPr>
          <w:p w:rsidR="003C5211" w:rsidRPr="00230326" w:rsidRDefault="005E72DB" w:rsidP="00230326">
            <w:pPr>
              <w:pStyle w:val="TableParagraph"/>
              <w:spacing w:before="2" w:line="270" w:lineRule="exact"/>
              <w:ind w:right="325"/>
              <w:jc w:val="center"/>
              <w:rPr>
                <w:sz w:val="24"/>
              </w:rPr>
            </w:pPr>
            <w:r w:rsidRPr="00230326">
              <w:rPr>
                <w:sz w:val="24"/>
              </w:rPr>
              <w:t>0</w:t>
            </w:r>
          </w:p>
        </w:tc>
      </w:tr>
      <w:tr w:rsidR="0014362D" w:rsidRPr="0014362D" w:rsidTr="00230326">
        <w:trPr>
          <w:trHeight w:val="383"/>
        </w:trPr>
        <w:tc>
          <w:tcPr>
            <w:tcW w:w="3143" w:type="dxa"/>
          </w:tcPr>
          <w:p w:rsidR="003C5211" w:rsidRPr="00230326" w:rsidRDefault="0023070B">
            <w:pPr>
              <w:pStyle w:val="TableParagraph"/>
              <w:ind w:left="102"/>
              <w:rPr>
                <w:sz w:val="24"/>
              </w:rPr>
            </w:pPr>
            <w:r w:rsidRPr="00230326">
              <w:rPr>
                <w:sz w:val="24"/>
              </w:rPr>
              <w:lastRenderedPageBreak/>
              <w:t>География (1)</w:t>
            </w:r>
          </w:p>
        </w:tc>
        <w:tc>
          <w:tcPr>
            <w:tcW w:w="1134" w:type="dxa"/>
          </w:tcPr>
          <w:p w:rsidR="003C5211" w:rsidRPr="00230326" w:rsidRDefault="005E72DB" w:rsidP="00230326">
            <w:pPr>
              <w:pStyle w:val="TableParagraph"/>
              <w:ind w:right="626"/>
              <w:jc w:val="center"/>
              <w:rPr>
                <w:sz w:val="24"/>
              </w:rPr>
            </w:pPr>
            <w:r w:rsidRPr="00230326">
              <w:rPr>
                <w:sz w:val="24"/>
              </w:rPr>
              <w:t>46</w:t>
            </w:r>
          </w:p>
        </w:tc>
        <w:tc>
          <w:tcPr>
            <w:tcW w:w="1418" w:type="dxa"/>
          </w:tcPr>
          <w:p w:rsidR="003C5211" w:rsidRPr="00230326" w:rsidRDefault="005E72DB" w:rsidP="00230326">
            <w:pPr>
              <w:pStyle w:val="TableParagraph"/>
              <w:ind w:right="630"/>
              <w:jc w:val="center"/>
              <w:rPr>
                <w:sz w:val="24"/>
              </w:rPr>
            </w:pPr>
            <w:r w:rsidRPr="00230326">
              <w:rPr>
                <w:sz w:val="24"/>
              </w:rPr>
              <w:t>46</w:t>
            </w:r>
          </w:p>
        </w:tc>
        <w:tc>
          <w:tcPr>
            <w:tcW w:w="2126" w:type="dxa"/>
          </w:tcPr>
          <w:p w:rsidR="003C5211" w:rsidRPr="00230326" w:rsidRDefault="005E72DB" w:rsidP="00230326">
            <w:pPr>
              <w:pStyle w:val="TableParagraph"/>
              <w:jc w:val="center"/>
              <w:rPr>
                <w:sz w:val="24"/>
              </w:rPr>
            </w:pPr>
            <w:r w:rsidRPr="00230326">
              <w:rPr>
                <w:sz w:val="24"/>
              </w:rPr>
              <w:t>0</w:t>
            </w:r>
          </w:p>
        </w:tc>
        <w:tc>
          <w:tcPr>
            <w:tcW w:w="1965" w:type="dxa"/>
          </w:tcPr>
          <w:p w:rsidR="003C5211" w:rsidRPr="00230326" w:rsidRDefault="005E72DB" w:rsidP="00230326">
            <w:pPr>
              <w:pStyle w:val="TableParagraph"/>
              <w:jc w:val="center"/>
              <w:rPr>
                <w:sz w:val="24"/>
              </w:rPr>
            </w:pPr>
            <w:r w:rsidRPr="00230326">
              <w:rPr>
                <w:sz w:val="24"/>
              </w:rPr>
              <w:t>0</w:t>
            </w:r>
          </w:p>
        </w:tc>
      </w:tr>
      <w:tr w:rsidR="0014362D" w:rsidRPr="0014362D" w:rsidTr="00230326">
        <w:trPr>
          <w:trHeight w:val="368"/>
        </w:trPr>
        <w:tc>
          <w:tcPr>
            <w:tcW w:w="3143" w:type="dxa"/>
          </w:tcPr>
          <w:p w:rsidR="003C5211" w:rsidRPr="00230326" w:rsidRDefault="0023070B" w:rsidP="005E72DB">
            <w:pPr>
              <w:pStyle w:val="TableParagraph"/>
              <w:spacing w:before="2"/>
              <w:ind w:left="102"/>
              <w:rPr>
                <w:sz w:val="24"/>
              </w:rPr>
            </w:pPr>
            <w:r w:rsidRPr="00230326">
              <w:rPr>
                <w:sz w:val="24"/>
              </w:rPr>
              <w:t>Обществознание (</w:t>
            </w:r>
            <w:r w:rsidR="005E72DB" w:rsidRPr="00230326">
              <w:rPr>
                <w:sz w:val="24"/>
              </w:rPr>
              <w:t>6</w:t>
            </w:r>
            <w:r w:rsidRPr="00230326">
              <w:rPr>
                <w:sz w:val="24"/>
              </w:rPr>
              <w:t>)</w:t>
            </w:r>
          </w:p>
        </w:tc>
        <w:tc>
          <w:tcPr>
            <w:tcW w:w="1134" w:type="dxa"/>
          </w:tcPr>
          <w:p w:rsidR="003C5211" w:rsidRPr="00230326" w:rsidRDefault="005E72DB" w:rsidP="00230326">
            <w:pPr>
              <w:pStyle w:val="TableParagraph"/>
              <w:spacing w:before="2"/>
              <w:ind w:right="626"/>
              <w:jc w:val="center"/>
              <w:rPr>
                <w:sz w:val="24"/>
              </w:rPr>
            </w:pPr>
            <w:r w:rsidRPr="00230326">
              <w:rPr>
                <w:sz w:val="24"/>
              </w:rPr>
              <w:t>59</w:t>
            </w:r>
          </w:p>
        </w:tc>
        <w:tc>
          <w:tcPr>
            <w:tcW w:w="1418" w:type="dxa"/>
          </w:tcPr>
          <w:p w:rsidR="003C5211" w:rsidRPr="00230326" w:rsidRDefault="005E72DB" w:rsidP="00230326">
            <w:pPr>
              <w:pStyle w:val="TableParagraph"/>
              <w:spacing w:before="2"/>
              <w:ind w:right="630"/>
              <w:jc w:val="center"/>
              <w:rPr>
                <w:sz w:val="24"/>
              </w:rPr>
            </w:pPr>
            <w:r w:rsidRPr="00230326">
              <w:rPr>
                <w:sz w:val="24"/>
              </w:rPr>
              <w:t>78</w:t>
            </w:r>
          </w:p>
        </w:tc>
        <w:tc>
          <w:tcPr>
            <w:tcW w:w="2126" w:type="dxa"/>
          </w:tcPr>
          <w:p w:rsidR="003C5211" w:rsidRPr="00230326" w:rsidRDefault="005E72DB" w:rsidP="00230326">
            <w:pPr>
              <w:pStyle w:val="TableParagraph"/>
              <w:jc w:val="center"/>
              <w:rPr>
                <w:sz w:val="24"/>
              </w:rPr>
            </w:pPr>
            <w:r w:rsidRPr="00230326">
              <w:rPr>
                <w:sz w:val="24"/>
              </w:rPr>
              <w:t>1</w:t>
            </w:r>
          </w:p>
        </w:tc>
        <w:tc>
          <w:tcPr>
            <w:tcW w:w="1965" w:type="dxa"/>
          </w:tcPr>
          <w:p w:rsidR="003C5211" w:rsidRPr="00230326" w:rsidRDefault="005E72DB" w:rsidP="00230326">
            <w:pPr>
              <w:pStyle w:val="TableParagraph"/>
              <w:spacing w:before="2"/>
              <w:ind w:right="325"/>
              <w:jc w:val="center"/>
              <w:rPr>
                <w:sz w:val="24"/>
              </w:rPr>
            </w:pPr>
            <w:r w:rsidRPr="00230326">
              <w:rPr>
                <w:sz w:val="24"/>
              </w:rPr>
              <w:t>0</w:t>
            </w:r>
          </w:p>
        </w:tc>
      </w:tr>
    </w:tbl>
    <w:p w:rsidR="003C5211" w:rsidRDefault="003C5211">
      <w:pPr>
        <w:pStyle w:val="a3"/>
        <w:spacing w:before="10"/>
        <w:ind w:left="0"/>
        <w:jc w:val="left"/>
        <w:rPr>
          <w:b/>
          <w:i/>
          <w:sz w:val="16"/>
        </w:rPr>
      </w:pPr>
    </w:p>
    <w:p w:rsidR="003C5211" w:rsidRDefault="0023070B">
      <w:pPr>
        <w:pStyle w:val="a3"/>
        <w:ind w:left="114" w:right="674" w:firstLine="1135"/>
      </w:pPr>
      <w:r>
        <w:t>Анализ результатов успеваемости по окончании школы на уровне основного общего образования и среднего общего образования, результатов государственной итоговой аттестации (ГИА-9, ГИА-11) показал, что учащиеся освоили основные образовательные программы соответствующего уровня общего образования.</w:t>
      </w:r>
    </w:p>
    <w:p w:rsidR="003C5211" w:rsidRDefault="003C5211">
      <w:pPr>
        <w:pStyle w:val="a3"/>
        <w:spacing w:before="7"/>
        <w:ind w:left="0"/>
        <w:jc w:val="left"/>
      </w:pPr>
    </w:p>
    <w:p w:rsidR="00446ABC" w:rsidRDefault="00446ABC">
      <w:pPr>
        <w:pStyle w:val="1"/>
        <w:spacing w:line="295" w:lineRule="exact"/>
        <w:ind w:left="542"/>
      </w:pPr>
    </w:p>
    <w:p w:rsidR="003C5211" w:rsidRDefault="0023070B">
      <w:pPr>
        <w:pStyle w:val="1"/>
        <w:spacing w:line="295" w:lineRule="exact"/>
        <w:ind w:left="542"/>
      </w:pPr>
      <w:r>
        <w:t>Выводы по разделу:</w:t>
      </w:r>
    </w:p>
    <w:p w:rsidR="003C5211" w:rsidRDefault="005228A9">
      <w:pPr>
        <w:pStyle w:val="a3"/>
        <w:ind w:right="670"/>
      </w:pPr>
      <w:r>
        <w:rPr>
          <w:noProof/>
          <w:lang w:bidi="ar-SA"/>
        </w:rPr>
        <mc:AlternateContent>
          <mc:Choice Requires="wps">
            <w:drawing>
              <wp:anchor distT="0" distB="0" distL="114300" distR="114300" simplePos="0" relativeHeight="240527360" behindDoc="1" locked="0" layoutInCell="1" allowOverlap="1" wp14:anchorId="5C70EAE3" wp14:editId="72EFE459">
                <wp:simplePos x="0" y="0"/>
                <wp:positionH relativeFrom="page">
                  <wp:posOffset>1850390</wp:posOffset>
                </wp:positionH>
                <wp:positionV relativeFrom="paragraph">
                  <wp:posOffset>1165860</wp:posOffset>
                </wp:positionV>
                <wp:extent cx="1430020" cy="525780"/>
                <wp:effectExtent l="0" t="0" r="0" b="0"/>
                <wp:wrapNone/>
                <wp:docPr id="1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0020" cy="525780"/>
                        </a:xfrm>
                        <a:custGeom>
                          <a:avLst/>
                          <a:gdLst>
                            <a:gd name="T0" fmla="+- 0 5166 2914"/>
                            <a:gd name="T1" fmla="*/ T0 w 2252"/>
                            <a:gd name="T2" fmla="+- 0 1836 1836"/>
                            <a:gd name="T3" fmla="*/ 1836 h 828"/>
                            <a:gd name="T4" fmla="+- 0 2914 2914"/>
                            <a:gd name="T5" fmla="*/ T4 w 2252"/>
                            <a:gd name="T6" fmla="+- 0 1836 1836"/>
                            <a:gd name="T7" fmla="*/ 1836 h 828"/>
                            <a:gd name="T8" fmla="+- 0 2914 2914"/>
                            <a:gd name="T9" fmla="*/ T8 w 2252"/>
                            <a:gd name="T10" fmla="+- 0 2112 1836"/>
                            <a:gd name="T11" fmla="*/ 2112 h 828"/>
                            <a:gd name="T12" fmla="+- 0 2914 2914"/>
                            <a:gd name="T13" fmla="*/ T12 w 2252"/>
                            <a:gd name="T14" fmla="+- 0 2388 1836"/>
                            <a:gd name="T15" fmla="*/ 2388 h 828"/>
                            <a:gd name="T16" fmla="+- 0 2914 2914"/>
                            <a:gd name="T17" fmla="*/ T16 w 2252"/>
                            <a:gd name="T18" fmla="+- 0 2664 1836"/>
                            <a:gd name="T19" fmla="*/ 2664 h 828"/>
                            <a:gd name="T20" fmla="+- 0 5166 2914"/>
                            <a:gd name="T21" fmla="*/ T20 w 2252"/>
                            <a:gd name="T22" fmla="+- 0 2664 1836"/>
                            <a:gd name="T23" fmla="*/ 2664 h 828"/>
                            <a:gd name="T24" fmla="+- 0 5166 2914"/>
                            <a:gd name="T25" fmla="*/ T24 w 2252"/>
                            <a:gd name="T26" fmla="+- 0 2388 1836"/>
                            <a:gd name="T27" fmla="*/ 2388 h 828"/>
                            <a:gd name="T28" fmla="+- 0 5166 2914"/>
                            <a:gd name="T29" fmla="*/ T28 w 2252"/>
                            <a:gd name="T30" fmla="+- 0 2112 1836"/>
                            <a:gd name="T31" fmla="*/ 2112 h 828"/>
                            <a:gd name="T32" fmla="+- 0 5166 2914"/>
                            <a:gd name="T33" fmla="*/ T32 w 2252"/>
                            <a:gd name="T34" fmla="+- 0 1836 1836"/>
                            <a:gd name="T35" fmla="*/ 183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52" h="828">
                              <a:moveTo>
                                <a:pt x="2252" y="0"/>
                              </a:moveTo>
                              <a:lnTo>
                                <a:pt x="0" y="0"/>
                              </a:lnTo>
                              <a:lnTo>
                                <a:pt x="0" y="276"/>
                              </a:lnTo>
                              <a:lnTo>
                                <a:pt x="0" y="552"/>
                              </a:lnTo>
                              <a:lnTo>
                                <a:pt x="0" y="828"/>
                              </a:lnTo>
                              <a:lnTo>
                                <a:pt x="2252" y="828"/>
                              </a:lnTo>
                              <a:lnTo>
                                <a:pt x="2252" y="552"/>
                              </a:lnTo>
                              <a:lnTo>
                                <a:pt x="2252" y="276"/>
                              </a:lnTo>
                              <a:lnTo>
                                <a:pt x="225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627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8.3pt,91.8pt,145.7pt,91.8pt,145.7pt,105.6pt,145.7pt,119.4pt,145.7pt,133.2pt,258.3pt,133.2pt,258.3pt,119.4pt,258.3pt,105.6pt,258.3pt,91.8pt" coordsize="225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BjTQQAAOANAAAOAAAAZHJzL2Uyb0RvYy54bWysV22PozYQ/l6p/8HiY6ss2BDyos2eerdN&#10;VWnvetLRH+CACaiAqU2S3av63ztjIGfSeDeqmg8E8MP4mXlm7PH9u+e6IkehdCmbjUfvAo+IJpVZ&#10;2ew33u/Jdrb0iO54k/FKNmLjvQjtvXv4/rv7U7sWTBayyoQiYKTR61O78Yqua9e+r9NC1FzfyVY0&#10;MJhLVfMOHtXezxQ/gfW68lkQxP5JqqxVMhVaw9vHftB7MPbzXKTdb3muRUeqjQfcOnNV5rrDq/9w&#10;z9d7xduiTAca/D+wqHnZwKRnU4+84+Sgyn+ZqstUSS3z7i6VtS/zvEyF8QG8ocGFN18K3grjCwRH&#10;t+cw6f/PbPrp+FmRMgPtQohPw2sQaauEwJATSilG6NTqNQC/tJ8V+qjbJ5n+oWHAn4zggwYM2Z0+&#10;ygzs8EMnTVSec1Xjl+AveTbBfzkHXzx3JIWXNAqDgAGHFMbmbL5YGnV8vh6/Tg+6+0VIY4kfn3TX&#10;i5fBnQl9NtBPwEheV6DjjzMSkDmNY8JWNBrEPsPoCPvBJ0lAToSxObsEsRFkbNFlGBO8XMLCEQa2&#10;DKggS7a8REUjyhhDTleJzUcYEoscxOIR9DqxxQh7lRhUqRUxJ7HVCENiSwcxOg0/o5RdDRnk1jAp&#10;WDOoqzGjUwWc3KgtQQJzXtcT0mDiarhcXmdni8AQdZ3dVAY3O1uHhMYudhdCxHF0nZ2tBEPUVXZY&#10;TpauzkpgthQJc9bChRQudsyW4hV2Uync7GwpEuYqCHYhhUtZZkvhVhaq97bY2VIkzFUVuLpaUjir&#10;IrSlcFdFOJXCGbvQliIJXVURTqVwL3O2FNN1Dhbq/bgU82JcndPnZlie4Y5w7AoCsyW0UuNWkIC7&#10;sN4nIS6VYAJQuJY7wDA7ghc3gUEXBPdb2Jumcfkw8PlNxikkkYGvboJjgSEcKuMWP9ngKKTqTfDB&#10;VcidW+CYE0gmnLjaR2gQS0HjdNkyKY9Ay7TDKfi65R1qPN6S08YzuycpNh5ufDhQy6NIpIF0qHUP&#10;gJnHjf0boGpsIJSKhRrHxv/WGOsxbGF2YuA+jo7/Nmreb+tvoIb92ok6078Z+Na8Z4tvuXEGjpHr&#10;vQSqqIMpnLMg8NJulLSsymxbVhXqoNV+96FS5MihHd6a35AxE1hlarCR+FmfUP0baNUGzbFpM+3t&#10;XyvKouA9W8228XIxi7bRfLZaBMtZQFfvV3EQraLH7d+YDjRaF2WWieapbMTYatPotlZ2aPr7Jtk0&#10;25hxK2gTTaZN2E+cDMzvmpNKHprM5HIhePbzcN/xsurv/SljE2Rwe/w3gTD9L7a8fY+8k9kLtL9K&#10;9scMOBbBTSHVV4+c4Iix8fSfB66ER6pfG+jhof2LII078xDNF7hbK3tkZ4/wJgVTG6/zYBnF2w9d&#10;f445tKrcFzATNbFo5E/QducldseGX89qeIBjhPFgOPLgOcV+NqhvB7OHfwAAAP//AwBQSwMEFAAG&#10;AAgAAAAhAIlsk87gAAAACwEAAA8AAABkcnMvZG93bnJldi54bWxMj8FOwzAMhu9IvENkJG4s7VbC&#10;KE0nhABp0i4MDhzTxmsrGqc06da9PeYEN1vfr9+fi83senHEMXSeNKSLBARS7W1HjYaP95ebNYgQ&#10;DVnTe0INZwywKS8vCpNbf6I3PO5jI7iEQm40tDEOuZShbtGZsPADErODH52JvI6NtKM5cbnr5TJJ&#10;lHSmI77QmgGfWqy/9pPTkFTb5+bbrdKdej0nB7n9nO52mdbXV/PjA4iIc/wLw68+q0PJTpWfyAbR&#10;a1jepxlHGaxXCgQnblPFQ8VIqQxkWcj/P5Q/AAAA//8DAFBLAQItABQABgAIAAAAIQC2gziS/gAA&#10;AOEBAAATAAAAAAAAAAAAAAAAAAAAAABbQ29udGVudF9UeXBlc10ueG1sUEsBAi0AFAAGAAgAAAAh&#10;ADj9If/WAAAAlAEAAAsAAAAAAAAAAAAAAAAALwEAAF9yZWxzLy5yZWxzUEsBAi0AFAAGAAgAAAAh&#10;AO3pUGNNBAAA4A0AAA4AAAAAAAAAAAAAAAAALgIAAGRycy9lMm9Eb2MueG1sUEsBAi0AFAAGAAgA&#10;AAAhAIlsk87gAAAACwEAAA8AAAAAAAAAAAAAAAAApwYAAGRycy9kb3ducmV2LnhtbFBLBQYAAAAA&#10;BAAEAPMAAAC0BwAAAAA=&#10;" stroked="f">
                <v:path arrowok="t" o:connecttype="custom" o:connectlocs="1430020,1165860;0,1165860;0,1341120;0,1516380;0,1691640;1430020,1691640;1430020,1516380;1430020,1341120;1430020,1165860" o:connectangles="0,0,0,0,0,0,0,0,0"/>
                <w10:wrap anchorx="page"/>
              </v:polyline>
            </w:pict>
          </mc:Fallback>
        </mc:AlternateContent>
      </w:r>
      <w:r>
        <w:rPr>
          <w:noProof/>
          <w:lang w:bidi="ar-SA"/>
        </w:rPr>
        <mc:AlternateContent>
          <mc:Choice Requires="wps">
            <w:drawing>
              <wp:anchor distT="0" distB="0" distL="114300" distR="114300" simplePos="0" relativeHeight="240528384" behindDoc="1" locked="0" layoutInCell="1" allowOverlap="1" wp14:anchorId="78181B05" wp14:editId="4FD19636">
                <wp:simplePos x="0" y="0"/>
                <wp:positionH relativeFrom="page">
                  <wp:posOffset>3380740</wp:posOffset>
                </wp:positionH>
                <wp:positionV relativeFrom="paragraph">
                  <wp:posOffset>1165860</wp:posOffset>
                </wp:positionV>
                <wp:extent cx="710565" cy="525780"/>
                <wp:effectExtent l="0" t="0" r="0" b="0"/>
                <wp:wrapNone/>
                <wp:docPr id="12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0565" cy="525780"/>
                        </a:xfrm>
                        <a:custGeom>
                          <a:avLst/>
                          <a:gdLst>
                            <a:gd name="T0" fmla="+- 0 6443 5324"/>
                            <a:gd name="T1" fmla="*/ T0 w 1119"/>
                            <a:gd name="T2" fmla="+- 0 1836 1836"/>
                            <a:gd name="T3" fmla="*/ 1836 h 828"/>
                            <a:gd name="T4" fmla="+- 0 5324 5324"/>
                            <a:gd name="T5" fmla="*/ T4 w 1119"/>
                            <a:gd name="T6" fmla="+- 0 1836 1836"/>
                            <a:gd name="T7" fmla="*/ 1836 h 828"/>
                            <a:gd name="T8" fmla="+- 0 5324 5324"/>
                            <a:gd name="T9" fmla="*/ T8 w 1119"/>
                            <a:gd name="T10" fmla="+- 0 2112 1836"/>
                            <a:gd name="T11" fmla="*/ 2112 h 828"/>
                            <a:gd name="T12" fmla="+- 0 5324 5324"/>
                            <a:gd name="T13" fmla="*/ T12 w 1119"/>
                            <a:gd name="T14" fmla="+- 0 2388 1836"/>
                            <a:gd name="T15" fmla="*/ 2388 h 828"/>
                            <a:gd name="T16" fmla="+- 0 5324 5324"/>
                            <a:gd name="T17" fmla="*/ T16 w 1119"/>
                            <a:gd name="T18" fmla="+- 0 2664 1836"/>
                            <a:gd name="T19" fmla="*/ 2664 h 828"/>
                            <a:gd name="T20" fmla="+- 0 6443 5324"/>
                            <a:gd name="T21" fmla="*/ T20 w 1119"/>
                            <a:gd name="T22" fmla="+- 0 2664 1836"/>
                            <a:gd name="T23" fmla="*/ 2664 h 828"/>
                            <a:gd name="T24" fmla="+- 0 6443 5324"/>
                            <a:gd name="T25" fmla="*/ T24 w 1119"/>
                            <a:gd name="T26" fmla="+- 0 2388 1836"/>
                            <a:gd name="T27" fmla="*/ 2388 h 828"/>
                            <a:gd name="T28" fmla="+- 0 6443 5324"/>
                            <a:gd name="T29" fmla="*/ T28 w 1119"/>
                            <a:gd name="T30" fmla="+- 0 2112 1836"/>
                            <a:gd name="T31" fmla="*/ 2112 h 828"/>
                            <a:gd name="T32" fmla="+- 0 6443 5324"/>
                            <a:gd name="T33" fmla="*/ T32 w 1119"/>
                            <a:gd name="T34" fmla="+- 0 1836 1836"/>
                            <a:gd name="T35" fmla="*/ 183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9" h="828">
                              <a:moveTo>
                                <a:pt x="1119" y="0"/>
                              </a:moveTo>
                              <a:lnTo>
                                <a:pt x="0" y="0"/>
                              </a:lnTo>
                              <a:lnTo>
                                <a:pt x="0" y="276"/>
                              </a:lnTo>
                              <a:lnTo>
                                <a:pt x="0" y="552"/>
                              </a:lnTo>
                              <a:lnTo>
                                <a:pt x="0" y="828"/>
                              </a:lnTo>
                              <a:lnTo>
                                <a:pt x="1119" y="828"/>
                              </a:lnTo>
                              <a:lnTo>
                                <a:pt x="1119" y="552"/>
                              </a:lnTo>
                              <a:lnTo>
                                <a:pt x="1119" y="276"/>
                              </a:lnTo>
                              <a:lnTo>
                                <a:pt x="1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627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2.15pt,91.8pt,266.2pt,91.8pt,266.2pt,105.6pt,266.2pt,119.4pt,266.2pt,133.2pt,322.15pt,133.2pt,322.15pt,119.4pt,322.15pt,105.6pt,322.15pt,91.8pt" coordsize="111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XxUQQAAN8NAAAOAAAAZHJzL2Uyb0RvYy54bWysV12PqzYQfa/U/2Dx2CoLNh+BaLNXvXeb&#10;qtK2vdKlP8ABE1ABU5sku7fqf+/YQNakeDeqmgc+4sP4zJwZe3z/4bmp0YkJWfF26+A7z0GszXhe&#10;tYet83u6W8UOkj1tc1rzlm2dFyadDw/ffnN/7jaM8JLXORMIjLRyc+62Ttn33cZ1ZVayhso73rEW&#10;BgsuGtrDqzi4uaBnsN7ULvG8yD1zkXeCZ0xK+PdxGHQetP2iYFn/W1FI1qN66wC3Xl+Fvu7V1X24&#10;p5uDoF1ZZSMN+h9YNLRqYdKLqUfaU3QU1b9MNVUmuORFf5fxxuVFUWVM+wDeYO/Kmy8l7Zj2BYIj&#10;u0uY5P9nNvv19FmgKgftSOKgljYg0k4wpkKOMNYROndyA8Av3WehfJTdE8/+kBA6dzaiXiRg0P78&#10;C8/BDj32XEfluRCN+hL8Rc86+C+X4LPnHmXw5xp7YRQ6KIOhkITrWE/t0s30cXaU/U+Ma0P09CT7&#10;QbscnnTk85F9CjoXTQ0yfr9CHoqCwEehT4JR6wsMT7DvXJR66Aze4uQaRCaQtoVjP0Lqcg3zJxjY&#10;0qASxSS+RgUTShtTnBaJQRAG/opYYCEWTaC3ia0n2JvEoEiNiFmJQYK8EostxCBlTGMEY7IYMmzG&#10;X6MWY4bnCli5YVOCFOZc1hPPNSB+HC+zM0XQqGV2cxns7EwdUhzZ2M2FIFEULLMzldCoRXZkLoW1&#10;EogpRUqstTCXwsqOmFK8wW4uhZ2dKUUKNbOsLJlLYVWWmFLYlYXqNdPYzs6UIiW2qvDnUlirwjel&#10;sFeFP5fCys43pUh9W1X4cynsy5wpxXydg4X6MC3FtJxW5+y5HZdneEJUNQWe3hE6LtVOkIK7sN6n&#10;vloqwQSg1FpuAcPsCry+CQy6KDAsM7eYVsuHhoe3wSGJNFxvGO8SVwWm4FAZt5Aho6OQqjfBR1ch&#10;d26Bq5xQZPyZq4MPo1gC+qbrjkk4CDqmvZqCbjraK42nR3SG/kHtnqjcOmrjUwMNP7GUa0ivtB4A&#10;MPO0sb8C6tYEQqkYqGlsunfa2IAha70TA/dpdLqbqDAkY2Cm0eluosb92mrrQv9m4HvzXiy+58YF&#10;OEVu4A9UlQ66cC6CKB2NRknyusp3VV0rHaQ47D/VAp0odMM7/RsDM4PVugZbrj4bEmr4Bzq1UXPV&#10;s+nu9q8Ek8D7SJLVLorXq2AXhKtk7cUrDycfk8gLkuBx97dKBxxsyirPWftUtWzqtHFwWyc79vxD&#10;j6x7bZVxCbSJOtNm7GdOevq35KTgxzbXuVwymv84Pve0qodnd85YBxncnu46ELr9VR2vOm7IzZ7n&#10;L9D9Cj6cMuBUBA8lF18ddIYTxtaRfx6pYA6qf26hhU9wEEAa9/olCNdqtxbmyN4coW0GprZO78Ay&#10;qh4/9cMx5tiJ6lDCTFjHouU/QNddVKo71vwGVuMLnCK0B+OJRx1TzHeNej2XPfwDAAD//wMAUEsD&#10;BBQABgAIAAAAIQAicaDH4AAAAAsBAAAPAAAAZHJzL2Rvd25yZXYueG1sTI/LasMwEEX3hf6DmEB3&#10;jRxZFcG1HEofdJESaJoPUCzFMrUkIymO8/edrtrlcA/3nqk3sxvIZGLqg5ewWhZAjG+D7n0n4fD1&#10;dr8GkrLyWg3BGwlXk2DT3N7UqtLh4j/NtM8dwRKfKiXB5jxWlKbWGqfSMozGY3YK0amMZ+yojuqC&#10;5W6grCgEdar3uGDVaJ6tab/3Zydh936IPdPFdcte7On1Y0sV7ycp7xbz0yOQbOb8B8OvPqpDg07H&#10;cPY6kUHCQ8k4ohisSwEECcF5CeQogQnBgTY1/f9D8wMAAP//AwBQSwECLQAUAAYACAAAACEAtoM4&#10;kv4AAADhAQAAEwAAAAAAAAAAAAAAAAAAAAAAW0NvbnRlbnRfVHlwZXNdLnhtbFBLAQItABQABgAI&#10;AAAAIQA4/SH/1gAAAJQBAAALAAAAAAAAAAAAAAAAAC8BAABfcmVscy8ucmVsc1BLAQItABQABgAI&#10;AAAAIQArdCXxUQQAAN8NAAAOAAAAAAAAAAAAAAAAAC4CAABkcnMvZTJvRG9jLnhtbFBLAQItABQA&#10;BgAIAAAAIQAicaDH4AAAAAsBAAAPAAAAAAAAAAAAAAAAAKsGAABkcnMvZG93bnJldi54bWxQSwUG&#10;AAAAAAQABADzAAAAuAcAAAAA&#10;" stroked="f">
                <v:path arrowok="t" o:connecttype="custom" o:connectlocs="710565,1165860;0,1165860;0,1341120;0,1516380;0,1691640;710565,1691640;710565,1516380;710565,1341120;710565,1165860" o:connectangles="0,0,0,0,0,0,0,0,0"/>
                <w10:wrap anchorx="page"/>
              </v:polyline>
            </w:pict>
          </mc:Fallback>
        </mc:AlternateContent>
      </w:r>
      <w:r>
        <w:rPr>
          <w:noProof/>
          <w:lang w:bidi="ar-SA"/>
        </w:rPr>
        <mc:AlternateContent>
          <mc:Choice Requires="wps">
            <w:drawing>
              <wp:anchor distT="0" distB="0" distL="114300" distR="114300" simplePos="0" relativeHeight="240529408" behindDoc="1" locked="0" layoutInCell="1" allowOverlap="1" wp14:anchorId="367C7826" wp14:editId="601A1E2C">
                <wp:simplePos x="0" y="0"/>
                <wp:positionH relativeFrom="page">
                  <wp:posOffset>4191635</wp:posOffset>
                </wp:positionH>
                <wp:positionV relativeFrom="paragraph">
                  <wp:posOffset>1165860</wp:posOffset>
                </wp:positionV>
                <wp:extent cx="890905" cy="525780"/>
                <wp:effectExtent l="0" t="0" r="0" b="0"/>
                <wp:wrapNone/>
                <wp:docPr id="12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905" cy="525780"/>
                        </a:xfrm>
                        <a:custGeom>
                          <a:avLst/>
                          <a:gdLst>
                            <a:gd name="T0" fmla="+- 0 8003 6601"/>
                            <a:gd name="T1" fmla="*/ T0 w 1403"/>
                            <a:gd name="T2" fmla="+- 0 1836 1836"/>
                            <a:gd name="T3" fmla="*/ 1836 h 828"/>
                            <a:gd name="T4" fmla="+- 0 6601 6601"/>
                            <a:gd name="T5" fmla="*/ T4 w 1403"/>
                            <a:gd name="T6" fmla="+- 0 1836 1836"/>
                            <a:gd name="T7" fmla="*/ 1836 h 828"/>
                            <a:gd name="T8" fmla="+- 0 6601 6601"/>
                            <a:gd name="T9" fmla="*/ T8 w 1403"/>
                            <a:gd name="T10" fmla="+- 0 2112 1836"/>
                            <a:gd name="T11" fmla="*/ 2112 h 828"/>
                            <a:gd name="T12" fmla="+- 0 6601 6601"/>
                            <a:gd name="T13" fmla="*/ T12 w 1403"/>
                            <a:gd name="T14" fmla="+- 0 2388 1836"/>
                            <a:gd name="T15" fmla="*/ 2388 h 828"/>
                            <a:gd name="T16" fmla="+- 0 6601 6601"/>
                            <a:gd name="T17" fmla="*/ T16 w 1403"/>
                            <a:gd name="T18" fmla="+- 0 2664 1836"/>
                            <a:gd name="T19" fmla="*/ 2664 h 828"/>
                            <a:gd name="T20" fmla="+- 0 8003 6601"/>
                            <a:gd name="T21" fmla="*/ T20 w 1403"/>
                            <a:gd name="T22" fmla="+- 0 2664 1836"/>
                            <a:gd name="T23" fmla="*/ 2664 h 828"/>
                            <a:gd name="T24" fmla="+- 0 8003 6601"/>
                            <a:gd name="T25" fmla="*/ T24 w 1403"/>
                            <a:gd name="T26" fmla="+- 0 2388 1836"/>
                            <a:gd name="T27" fmla="*/ 2388 h 828"/>
                            <a:gd name="T28" fmla="+- 0 8003 6601"/>
                            <a:gd name="T29" fmla="*/ T28 w 1403"/>
                            <a:gd name="T30" fmla="+- 0 2112 1836"/>
                            <a:gd name="T31" fmla="*/ 2112 h 828"/>
                            <a:gd name="T32" fmla="+- 0 8003 6601"/>
                            <a:gd name="T33" fmla="*/ T32 w 1403"/>
                            <a:gd name="T34" fmla="+- 0 1836 1836"/>
                            <a:gd name="T35" fmla="*/ 183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3" h="828">
                              <a:moveTo>
                                <a:pt x="1402" y="0"/>
                              </a:moveTo>
                              <a:lnTo>
                                <a:pt x="0" y="0"/>
                              </a:lnTo>
                              <a:lnTo>
                                <a:pt x="0" y="276"/>
                              </a:lnTo>
                              <a:lnTo>
                                <a:pt x="0" y="552"/>
                              </a:lnTo>
                              <a:lnTo>
                                <a:pt x="0" y="828"/>
                              </a:lnTo>
                              <a:lnTo>
                                <a:pt x="1402" y="828"/>
                              </a:lnTo>
                              <a:lnTo>
                                <a:pt x="1402" y="552"/>
                              </a:lnTo>
                              <a:lnTo>
                                <a:pt x="1402" y="276"/>
                              </a:lnTo>
                              <a:lnTo>
                                <a:pt x="14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 o:spid="_x0000_s1026" style="position:absolute;z-index:-2627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0.15pt,91.8pt,330.05pt,91.8pt,330.05pt,105.6pt,330.05pt,119.4pt,330.05pt,133.2pt,400.15pt,133.2pt,400.15pt,119.4pt,400.15pt,105.6pt,400.15pt,91.8pt" coordsize="140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5UwQAAN8NAAAOAAAAZHJzL2Uyb0RvYy54bWysV22PozYQ/l6p/8HiY6ss2BAC0WZPvdum&#10;qrR3PenoD3DABFTA1CYve1X/e8cG58w23o2q5gOY+GF4Zh7PeHz/7tw26MiErHm38fBd4CHW5byo&#10;u/3G+z3bLhIPyYF2BW14xzbeM5Peu4fvv7s/9WtGeMWbggkERjq5PvUbrxqGfu37Mq9YS+Ud71kH&#10;kyUXLR3gUez9QtATWG8bnwRB7J+4KHrBcyYl/Ps4TnoP2n5Zsnz4rSwlG1Cz8YDboK9CX3fq6j/c&#10;0/Ve0L6q84kG/Q8sWlp38NGLqUc6UHQQ9b9MtXUuuOTlcJfz1udlWedM+wDe4OCFN18q2jPtCwRH&#10;9pcwyf/PbP7p+FmgugDtCEjV0RZE2grGVMgRDlIVoVMv1wD80n8WykfZP/H8DwkT/mxGPUjAoN3p&#10;Iy/ADj0MXEflXIpWvQn+orMO/vMl+Ow8oBz+TNIgDZYeymFqSZarRIvj07V5OT/I4RfGtSF6fJLD&#10;qF0BIx35YmKfgc5l24CMPy5QgJIgCFEcB3jS+gLDBvaDj7IAnRCOgvAliBiQtoWTMEbq8hIWGhjY&#10;0qAKJRDPiaEhFhmUNqY4XSUGQRj5K2KRg1hsQK8TWxnYq8RAeStiTmKpgSliiYMYnoefYEyuhgzb&#10;8deoqzHDcwWc3LAtQQbfvK4nnmtAwiS5zs4WQaOus5vL4GZn65Dh2MVuLgSJ4+g6O1sJjbrKjsyl&#10;cGYCsaXIiDMX5lI42RFbilfYzaVws7OlyIgrIchcCqeyxJbCrayqhlZOuNnZUmTElRXhXApnVoS2&#10;FO6sCOdSONmFthRZ6MqKcC6Fu8zZUszrHBTqvSnFtDLVOT93U3mGEaKqKQj0jtBzqXaCDNyFep/p&#10;ugsmAKVquQMMX1fglaqrb4JBFwWGMnMLWpUPDV/eBodFpOF6f3yTi0owBYfMuIUMmRyFpXoTfHIV&#10;1s4tcLUmFJlw5urowySWgL7pZcckPAQd0059gq57OiiNzRCdoH9QuyeqYCOH1FETLT+yjGvIoLQG&#10;AKxa+LLZ2L8Bms4GQqpYKDNn7r02NmLISu/EwN3MmruNWi7JFBgza+42atqvnbYu9G8GvvXdi8W3&#10;3LgATeRG/kBV6aBz4SKI0tFqlCRv6mJbN43SQYr97kMj0JFCN7zVvykwM1ijc7Dj6rVxQY3/QKc2&#10;aa56Nt3d/pViEgXvSbrYxslqEW2j5SJdBckiwOn7NA6iNHrc/q2WA47WVV0UrHuqO2Y6bRzd1slO&#10;Pf/YI+teW624FNpEvdJm7GdOBvp3zUnBD12h13LFaPHzNB5o3Yxjf85YBxncNncdCN3+qo53bJF3&#10;vHiG7lfw8ZQBpyIYVFx89dAJThgbT/55oIJ5qPm1gxY+xVEEy3jQD9FypXZrYc/s7Bna5WBq4w0e&#10;lFE1/DCMx5hDL+p9BV/COhYd/wm67rJW3bHmN7KaHuAUoT2YTjzqmGI/a9S3c9nDPwAAAP//AwBQ&#10;SwMEFAAGAAgAAAAhAFmKj0LdAAAACwEAAA8AAABkcnMvZG93bnJldi54bWxMj0FOwzAQRfdI3MEa&#10;JHbUboisNMSpEBJdoUoUDuAkQxIRj03stOH2DCtYjv7T/2+q/eomccY5jp4MbDcKBFLru5F6A+9v&#10;z3cFiJgsdXbyhAa+McK+vr6qbNn5C73i+ZR6wSUUS2tgSCmUUsZ2QGfjxgckzj787Gzic+5lN9sL&#10;l7tJZkpp6exIvDDYgE8Dtp+nxRk47vIlZOvivnTARu4OB/VyzIy5vVkfH0AkXNMfDL/6rA41OzV+&#10;oS6KyYDWassoB8W9BsFEoVQOojGQaZ2DrCv5/4f6BwAA//8DAFBLAQItABQABgAIAAAAIQC2gziS&#10;/gAAAOEBAAATAAAAAAAAAAAAAAAAAAAAAABbQ29udGVudF9UeXBlc10ueG1sUEsBAi0AFAAGAAgA&#10;AAAhADj9If/WAAAAlAEAAAsAAAAAAAAAAAAAAAAALwEAAF9yZWxzLy5yZWxzUEsBAi0AFAAGAAgA&#10;AAAhAAn7RblTBAAA3w0AAA4AAAAAAAAAAAAAAAAALgIAAGRycy9lMm9Eb2MueG1sUEsBAi0AFAAG&#10;AAgAAAAhAFmKj0LdAAAACwEAAA8AAAAAAAAAAAAAAAAArQYAAGRycy9kb3ducmV2LnhtbFBLBQYA&#10;AAAABAAEAPMAAAC3BwAAAAA=&#10;" stroked="f">
                <v:path arrowok="t" o:connecttype="custom" o:connectlocs="890270,1165860;0,1165860;0,1341120;0,1516380;0,1691640;890270,1691640;890270,1516380;890270,1341120;890270,1165860" o:connectangles="0,0,0,0,0,0,0,0,0"/>
                <w10:wrap anchorx="page"/>
              </v:polyline>
            </w:pict>
          </mc:Fallback>
        </mc:AlternateContent>
      </w:r>
      <w:r>
        <w:rPr>
          <w:noProof/>
          <w:lang w:bidi="ar-SA"/>
        </w:rPr>
        <mc:AlternateContent>
          <mc:Choice Requires="wps">
            <w:drawing>
              <wp:anchor distT="0" distB="0" distL="114300" distR="114300" simplePos="0" relativeHeight="240530432" behindDoc="1" locked="0" layoutInCell="1" allowOverlap="1" wp14:anchorId="65046C0D" wp14:editId="75B22867">
                <wp:simplePos x="0" y="0"/>
                <wp:positionH relativeFrom="page">
                  <wp:posOffset>5182870</wp:posOffset>
                </wp:positionH>
                <wp:positionV relativeFrom="paragraph">
                  <wp:posOffset>1165860</wp:posOffset>
                </wp:positionV>
                <wp:extent cx="890270" cy="350520"/>
                <wp:effectExtent l="0" t="0" r="0" b="0"/>
                <wp:wrapNone/>
                <wp:docPr id="12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270" cy="350520"/>
                        </a:xfrm>
                        <a:custGeom>
                          <a:avLst/>
                          <a:gdLst>
                            <a:gd name="T0" fmla="+- 0 9564 8162"/>
                            <a:gd name="T1" fmla="*/ T0 w 1402"/>
                            <a:gd name="T2" fmla="+- 0 1836 1836"/>
                            <a:gd name="T3" fmla="*/ 1836 h 552"/>
                            <a:gd name="T4" fmla="+- 0 8162 8162"/>
                            <a:gd name="T5" fmla="*/ T4 w 1402"/>
                            <a:gd name="T6" fmla="+- 0 1836 1836"/>
                            <a:gd name="T7" fmla="*/ 1836 h 552"/>
                            <a:gd name="T8" fmla="+- 0 8162 8162"/>
                            <a:gd name="T9" fmla="*/ T8 w 1402"/>
                            <a:gd name="T10" fmla="+- 0 2112 1836"/>
                            <a:gd name="T11" fmla="*/ 2112 h 552"/>
                            <a:gd name="T12" fmla="+- 0 8162 8162"/>
                            <a:gd name="T13" fmla="*/ T12 w 1402"/>
                            <a:gd name="T14" fmla="+- 0 2388 1836"/>
                            <a:gd name="T15" fmla="*/ 2388 h 552"/>
                            <a:gd name="T16" fmla="+- 0 9564 8162"/>
                            <a:gd name="T17" fmla="*/ T16 w 1402"/>
                            <a:gd name="T18" fmla="+- 0 2388 1836"/>
                            <a:gd name="T19" fmla="*/ 2388 h 552"/>
                            <a:gd name="T20" fmla="+- 0 9564 8162"/>
                            <a:gd name="T21" fmla="*/ T20 w 1402"/>
                            <a:gd name="T22" fmla="+- 0 2112 1836"/>
                            <a:gd name="T23" fmla="*/ 2112 h 552"/>
                            <a:gd name="T24" fmla="+- 0 9564 8162"/>
                            <a:gd name="T25" fmla="*/ T24 w 1402"/>
                            <a:gd name="T26" fmla="+- 0 1836 1836"/>
                            <a:gd name="T27" fmla="*/ 1836 h 552"/>
                          </a:gdLst>
                          <a:ahLst/>
                          <a:cxnLst>
                            <a:cxn ang="0">
                              <a:pos x="T1" y="T3"/>
                            </a:cxn>
                            <a:cxn ang="0">
                              <a:pos x="T5" y="T7"/>
                            </a:cxn>
                            <a:cxn ang="0">
                              <a:pos x="T9" y="T11"/>
                            </a:cxn>
                            <a:cxn ang="0">
                              <a:pos x="T13" y="T15"/>
                            </a:cxn>
                            <a:cxn ang="0">
                              <a:pos x="T17" y="T19"/>
                            </a:cxn>
                            <a:cxn ang="0">
                              <a:pos x="T21" y="T23"/>
                            </a:cxn>
                            <a:cxn ang="0">
                              <a:pos x="T25" y="T27"/>
                            </a:cxn>
                          </a:cxnLst>
                          <a:rect l="0" t="0" r="r" b="b"/>
                          <a:pathLst>
                            <a:path w="1402" h="552">
                              <a:moveTo>
                                <a:pt x="1402" y="0"/>
                              </a:moveTo>
                              <a:lnTo>
                                <a:pt x="0" y="0"/>
                              </a:lnTo>
                              <a:lnTo>
                                <a:pt x="0" y="276"/>
                              </a:lnTo>
                              <a:lnTo>
                                <a:pt x="0" y="552"/>
                              </a:lnTo>
                              <a:lnTo>
                                <a:pt x="1402" y="552"/>
                              </a:lnTo>
                              <a:lnTo>
                                <a:pt x="1402" y="276"/>
                              </a:lnTo>
                              <a:lnTo>
                                <a:pt x="14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627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8.2pt,91.8pt,408.1pt,91.8pt,408.1pt,105.6pt,408.1pt,119.4pt,478.2pt,119.4pt,478.2pt,105.6pt,478.2pt,91.8pt" coordsize="14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e++AMAAPYLAAAOAAAAZHJzL2Uyb0RvYy54bWysVtGOozYUfa/Uf7B4bJUBO5BANJlVd6ep&#10;Kk3blZZ+gAMmoAKmNklmtuq/916DszATb6OqeSAGHy7nnmNf3/t3z01NTkLpSrZbj94FHhFtJvOq&#10;PWy939PdIvaI7nmb81q2Yuu9CO29e/j2m/tztxFMlrLOhSIQpNWbc7f1yr7vNr6vs1I0XN/JTrQw&#10;WUjV8B5u1cHPFT9D9Kb2WRCs/LNUeadkJrSGp4/DpPdg4heFyPrfikKLntRbD7j15qrMdY9X/+Ge&#10;bw6Kd2WVjTT4f2DR8KqFj15CPfKek6Oq3oRqqkxJLYv+LpONL4uiyoTJAbKhwatsPpW8EyYXEEd3&#10;F5n0/xc2+/X0UZEqB+/Y2iMtb8CknRICJSc0iFGhc6c3APzUfVSYo+6eZPaHhgl/NoM3GjBkf/5F&#10;5hCHH3tpVHkuVINvQr7k2Yj/chFfPPckg4dxErA1WJTB1DIKImbM8fnGvpwddf+TkCYQPz3pfvAu&#10;h5FRPh/ZpxCkaGqw8fsFCUgSrUIS0xUbvb7AqIV955M0IGdCw+ANiFmQiUXj5Yrg5XWspYVBLAMq&#10;SRS9CRZalAmGnK4SiywMiYUOYisL+jox8HTQ4qvEYJNOFHMSSywMicUOYnQuP6OUXZWMTvU3qKua&#10;0bkDTm50akEK37zuJ517wJZxfJ3d1ASDus5uboN7rU19SOnKxW5uhJvd1Ak3O9hCU1+d7NjUipQ5&#10;98LcCqezbGqF21k2t8LNbmpFylwbgs2tcG5VLHOOLQHF5mDLCS9thcme27HEwIhwPNgCU9U6qbGa&#10;paAe1Kx0iUUBQgAK65EDDMkgeH0TGGxGMGyVW0LjFjDw6DY4CGHgyU1wXCQIB3dvIcPGREHuCXyQ&#10;Z5RTwen8+lxWHoFzeY/v8E3He3TBDskZTims0aTcelhecaKRJ5FKA+nRjQEARO3x8QVQt1Mg7I0J&#10;ys7Z/84EGzBsbeo9cLez9n+KGuu9E3UhdjPw3757iWhTHWgBAxTOrMWLgij85PzUsq7yXVXXKJxW&#10;h/2HWpEThyZpZ36jZzNYbZZ1K/G1wdLhCRzgo0l4lJum56+EsjB4z5LFbhWvF+EujBbJOogXAU3e&#10;J6sgTMLH3d/oHw03ZZXnon2qWmEbMBre1uCMreDQOpkWDJdIEsHaM3k5kwzM71qSSh7b3Cy+UvD8&#10;x3Hc86oexv6csREZ0rb/RgjTFWEjNHROe5m/QFOk5NB8QrMMg1Kqzx45Q+O59fSfR66ER+qfW+js&#10;EhqGsO56cxNGayziajqzn87wNoNQW6/3oDLh8EM/dLfHTlWHEr5EjRat/AGasaLCpsnwG1iNN9Bc&#10;mgzGRhi71+m9QX1p1x/+AQAA//8DAFBLAwQUAAYACAAAACEAMRy1oOIAAAALAQAADwAAAGRycy9k&#10;b3ducmV2LnhtbEyPQU7DMBBF90jcwRokdtRpCqkJcaoKVCEhVGjLAdxkSNLG4yh22sDpGVawHP2n&#10;/99ki9G24oS9bxxpmE4iEEiFKxuqNHzsVjcKhA+GStM6Qg1f6GGRX15kJi3dmTZ42oZKcAn51Gio&#10;Q+hSKX1RozV+4jokzj5db03gs69k2Zszl9tWxlGUSGsa4oXadPhYY3HcDlbD8eVttXz+3kRN9+6G&#10;9eFpfZi/otbXV+PyAUTAMfzB8KvP6pCz094NVHrRalDTJGaUAzVLQDBxf5fcgthriGdKgcwz+f+H&#10;/AcAAP//AwBQSwECLQAUAAYACAAAACEAtoM4kv4AAADhAQAAEwAAAAAAAAAAAAAAAAAAAAAAW0Nv&#10;bnRlbnRfVHlwZXNdLnhtbFBLAQItABQABgAIAAAAIQA4/SH/1gAAAJQBAAALAAAAAAAAAAAAAAAA&#10;AC8BAABfcmVscy8ucmVsc1BLAQItABQABgAIAAAAIQDQcLe++AMAAPYLAAAOAAAAAAAAAAAAAAAA&#10;AC4CAABkcnMvZTJvRG9jLnhtbFBLAQItABQABgAIAAAAIQAxHLWg4gAAAAsBAAAPAAAAAAAAAAAA&#10;AAAAAFIGAABkcnMvZG93bnJldi54bWxQSwUGAAAAAAQABADzAAAAYQcAAAAA&#10;" stroked="f">
                <v:path arrowok="t" o:connecttype="custom" o:connectlocs="890270,1165860;0,1165860;0,1341120;0,1516380;890270,1516380;890270,1341120;890270,1165860" o:connectangles="0,0,0,0,0,0,0"/>
                <w10:wrap anchorx="page"/>
              </v:polyline>
            </w:pict>
          </mc:Fallback>
        </mc:AlternateContent>
      </w:r>
      <w:r>
        <w:rPr>
          <w:noProof/>
          <w:lang w:bidi="ar-SA"/>
        </w:rPr>
        <mc:AlternateContent>
          <mc:Choice Requires="wps">
            <w:drawing>
              <wp:anchor distT="0" distB="0" distL="114300" distR="114300" simplePos="0" relativeHeight="240531456" behindDoc="1" locked="0" layoutInCell="1" allowOverlap="1" wp14:anchorId="4EC4F705" wp14:editId="7545618A">
                <wp:simplePos x="0" y="0"/>
                <wp:positionH relativeFrom="page">
                  <wp:posOffset>6172200</wp:posOffset>
                </wp:positionH>
                <wp:positionV relativeFrom="paragraph">
                  <wp:posOffset>1165860</wp:posOffset>
                </wp:positionV>
                <wp:extent cx="890905" cy="525780"/>
                <wp:effectExtent l="0" t="0" r="0" b="0"/>
                <wp:wrapNone/>
                <wp:docPr id="12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905" cy="525780"/>
                        </a:xfrm>
                        <a:custGeom>
                          <a:avLst/>
                          <a:gdLst>
                            <a:gd name="T0" fmla="+- 0 11122 9720"/>
                            <a:gd name="T1" fmla="*/ T0 w 1403"/>
                            <a:gd name="T2" fmla="+- 0 1836 1836"/>
                            <a:gd name="T3" fmla="*/ 1836 h 828"/>
                            <a:gd name="T4" fmla="+- 0 9720 9720"/>
                            <a:gd name="T5" fmla="*/ T4 w 1403"/>
                            <a:gd name="T6" fmla="+- 0 1836 1836"/>
                            <a:gd name="T7" fmla="*/ 1836 h 828"/>
                            <a:gd name="T8" fmla="+- 0 9720 9720"/>
                            <a:gd name="T9" fmla="*/ T8 w 1403"/>
                            <a:gd name="T10" fmla="+- 0 2112 1836"/>
                            <a:gd name="T11" fmla="*/ 2112 h 828"/>
                            <a:gd name="T12" fmla="+- 0 9720 9720"/>
                            <a:gd name="T13" fmla="*/ T12 w 1403"/>
                            <a:gd name="T14" fmla="+- 0 2388 1836"/>
                            <a:gd name="T15" fmla="*/ 2388 h 828"/>
                            <a:gd name="T16" fmla="+- 0 9720 9720"/>
                            <a:gd name="T17" fmla="*/ T16 w 1403"/>
                            <a:gd name="T18" fmla="+- 0 2664 1836"/>
                            <a:gd name="T19" fmla="*/ 2664 h 828"/>
                            <a:gd name="T20" fmla="+- 0 11122 9720"/>
                            <a:gd name="T21" fmla="*/ T20 w 1403"/>
                            <a:gd name="T22" fmla="+- 0 2664 1836"/>
                            <a:gd name="T23" fmla="*/ 2664 h 828"/>
                            <a:gd name="T24" fmla="+- 0 11122 9720"/>
                            <a:gd name="T25" fmla="*/ T24 w 1403"/>
                            <a:gd name="T26" fmla="+- 0 2388 1836"/>
                            <a:gd name="T27" fmla="*/ 2388 h 828"/>
                            <a:gd name="T28" fmla="+- 0 11122 9720"/>
                            <a:gd name="T29" fmla="*/ T28 w 1403"/>
                            <a:gd name="T30" fmla="+- 0 2112 1836"/>
                            <a:gd name="T31" fmla="*/ 2112 h 828"/>
                            <a:gd name="T32" fmla="+- 0 11122 9720"/>
                            <a:gd name="T33" fmla="*/ T32 w 1403"/>
                            <a:gd name="T34" fmla="+- 0 1836 1836"/>
                            <a:gd name="T35" fmla="*/ 183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3" h="828">
                              <a:moveTo>
                                <a:pt x="1402" y="0"/>
                              </a:moveTo>
                              <a:lnTo>
                                <a:pt x="0" y="0"/>
                              </a:lnTo>
                              <a:lnTo>
                                <a:pt x="0" y="276"/>
                              </a:lnTo>
                              <a:lnTo>
                                <a:pt x="0" y="552"/>
                              </a:lnTo>
                              <a:lnTo>
                                <a:pt x="0" y="828"/>
                              </a:lnTo>
                              <a:lnTo>
                                <a:pt x="1402" y="828"/>
                              </a:lnTo>
                              <a:lnTo>
                                <a:pt x="1402" y="552"/>
                              </a:lnTo>
                              <a:lnTo>
                                <a:pt x="1402" y="276"/>
                              </a:lnTo>
                              <a:lnTo>
                                <a:pt x="14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 o:spid="_x0000_s1026" style="position:absolute;z-index:-2627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6.1pt,91.8pt,486pt,91.8pt,486pt,105.6pt,486pt,119.4pt,486pt,133.2pt,556.1pt,133.2pt,556.1pt,119.4pt,556.1pt,105.6pt,556.1pt,91.8pt" coordsize="1403,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lxWwQAAOQNAAAOAAAAZHJzL2Uyb0RvYy54bWysV1GPozYQfq/U/2Dx2CoLNiSBaLOn3m1T&#10;Vdq7nnT0BzhgAipgapNk96r+944NzpkU70ZV8wAm/hi+mW/GHt+/e25qdGJCVrzdevgu8BBrM55X&#10;7WHr/Z7uFrGHZE/bnNa8ZVvvhUnv3cP3392fuw0jvOR1zgQCI63cnLutV/Z9t/F9mZWsofKOd6yF&#10;yYKLhvbwKA5+LugZrDe1T4Jg5Z+5yDvBMyYl/Ps4THoP2n5RsKz/rSgk61G99YBbr69CX/fq6j/c&#10;081B0K6sspEG/Q8sGlq18NGLqUfaU3QU1b9MNVUmuORFf5fxxudFUWVM+wDe4ODKmy8l7Zj2BYIj&#10;u0uY5P9nNvt0+ixQlYN2ZOWhljYg0k4wpkKOcLBWETp3cgPAL91noXyU3RPP/pAw4U9m1IMEDNqf&#10;P/Ic7NBjz3VUngvRqDfBX/Ssg/9yCT577lEGf8ZJkARLD2UwtSTLdazF8enGvJwdZf8L49oQPT3J&#10;ftAuh5GOfD6yT0HnoqlBxh8XKEAYY0JQsiZG7AsOG9wPPkoDdEY4CsIxIy4gYkCDsThcIQyXa1ho&#10;YGBLzaMSxSS+RkUGpY0pTrPEIAqDA4pY5CAGatleuoitDexVYlClljEnscTAFLHYQQxP408g/rMh&#10;w3b8NWo2ZniqgJMbtiVI4ZvzeuKpBiSM43l2tggaNc9uKoObna1DilcudlMhyGoVzbOzldCoWXaQ&#10;87au7lIgthYppOV88MhUCyc9YmvxCr2pFq/Qs8VIiask1ApmpbFTW2KL4dYW6tc29wo9W42UuAoj&#10;nKrhLIzQFsNdGOFUDDe90FYjDV2VEV6p4VpRQluM6VoHq/XBrMe0NEt09tyOazSMEFWdQaC3hY5L&#10;tR2k4C8s+qlee8EEoNSC7gDD1xVYb0xvgkEYBYalRu1Wb5lWS4iGL2+DQxppeHITXNWYgkNx3EKG&#10;jI5Cst4EH12F5LkFrnJCkQExLfgQoVEsAc3TddskPARt0169Qzcd7ZXGZojO0ESoHRSVsJtD8aiJ&#10;hp9YyjWkV1oDANIWvmx292+AurWBUCsWysyZe6eNDRiy1rsxcDez5m6jlksyempmzd1GjXu209aF&#10;/s3At757sfiWGxegidzAH6gqHXR2XwRROlrdkuR1le+qulY6SHHYf6gFOlFoiXf6NwZmAqt1DbZc&#10;vTZkyPAPtGuj5qpx0y3uXwkmUfCeJIvdKl4vol20XCTrIF4EOHmfrIIoiR53f6t0wNGmrPKctU9V&#10;y0y7jaPb2tmx8R8aZd1wq4xLoFfUmTZhP3Ey0L85JwU/trnO5ZLR/Odx3NOqHsb+lLEOMrht7joQ&#10;ugdWbe/QJ+95/gItsODDUQOORjAoufjqoTMcM7ae/PNIBfNQ/WsLfXyCowjSuNcP0VJ1qUjYM3t7&#10;hrYZmNp6vQfLqBp+6IezzLET1aGEL2Edi5b/BK13UakWWfMbWI0PcJTQHozHHnVWsZ816tvh7OEf&#10;AAAA//8DAFBLAwQUAAYACAAAACEALucTA98AAAAMAQAADwAAAGRycy9kb3ducmV2LnhtbEyPwU7D&#10;MBBE70j8g7VI3KgTtzJNiFMhJHpClWj5ACdekoh4bWKnDX+Pe4LjaEYzb6rdYkd2xikMjhTkqwwY&#10;UuvMQJ2Cj9PrwxZYiJqMHh2hgh8MsKtvbypdGnehdzwfY8dSCYVSK+hj9CXnoe3R6rByHil5n26y&#10;OiY5ddxM+pLK7chFlklu9UBpodceX3psv46zVXAoNrMXy2y/pceGF/t99nYQSt3fLc9PwCIu8S8M&#10;V/yEDnViatxMJrBRQfEo0peYjO1aArsm8lysgTUKhJQb4HXF/5+ofwEAAP//AwBQSwECLQAUAAYA&#10;CAAAACEAtoM4kv4AAADhAQAAEwAAAAAAAAAAAAAAAAAAAAAAW0NvbnRlbnRfVHlwZXNdLnhtbFBL&#10;AQItABQABgAIAAAAIQA4/SH/1gAAAJQBAAALAAAAAAAAAAAAAAAAAC8BAABfcmVscy8ucmVsc1BL&#10;AQItABQABgAIAAAAIQAj9QlxWwQAAOQNAAAOAAAAAAAAAAAAAAAAAC4CAABkcnMvZTJvRG9jLnht&#10;bFBLAQItABQABgAIAAAAIQAu5xMD3wAAAAwBAAAPAAAAAAAAAAAAAAAAALUGAABkcnMvZG93bnJl&#10;di54bWxQSwUGAAAAAAQABADzAAAAwQcAAAAA&#10;" stroked="f">
                <v:path arrowok="t" o:connecttype="custom" o:connectlocs="890270,1165860;0,1165860;0,1341120;0,1516380;0,1691640;890270,1691640;890270,1516380;890270,1341120;890270,1165860" o:connectangles="0,0,0,0,0,0,0,0,0"/>
                <w10:wrap anchorx="page"/>
              </v:polyline>
            </w:pict>
          </mc:Fallback>
        </mc:AlternateContent>
      </w:r>
      <w:r w:rsidR="0023070B">
        <w:t xml:space="preserve">1.При организации учебного процесса педагогический коллектив работает в направлении повышения качества и </w:t>
      </w:r>
      <w:proofErr w:type="gramStart"/>
      <w:r w:rsidR="0023070B">
        <w:t>успеваемости</w:t>
      </w:r>
      <w:proofErr w:type="gramEnd"/>
      <w:r w:rsidR="0023070B">
        <w:t xml:space="preserve"> обучающихся на всех уровня общего образования. Ежегодно на уровне основного общего образования обучающиеся показывают результаты обучения ниже, чем на уровне начального общего и среднего общего образования.</w:t>
      </w:r>
    </w:p>
    <w:p w:rsidR="003C5211" w:rsidRDefault="0019671C">
      <w:pPr>
        <w:pStyle w:val="a3"/>
        <w:spacing w:before="89"/>
        <w:ind w:right="673"/>
      </w:pPr>
      <w:r>
        <w:t>2</w:t>
      </w:r>
      <w:r w:rsidR="0023070B">
        <w:t xml:space="preserve">.Увеличивается количество </w:t>
      </w:r>
      <w:proofErr w:type="gramStart"/>
      <w:r w:rsidR="0023070B">
        <w:t>обучающихся</w:t>
      </w:r>
      <w:proofErr w:type="gramEnd"/>
      <w:r w:rsidR="0023070B">
        <w:t>, которые по заключению ПМПК обучаются на инклюзии по адаптированным основным образовательным программам.</w:t>
      </w:r>
    </w:p>
    <w:p w:rsidR="003C5211" w:rsidRDefault="0019671C" w:rsidP="0019671C">
      <w:pPr>
        <w:pStyle w:val="a4"/>
        <w:tabs>
          <w:tab w:val="left" w:pos="828"/>
        </w:tabs>
        <w:ind w:right="674" w:firstLine="0"/>
        <w:jc w:val="left"/>
        <w:rPr>
          <w:sz w:val="26"/>
        </w:rPr>
      </w:pPr>
      <w:r>
        <w:rPr>
          <w:sz w:val="26"/>
        </w:rPr>
        <w:t>3. А</w:t>
      </w:r>
      <w:r w:rsidR="0023070B">
        <w:rPr>
          <w:sz w:val="26"/>
        </w:rPr>
        <w:t>нализ результатов ВПР выявил необходимость при планировании учебного процесса учителями включать задания, формирующие умения по практическому применению теоретических знаний и</w:t>
      </w:r>
      <w:r w:rsidR="0023070B">
        <w:rPr>
          <w:spacing w:val="4"/>
          <w:sz w:val="26"/>
        </w:rPr>
        <w:t xml:space="preserve"> </w:t>
      </w:r>
      <w:r w:rsidR="0023070B">
        <w:rPr>
          <w:sz w:val="26"/>
        </w:rPr>
        <w:t>умений.</w:t>
      </w:r>
    </w:p>
    <w:p w:rsidR="003C5211" w:rsidRPr="00F031E9" w:rsidRDefault="0023070B" w:rsidP="00F031E9">
      <w:pPr>
        <w:pStyle w:val="a4"/>
        <w:numPr>
          <w:ilvl w:val="0"/>
          <w:numId w:val="6"/>
        </w:numPr>
        <w:tabs>
          <w:tab w:val="left" w:pos="738"/>
        </w:tabs>
        <w:spacing w:before="6" w:line="298" w:lineRule="exact"/>
        <w:ind w:left="0" w:right="673" w:firstLine="0"/>
        <w:rPr>
          <w:sz w:val="26"/>
        </w:rPr>
      </w:pPr>
      <w:r w:rsidRPr="00F031E9">
        <w:rPr>
          <w:sz w:val="26"/>
        </w:rPr>
        <w:t xml:space="preserve">Качество подготовки выпускников 11-х классов по итогам обучения на уровне среднего общего образования, результатам </w:t>
      </w:r>
      <w:r w:rsidR="0019671C" w:rsidRPr="00F031E9">
        <w:rPr>
          <w:sz w:val="26"/>
        </w:rPr>
        <w:t xml:space="preserve">единого </w:t>
      </w:r>
      <w:r w:rsidRPr="00F031E9">
        <w:rPr>
          <w:sz w:val="26"/>
        </w:rPr>
        <w:t>государственно</w:t>
      </w:r>
      <w:r w:rsidR="0019671C" w:rsidRPr="00F031E9">
        <w:rPr>
          <w:sz w:val="26"/>
        </w:rPr>
        <w:t xml:space="preserve">го экзамена </w:t>
      </w:r>
      <w:r w:rsidRPr="00F031E9">
        <w:rPr>
          <w:sz w:val="26"/>
        </w:rPr>
        <w:t>находится на достаточном</w:t>
      </w:r>
      <w:r w:rsidRPr="00F031E9">
        <w:rPr>
          <w:spacing w:val="2"/>
          <w:sz w:val="26"/>
        </w:rPr>
        <w:t xml:space="preserve"> </w:t>
      </w:r>
      <w:r w:rsidRPr="00F031E9">
        <w:rPr>
          <w:sz w:val="26"/>
        </w:rPr>
        <w:t>уровне.</w:t>
      </w:r>
    </w:p>
    <w:p w:rsidR="0019671C" w:rsidRDefault="0019671C">
      <w:pPr>
        <w:spacing w:line="298" w:lineRule="exact"/>
        <w:jc w:val="center"/>
        <w:rPr>
          <w:sz w:val="26"/>
        </w:rPr>
      </w:pPr>
    </w:p>
    <w:p w:rsidR="0019671C" w:rsidRDefault="0019671C">
      <w:pPr>
        <w:spacing w:line="298" w:lineRule="exact"/>
        <w:jc w:val="center"/>
        <w:rPr>
          <w:sz w:val="26"/>
        </w:rPr>
      </w:pPr>
    </w:p>
    <w:p w:rsidR="0019671C" w:rsidRDefault="0019671C">
      <w:pPr>
        <w:spacing w:line="298" w:lineRule="exact"/>
        <w:jc w:val="center"/>
        <w:rPr>
          <w:sz w:val="26"/>
        </w:rPr>
      </w:pPr>
    </w:p>
    <w:p w:rsidR="0019671C" w:rsidRDefault="0019671C">
      <w:pPr>
        <w:spacing w:line="298" w:lineRule="exact"/>
        <w:jc w:val="center"/>
        <w:rPr>
          <w:sz w:val="26"/>
        </w:rPr>
      </w:pPr>
    </w:p>
    <w:p w:rsidR="0019671C" w:rsidRDefault="0019671C">
      <w:pPr>
        <w:spacing w:line="298" w:lineRule="exact"/>
        <w:jc w:val="center"/>
        <w:rPr>
          <w:sz w:val="26"/>
        </w:rPr>
        <w:sectPr w:rsidR="0019671C" w:rsidSect="00446ABC">
          <w:pgSz w:w="11910" w:h="16840"/>
          <w:pgMar w:top="567" w:right="1100" w:bottom="568" w:left="1134" w:header="720" w:footer="720" w:gutter="0"/>
          <w:cols w:space="720"/>
          <w:docGrid w:linePitch="299"/>
        </w:sectPr>
      </w:pPr>
    </w:p>
    <w:p w:rsidR="003C5211" w:rsidRDefault="0023070B">
      <w:pPr>
        <w:pStyle w:val="a3"/>
        <w:ind w:left="622" w:right="1009" w:firstLine="707"/>
      </w:pPr>
      <w:r>
        <w:lastRenderedPageBreak/>
        <w:t>Олимпиады занимают важное место в развитии одаренных детей. Они позволяют ученику познать себя, дают возможность в большей степени утвердиться в собственных глазах и среди окружающих. В целом они служат развитию творческой инициативы. Именно предметные олимпиады повышают познавательную активность обучающихся, развивают их творческую способность, углубляют и расширяют знания по естественно-математическому циклу. Если в период зарождения и становления олимпиадного движения олимпиады организовывались преимущественно с целью отбора способной молодежи, то в настоящее время они предстают как мероприятие, направленное на реализацию государственных стратегических планов в области образования, как вступительные экзамены в желаемые вузы страны.</w:t>
      </w:r>
    </w:p>
    <w:p w:rsidR="003C5211" w:rsidRDefault="0023070B">
      <w:pPr>
        <w:pStyle w:val="a3"/>
        <w:ind w:left="622" w:right="1012" w:firstLine="707"/>
      </w:pPr>
      <w:r>
        <w:t xml:space="preserve">Еще одним направлением деятельности </w:t>
      </w:r>
      <w:r w:rsidR="0019671C">
        <w:t>центра</w:t>
      </w:r>
      <w:r>
        <w:t xml:space="preserve"> является научно – исследовательская и проектная деятельность. По итогам проектной и исследовательской деятельности в 20</w:t>
      </w:r>
      <w:r w:rsidR="005169F4">
        <w:t>20</w:t>
      </w:r>
      <w:r>
        <w:t>-20</w:t>
      </w:r>
      <w:r w:rsidR="0019671C">
        <w:t>2</w:t>
      </w:r>
      <w:r w:rsidR="005169F4">
        <w:t>1</w:t>
      </w:r>
      <w:r w:rsidR="0019671C">
        <w:t xml:space="preserve"> учебном</w:t>
      </w:r>
      <w:r>
        <w:t xml:space="preserve"> году отмечается:</w:t>
      </w:r>
    </w:p>
    <w:p w:rsidR="003C5211" w:rsidRDefault="0023070B">
      <w:pPr>
        <w:pStyle w:val="a4"/>
        <w:numPr>
          <w:ilvl w:val="0"/>
          <w:numId w:val="5"/>
        </w:numPr>
        <w:tabs>
          <w:tab w:val="left" w:pos="815"/>
        </w:tabs>
        <w:spacing w:before="3" w:line="237" w:lineRule="auto"/>
        <w:ind w:right="1020" w:firstLine="0"/>
        <w:rPr>
          <w:sz w:val="26"/>
        </w:rPr>
      </w:pPr>
      <w:r>
        <w:rPr>
          <w:sz w:val="26"/>
        </w:rPr>
        <w:t xml:space="preserve">рост компетентности </w:t>
      </w:r>
      <w:proofErr w:type="gramStart"/>
      <w:r w:rsidR="0019671C">
        <w:rPr>
          <w:sz w:val="26"/>
        </w:rPr>
        <w:t>обучающихся</w:t>
      </w:r>
      <w:proofErr w:type="gramEnd"/>
      <w:r>
        <w:rPr>
          <w:sz w:val="26"/>
        </w:rPr>
        <w:t xml:space="preserve"> в выбранной для исследования или проекта сфере,</w:t>
      </w:r>
    </w:p>
    <w:p w:rsidR="003C5211" w:rsidRDefault="0023070B">
      <w:pPr>
        <w:pStyle w:val="a4"/>
        <w:numPr>
          <w:ilvl w:val="0"/>
          <w:numId w:val="5"/>
        </w:numPr>
        <w:tabs>
          <w:tab w:val="left" w:pos="1002"/>
        </w:tabs>
        <w:spacing w:before="3"/>
        <w:ind w:right="1019" w:firstLine="0"/>
        <w:rPr>
          <w:sz w:val="26"/>
        </w:rPr>
      </w:pPr>
      <w:r>
        <w:rPr>
          <w:sz w:val="26"/>
        </w:rPr>
        <w:t>развитие навыков самоорганизации, делового общения в процессе обсуждения и организации научных</w:t>
      </w:r>
      <w:r>
        <w:rPr>
          <w:spacing w:val="-4"/>
          <w:sz w:val="26"/>
        </w:rPr>
        <w:t xml:space="preserve"> </w:t>
      </w:r>
      <w:r>
        <w:rPr>
          <w:sz w:val="26"/>
        </w:rPr>
        <w:t>проектов.</w:t>
      </w:r>
    </w:p>
    <w:p w:rsidR="003C5211" w:rsidRDefault="0023070B">
      <w:pPr>
        <w:pStyle w:val="a3"/>
        <w:ind w:left="622" w:right="1017" w:firstLine="707"/>
      </w:pPr>
      <w:r>
        <w:t>Типология форм организации проектной деятельности обучающихся в текущем учебном году представлена по следующим основаниям:</w:t>
      </w:r>
    </w:p>
    <w:p w:rsidR="003C5211" w:rsidRDefault="0023070B">
      <w:pPr>
        <w:pStyle w:val="a4"/>
        <w:numPr>
          <w:ilvl w:val="0"/>
          <w:numId w:val="23"/>
        </w:numPr>
        <w:tabs>
          <w:tab w:val="left" w:pos="1037"/>
          <w:tab w:val="left" w:pos="1038"/>
          <w:tab w:val="left" w:pos="1934"/>
          <w:tab w:val="left" w:pos="3339"/>
          <w:tab w:val="left" w:pos="5721"/>
          <w:tab w:val="left" w:pos="8226"/>
        </w:tabs>
        <w:spacing w:before="150"/>
        <w:ind w:left="622" w:right="1014" w:firstLine="0"/>
        <w:jc w:val="left"/>
        <w:rPr>
          <w:sz w:val="26"/>
        </w:rPr>
      </w:pPr>
      <w:r>
        <w:rPr>
          <w:sz w:val="26"/>
        </w:rPr>
        <w:t>виды</w:t>
      </w:r>
      <w:r>
        <w:rPr>
          <w:sz w:val="26"/>
        </w:rPr>
        <w:tab/>
        <w:t>проектов:</w:t>
      </w:r>
      <w:r>
        <w:rPr>
          <w:sz w:val="26"/>
        </w:rPr>
        <w:tab/>
        <w:t>информационный,</w:t>
      </w:r>
      <w:r>
        <w:rPr>
          <w:sz w:val="26"/>
        </w:rPr>
        <w:tab/>
        <w:t>исследовательский,</w:t>
      </w:r>
      <w:r>
        <w:rPr>
          <w:sz w:val="26"/>
        </w:rPr>
        <w:tab/>
      </w:r>
      <w:r>
        <w:rPr>
          <w:spacing w:val="-3"/>
          <w:sz w:val="26"/>
        </w:rPr>
        <w:t xml:space="preserve">творческий, </w:t>
      </w:r>
      <w:r>
        <w:rPr>
          <w:sz w:val="26"/>
        </w:rPr>
        <w:t>прикладной (практик</w:t>
      </w:r>
      <w:proofErr w:type="gramStart"/>
      <w:r>
        <w:rPr>
          <w:sz w:val="26"/>
        </w:rPr>
        <w:t>о-</w:t>
      </w:r>
      <w:proofErr w:type="gramEnd"/>
      <w:r>
        <w:rPr>
          <w:spacing w:val="-3"/>
          <w:sz w:val="26"/>
        </w:rPr>
        <w:t xml:space="preserve"> </w:t>
      </w:r>
      <w:r>
        <w:rPr>
          <w:sz w:val="26"/>
        </w:rPr>
        <w:t>ориентированный);</w:t>
      </w:r>
    </w:p>
    <w:p w:rsidR="003C5211" w:rsidRDefault="0023070B">
      <w:pPr>
        <w:pStyle w:val="a3"/>
        <w:spacing w:before="2" w:line="298" w:lineRule="exact"/>
        <w:ind w:left="622"/>
        <w:jc w:val="left"/>
      </w:pPr>
      <w:r>
        <w:t xml:space="preserve">-по содержанию: </w:t>
      </w:r>
      <w:proofErr w:type="spellStart"/>
      <w:r>
        <w:t>монопредметый</w:t>
      </w:r>
      <w:proofErr w:type="spellEnd"/>
      <w:r>
        <w:t xml:space="preserve">, </w:t>
      </w:r>
      <w:proofErr w:type="spellStart"/>
      <w:r>
        <w:t>метапредметный</w:t>
      </w:r>
      <w:proofErr w:type="spellEnd"/>
      <w:r>
        <w:t>;</w:t>
      </w:r>
    </w:p>
    <w:p w:rsidR="003C5211" w:rsidRDefault="0023070B">
      <w:pPr>
        <w:pStyle w:val="a3"/>
        <w:spacing w:line="298" w:lineRule="exact"/>
        <w:ind w:left="622"/>
        <w:jc w:val="left"/>
      </w:pPr>
      <w:r>
        <w:t xml:space="preserve">-по количеству участников: </w:t>
      </w:r>
      <w:proofErr w:type="gramStart"/>
      <w:r>
        <w:t>индивидуальный</w:t>
      </w:r>
      <w:proofErr w:type="gramEnd"/>
      <w:r>
        <w:t>, групповой;</w:t>
      </w:r>
    </w:p>
    <w:p w:rsidR="003C5211" w:rsidRDefault="0023070B">
      <w:pPr>
        <w:pStyle w:val="a3"/>
        <w:spacing w:before="1" w:line="298" w:lineRule="exact"/>
        <w:ind w:left="686"/>
        <w:jc w:val="left"/>
      </w:pPr>
      <w:r>
        <w:t xml:space="preserve">-по длительности: </w:t>
      </w:r>
      <w:proofErr w:type="gramStart"/>
      <w:r>
        <w:t>краткосрочный</w:t>
      </w:r>
      <w:proofErr w:type="gramEnd"/>
      <w:r>
        <w:t>, долгосрочный.</w:t>
      </w:r>
    </w:p>
    <w:p w:rsidR="003C5211" w:rsidRDefault="0023070B">
      <w:pPr>
        <w:pStyle w:val="a3"/>
        <w:ind w:left="622" w:right="1014" w:firstLine="707"/>
      </w:pPr>
      <w:r>
        <w:t xml:space="preserve">В связи с переходом на ФГОС, преобладающими в текущем учебном году в основной школе стали </w:t>
      </w:r>
      <w:proofErr w:type="gramStart"/>
      <w:r>
        <w:t>индивидуальные проекты</w:t>
      </w:r>
      <w:proofErr w:type="gramEnd"/>
      <w:r>
        <w:t xml:space="preserve">, представляющие собой индивидуальную самостоятельную работу, осуществляемую обучающимися на протяжении всего учебного года. В ходе работы учащиеся научились работать по плану - это один из важнейших не только учебных, но и социальных навыков, которым должен овладеть школьник. Работая над проектами, </w:t>
      </w:r>
      <w:proofErr w:type="gramStart"/>
      <w:r>
        <w:t>обучающиеся</w:t>
      </w:r>
      <w:proofErr w:type="gramEnd"/>
      <w:r>
        <w:t xml:space="preserve"> в полной мере реализовали познавательный мотив. Обучающиеся выбирали темы, связанные со своими увлечениями. Результаты и продукты проектной и исследовательской работы обучающихся были презентованы, получили оценку и признание достижений в форме общественной конкурсной защиты.</w:t>
      </w:r>
    </w:p>
    <w:p w:rsidR="003C5211" w:rsidRDefault="003C5211">
      <w:pPr>
        <w:pStyle w:val="a3"/>
        <w:spacing w:before="8"/>
        <w:ind w:left="0"/>
        <w:jc w:val="left"/>
        <w:rPr>
          <w:sz w:val="10"/>
        </w:rPr>
      </w:pPr>
    </w:p>
    <w:p w:rsidR="003C5211" w:rsidRDefault="0023070B">
      <w:pPr>
        <w:pStyle w:val="1"/>
        <w:spacing w:before="157" w:line="276" w:lineRule="auto"/>
        <w:ind w:left="622" w:right="1015" w:firstLine="707"/>
      </w:pPr>
      <w:r>
        <w:rPr>
          <w:color w:val="C00000"/>
        </w:rPr>
        <w:t>Раздел 7. Результаты реализации воспитательной программы школы, формирование ключевых компетенций, социального опыта обучающихся</w:t>
      </w:r>
    </w:p>
    <w:p w:rsidR="003C5211" w:rsidRDefault="0023070B">
      <w:pPr>
        <w:pStyle w:val="a3"/>
        <w:ind w:left="622" w:right="1017" w:firstLine="566"/>
      </w:pPr>
      <w:r>
        <w:t>В 20</w:t>
      </w:r>
      <w:r w:rsidR="00F35371">
        <w:t>20</w:t>
      </w:r>
      <w:r w:rsidR="005169F4">
        <w:t>2021</w:t>
      </w:r>
      <w:r>
        <w:t xml:space="preserve"> учебном году реализовывалась цель: "Создание условий для формирования духовно - развитой, творческой, нравственно и физически здоровой личности, способной на сознательный выбор жизненной позиции, умеющей ориентироваться в современных социокультурных условиях", решались следующие задачи:</w:t>
      </w:r>
    </w:p>
    <w:p w:rsidR="003C5211" w:rsidRDefault="0023070B">
      <w:pPr>
        <w:pStyle w:val="a4"/>
        <w:numPr>
          <w:ilvl w:val="0"/>
          <w:numId w:val="4"/>
        </w:numPr>
        <w:tabs>
          <w:tab w:val="left" w:pos="970"/>
        </w:tabs>
        <w:spacing w:line="318" w:lineRule="exact"/>
        <w:ind w:left="970"/>
        <w:rPr>
          <w:sz w:val="26"/>
        </w:rPr>
      </w:pPr>
      <w:r>
        <w:rPr>
          <w:sz w:val="26"/>
        </w:rPr>
        <w:t>поддерживать и укреплять школьные</w:t>
      </w:r>
      <w:r>
        <w:rPr>
          <w:spacing w:val="2"/>
          <w:sz w:val="26"/>
        </w:rPr>
        <w:t xml:space="preserve"> </w:t>
      </w:r>
      <w:r>
        <w:rPr>
          <w:sz w:val="26"/>
        </w:rPr>
        <w:t>традиции;</w:t>
      </w:r>
    </w:p>
    <w:p w:rsidR="003C5211" w:rsidRDefault="0023070B">
      <w:pPr>
        <w:pStyle w:val="a4"/>
        <w:numPr>
          <w:ilvl w:val="0"/>
          <w:numId w:val="4"/>
        </w:numPr>
        <w:tabs>
          <w:tab w:val="left" w:pos="970"/>
        </w:tabs>
        <w:ind w:right="1019" w:firstLine="0"/>
        <w:rPr>
          <w:sz w:val="26"/>
        </w:rPr>
      </w:pPr>
      <w:r>
        <w:rPr>
          <w:sz w:val="26"/>
        </w:rPr>
        <w:t>активизировать работу по развитию нравственных качеств обучающихся, культуры поведения через систему классных часов, культпоходов, экскурсий, совместных культурных мероприятий и других инновационных методов работы.</w:t>
      </w:r>
    </w:p>
    <w:p w:rsidR="003C5211" w:rsidRDefault="0023070B">
      <w:pPr>
        <w:pStyle w:val="a4"/>
        <w:numPr>
          <w:ilvl w:val="0"/>
          <w:numId w:val="4"/>
        </w:numPr>
        <w:tabs>
          <w:tab w:val="left" w:pos="906"/>
        </w:tabs>
        <w:spacing w:line="237" w:lineRule="auto"/>
        <w:ind w:right="1010" w:firstLine="0"/>
        <w:rPr>
          <w:sz w:val="26"/>
        </w:rPr>
      </w:pPr>
      <w:r>
        <w:rPr>
          <w:sz w:val="26"/>
        </w:rPr>
        <w:t>развивать творческие способности обучающихся через организацию кружков, секций, конкурсов, олимпиад и</w:t>
      </w:r>
      <w:r>
        <w:rPr>
          <w:spacing w:val="-1"/>
          <w:sz w:val="26"/>
        </w:rPr>
        <w:t xml:space="preserve"> </w:t>
      </w:r>
      <w:r>
        <w:rPr>
          <w:sz w:val="26"/>
        </w:rPr>
        <w:t>т.д.</w:t>
      </w:r>
    </w:p>
    <w:p w:rsidR="003C5211" w:rsidRDefault="003C5211">
      <w:pPr>
        <w:pStyle w:val="a3"/>
        <w:spacing w:before="10"/>
        <w:ind w:left="0"/>
        <w:jc w:val="left"/>
        <w:rPr>
          <w:sz w:val="25"/>
        </w:rPr>
      </w:pPr>
    </w:p>
    <w:p w:rsidR="003C5211" w:rsidRDefault="0023070B">
      <w:pPr>
        <w:pStyle w:val="a3"/>
        <w:spacing w:before="1"/>
        <w:ind w:left="816"/>
        <w:jc w:val="left"/>
      </w:pPr>
      <w:r>
        <w:t>Приоритетными направлениями воспитательной работы школы являются:</w:t>
      </w:r>
    </w:p>
    <w:p w:rsidR="003C5211" w:rsidRDefault="0023070B">
      <w:pPr>
        <w:pStyle w:val="a4"/>
        <w:numPr>
          <w:ilvl w:val="0"/>
          <w:numId w:val="4"/>
        </w:numPr>
        <w:tabs>
          <w:tab w:val="left" w:pos="906"/>
        </w:tabs>
        <w:spacing w:before="1" w:line="318" w:lineRule="exact"/>
        <w:ind w:left="905" w:hanging="284"/>
        <w:jc w:val="left"/>
        <w:rPr>
          <w:sz w:val="26"/>
        </w:rPr>
      </w:pPr>
      <w:r>
        <w:rPr>
          <w:sz w:val="26"/>
        </w:rPr>
        <w:t>Духовно-нравственное</w:t>
      </w:r>
    </w:p>
    <w:p w:rsidR="003C5211" w:rsidRDefault="0023070B">
      <w:pPr>
        <w:pStyle w:val="a4"/>
        <w:numPr>
          <w:ilvl w:val="0"/>
          <w:numId w:val="4"/>
        </w:numPr>
        <w:tabs>
          <w:tab w:val="left" w:pos="906"/>
        </w:tabs>
        <w:spacing w:line="317" w:lineRule="exact"/>
        <w:ind w:left="905" w:hanging="284"/>
        <w:jc w:val="left"/>
        <w:rPr>
          <w:sz w:val="26"/>
        </w:rPr>
      </w:pPr>
      <w:r>
        <w:rPr>
          <w:sz w:val="26"/>
        </w:rPr>
        <w:t>Физкультурно-оздоровительное</w:t>
      </w:r>
    </w:p>
    <w:p w:rsidR="003C5211" w:rsidRDefault="0023070B">
      <w:pPr>
        <w:pStyle w:val="a4"/>
        <w:numPr>
          <w:ilvl w:val="0"/>
          <w:numId w:val="4"/>
        </w:numPr>
        <w:tabs>
          <w:tab w:val="left" w:pos="906"/>
        </w:tabs>
        <w:spacing w:line="318" w:lineRule="exact"/>
        <w:ind w:left="905" w:hanging="284"/>
        <w:jc w:val="left"/>
        <w:rPr>
          <w:sz w:val="26"/>
        </w:rPr>
      </w:pPr>
      <w:r>
        <w:rPr>
          <w:sz w:val="26"/>
        </w:rPr>
        <w:t>Гражданско-патриотическое</w:t>
      </w:r>
    </w:p>
    <w:p w:rsidR="003C5211" w:rsidRDefault="0023070B">
      <w:pPr>
        <w:pStyle w:val="a4"/>
        <w:numPr>
          <w:ilvl w:val="0"/>
          <w:numId w:val="4"/>
        </w:numPr>
        <w:tabs>
          <w:tab w:val="left" w:pos="906"/>
        </w:tabs>
        <w:spacing w:before="1" w:line="317" w:lineRule="exact"/>
        <w:ind w:left="905" w:hanging="284"/>
        <w:jc w:val="left"/>
        <w:rPr>
          <w:sz w:val="26"/>
        </w:rPr>
      </w:pPr>
      <w:r>
        <w:rPr>
          <w:sz w:val="26"/>
        </w:rPr>
        <w:t>Художественно-эстетическое</w:t>
      </w:r>
    </w:p>
    <w:p w:rsidR="003C5211" w:rsidRDefault="0023070B">
      <w:pPr>
        <w:pStyle w:val="a3"/>
        <w:ind w:left="622" w:right="1018" w:firstLine="566"/>
        <w:jc w:val="left"/>
      </w:pPr>
      <w:r>
        <w:t>Огромный воспитательный эффект для подрастающего поколения имеют традиции. На протяжении многих лет традиционными стали мероприятия:</w:t>
      </w:r>
    </w:p>
    <w:p w:rsidR="003C5211" w:rsidRDefault="0023070B">
      <w:pPr>
        <w:pStyle w:val="a4"/>
        <w:numPr>
          <w:ilvl w:val="0"/>
          <w:numId w:val="3"/>
        </w:numPr>
        <w:tabs>
          <w:tab w:val="left" w:pos="906"/>
        </w:tabs>
        <w:jc w:val="left"/>
        <w:rPr>
          <w:sz w:val="26"/>
        </w:rPr>
      </w:pPr>
      <w:r>
        <w:rPr>
          <w:sz w:val="26"/>
        </w:rPr>
        <w:t>День</w:t>
      </w:r>
      <w:r>
        <w:rPr>
          <w:spacing w:val="-2"/>
          <w:sz w:val="26"/>
        </w:rPr>
        <w:t xml:space="preserve"> </w:t>
      </w:r>
      <w:r>
        <w:rPr>
          <w:sz w:val="26"/>
        </w:rPr>
        <w:t>Знаний</w:t>
      </w:r>
    </w:p>
    <w:p w:rsidR="003C5211" w:rsidRPr="00357F41" w:rsidRDefault="0023070B" w:rsidP="00357F41">
      <w:pPr>
        <w:pStyle w:val="a4"/>
        <w:numPr>
          <w:ilvl w:val="0"/>
          <w:numId w:val="3"/>
        </w:numPr>
        <w:tabs>
          <w:tab w:val="left" w:pos="906"/>
        </w:tabs>
        <w:spacing w:line="318" w:lineRule="exact"/>
        <w:jc w:val="left"/>
        <w:rPr>
          <w:sz w:val="26"/>
        </w:rPr>
      </w:pPr>
      <w:r>
        <w:rPr>
          <w:sz w:val="26"/>
        </w:rPr>
        <w:t>День учителя (День</w:t>
      </w:r>
      <w:r>
        <w:rPr>
          <w:spacing w:val="2"/>
          <w:sz w:val="26"/>
        </w:rPr>
        <w:t xml:space="preserve"> </w:t>
      </w:r>
      <w:r>
        <w:rPr>
          <w:sz w:val="26"/>
        </w:rPr>
        <w:t>самоуправления)</w:t>
      </w:r>
    </w:p>
    <w:p w:rsidR="003C5211" w:rsidRPr="00357F41" w:rsidRDefault="0023070B" w:rsidP="00357F41">
      <w:pPr>
        <w:pStyle w:val="a4"/>
        <w:numPr>
          <w:ilvl w:val="0"/>
          <w:numId w:val="3"/>
        </w:numPr>
        <w:tabs>
          <w:tab w:val="left" w:pos="906"/>
        </w:tabs>
        <w:spacing w:line="318" w:lineRule="exact"/>
        <w:jc w:val="left"/>
        <w:rPr>
          <w:sz w:val="26"/>
        </w:rPr>
      </w:pPr>
      <w:r>
        <w:rPr>
          <w:sz w:val="26"/>
        </w:rPr>
        <w:t>День открытых</w:t>
      </w:r>
      <w:r>
        <w:rPr>
          <w:spacing w:val="-3"/>
          <w:sz w:val="26"/>
        </w:rPr>
        <w:t xml:space="preserve"> </w:t>
      </w:r>
      <w:r>
        <w:rPr>
          <w:sz w:val="26"/>
        </w:rPr>
        <w:t>дверей</w:t>
      </w:r>
    </w:p>
    <w:p w:rsidR="003C5211" w:rsidRDefault="0023070B">
      <w:pPr>
        <w:pStyle w:val="a4"/>
        <w:numPr>
          <w:ilvl w:val="0"/>
          <w:numId w:val="3"/>
        </w:numPr>
        <w:tabs>
          <w:tab w:val="left" w:pos="906"/>
        </w:tabs>
        <w:spacing w:line="317" w:lineRule="exact"/>
        <w:jc w:val="left"/>
        <w:rPr>
          <w:sz w:val="26"/>
        </w:rPr>
      </w:pPr>
      <w:r>
        <w:rPr>
          <w:sz w:val="26"/>
        </w:rPr>
        <w:t>День</w:t>
      </w:r>
      <w:r>
        <w:rPr>
          <w:spacing w:val="-2"/>
          <w:sz w:val="26"/>
        </w:rPr>
        <w:t xml:space="preserve"> </w:t>
      </w:r>
      <w:r>
        <w:rPr>
          <w:sz w:val="26"/>
        </w:rPr>
        <w:t>Матери</w:t>
      </w:r>
    </w:p>
    <w:p w:rsidR="003C5211" w:rsidRDefault="0023070B" w:rsidP="00357F41">
      <w:pPr>
        <w:pStyle w:val="a4"/>
        <w:numPr>
          <w:ilvl w:val="0"/>
          <w:numId w:val="3"/>
        </w:numPr>
        <w:tabs>
          <w:tab w:val="left" w:pos="906"/>
        </w:tabs>
        <w:jc w:val="left"/>
        <w:rPr>
          <w:sz w:val="26"/>
        </w:rPr>
      </w:pPr>
      <w:r>
        <w:rPr>
          <w:sz w:val="26"/>
        </w:rPr>
        <w:t>Новый</w:t>
      </w:r>
      <w:r>
        <w:rPr>
          <w:spacing w:val="-2"/>
          <w:sz w:val="26"/>
        </w:rPr>
        <w:t xml:space="preserve"> </w:t>
      </w:r>
      <w:r>
        <w:rPr>
          <w:sz w:val="26"/>
        </w:rPr>
        <w:t>год</w:t>
      </w:r>
    </w:p>
    <w:p w:rsidR="003C5211" w:rsidRDefault="00357F41" w:rsidP="00357F41">
      <w:pPr>
        <w:pStyle w:val="a4"/>
        <w:numPr>
          <w:ilvl w:val="0"/>
          <w:numId w:val="3"/>
        </w:numPr>
        <w:tabs>
          <w:tab w:val="left" w:pos="906"/>
        </w:tabs>
        <w:spacing w:before="159"/>
        <w:jc w:val="left"/>
        <w:rPr>
          <w:sz w:val="26"/>
        </w:rPr>
      </w:pPr>
      <w:r>
        <w:rPr>
          <w:sz w:val="26"/>
        </w:rPr>
        <w:t>Встреча выпускников</w:t>
      </w:r>
    </w:p>
    <w:p w:rsidR="003C5211" w:rsidRDefault="0023070B">
      <w:pPr>
        <w:pStyle w:val="a4"/>
        <w:numPr>
          <w:ilvl w:val="0"/>
          <w:numId w:val="3"/>
        </w:numPr>
        <w:tabs>
          <w:tab w:val="left" w:pos="906"/>
        </w:tabs>
        <w:spacing w:line="318" w:lineRule="exact"/>
        <w:jc w:val="left"/>
        <w:rPr>
          <w:sz w:val="26"/>
        </w:rPr>
      </w:pPr>
      <w:r>
        <w:rPr>
          <w:sz w:val="26"/>
        </w:rPr>
        <w:t>Неделя здоровья и</w:t>
      </w:r>
      <w:r>
        <w:rPr>
          <w:spacing w:val="-3"/>
          <w:sz w:val="26"/>
        </w:rPr>
        <w:t xml:space="preserve"> </w:t>
      </w:r>
      <w:r>
        <w:rPr>
          <w:sz w:val="26"/>
        </w:rPr>
        <w:t>спорта</w:t>
      </w:r>
    </w:p>
    <w:p w:rsidR="003C5211" w:rsidRDefault="0023070B">
      <w:pPr>
        <w:pStyle w:val="a4"/>
        <w:numPr>
          <w:ilvl w:val="0"/>
          <w:numId w:val="3"/>
        </w:numPr>
        <w:tabs>
          <w:tab w:val="left" w:pos="906"/>
        </w:tabs>
        <w:spacing w:line="318" w:lineRule="exact"/>
        <w:jc w:val="left"/>
        <w:rPr>
          <w:sz w:val="26"/>
        </w:rPr>
      </w:pPr>
      <w:r>
        <w:rPr>
          <w:sz w:val="26"/>
        </w:rPr>
        <w:t>Праздник 8</w:t>
      </w:r>
      <w:r>
        <w:rPr>
          <w:spacing w:val="-2"/>
          <w:sz w:val="26"/>
        </w:rPr>
        <w:t xml:space="preserve"> </w:t>
      </w:r>
      <w:r>
        <w:rPr>
          <w:sz w:val="26"/>
        </w:rPr>
        <w:t>марта</w:t>
      </w:r>
    </w:p>
    <w:p w:rsidR="003C5211" w:rsidRDefault="0023070B">
      <w:pPr>
        <w:pStyle w:val="a4"/>
        <w:numPr>
          <w:ilvl w:val="0"/>
          <w:numId w:val="3"/>
        </w:numPr>
        <w:tabs>
          <w:tab w:val="left" w:pos="906"/>
        </w:tabs>
        <w:spacing w:line="317" w:lineRule="exact"/>
        <w:jc w:val="left"/>
        <w:rPr>
          <w:sz w:val="26"/>
        </w:rPr>
      </w:pPr>
      <w:r>
        <w:rPr>
          <w:sz w:val="26"/>
        </w:rPr>
        <w:t>Масленица</w:t>
      </w:r>
    </w:p>
    <w:p w:rsidR="003C5211" w:rsidRDefault="0023070B">
      <w:pPr>
        <w:pStyle w:val="a4"/>
        <w:numPr>
          <w:ilvl w:val="0"/>
          <w:numId w:val="3"/>
        </w:numPr>
        <w:tabs>
          <w:tab w:val="left" w:pos="906"/>
        </w:tabs>
        <w:spacing w:line="318" w:lineRule="exact"/>
        <w:jc w:val="left"/>
        <w:rPr>
          <w:sz w:val="26"/>
        </w:rPr>
      </w:pPr>
      <w:r>
        <w:rPr>
          <w:sz w:val="26"/>
        </w:rPr>
        <w:t>Малые Олимпийские игры</w:t>
      </w:r>
    </w:p>
    <w:p w:rsidR="003C5211" w:rsidRDefault="00357F41">
      <w:pPr>
        <w:pStyle w:val="a4"/>
        <w:numPr>
          <w:ilvl w:val="0"/>
          <w:numId w:val="3"/>
        </w:numPr>
        <w:tabs>
          <w:tab w:val="left" w:pos="906"/>
        </w:tabs>
        <w:spacing w:before="2" w:line="318" w:lineRule="exact"/>
        <w:jc w:val="left"/>
        <w:rPr>
          <w:sz w:val="26"/>
        </w:rPr>
      </w:pPr>
      <w:r>
        <w:rPr>
          <w:sz w:val="26"/>
        </w:rPr>
        <w:t>9 Мая, Бессмертный полк</w:t>
      </w:r>
    </w:p>
    <w:p w:rsidR="003C5211" w:rsidRDefault="0023070B">
      <w:pPr>
        <w:pStyle w:val="a4"/>
        <w:numPr>
          <w:ilvl w:val="0"/>
          <w:numId w:val="3"/>
        </w:numPr>
        <w:tabs>
          <w:tab w:val="left" w:pos="906"/>
        </w:tabs>
        <w:spacing w:line="317" w:lineRule="exact"/>
        <w:jc w:val="left"/>
        <w:rPr>
          <w:sz w:val="26"/>
        </w:rPr>
      </w:pPr>
      <w:r>
        <w:rPr>
          <w:sz w:val="26"/>
        </w:rPr>
        <w:t>Праздник последнего</w:t>
      </w:r>
      <w:r>
        <w:rPr>
          <w:spacing w:val="-2"/>
          <w:sz w:val="26"/>
        </w:rPr>
        <w:t xml:space="preserve"> </w:t>
      </w:r>
      <w:r>
        <w:rPr>
          <w:sz w:val="26"/>
        </w:rPr>
        <w:t>звонка</w:t>
      </w:r>
    </w:p>
    <w:p w:rsidR="003C5211" w:rsidRDefault="0023070B">
      <w:pPr>
        <w:pStyle w:val="a4"/>
        <w:numPr>
          <w:ilvl w:val="0"/>
          <w:numId w:val="3"/>
        </w:numPr>
        <w:tabs>
          <w:tab w:val="left" w:pos="906"/>
        </w:tabs>
        <w:spacing w:line="317" w:lineRule="exact"/>
        <w:jc w:val="left"/>
        <w:rPr>
          <w:sz w:val="26"/>
        </w:rPr>
      </w:pPr>
      <w:r>
        <w:rPr>
          <w:sz w:val="26"/>
        </w:rPr>
        <w:t>Выпускные</w:t>
      </w:r>
      <w:r>
        <w:rPr>
          <w:spacing w:val="-2"/>
          <w:sz w:val="26"/>
        </w:rPr>
        <w:t xml:space="preserve"> </w:t>
      </w:r>
      <w:r>
        <w:rPr>
          <w:sz w:val="26"/>
        </w:rPr>
        <w:t>вечера.</w:t>
      </w:r>
    </w:p>
    <w:p w:rsidR="003C5211" w:rsidRDefault="0023070B" w:rsidP="00357F41">
      <w:pPr>
        <w:pStyle w:val="a3"/>
        <w:tabs>
          <w:tab w:val="left" w:pos="10206"/>
        </w:tabs>
        <w:ind w:left="622" w:right="505" w:firstLine="566"/>
      </w:pPr>
      <w:r>
        <w:t xml:space="preserve">Появились новые мероприятия, реализуемые     в     кадетских  </w:t>
      </w:r>
      <w:r>
        <w:rPr>
          <w:spacing w:val="45"/>
        </w:rPr>
        <w:t xml:space="preserve"> </w:t>
      </w:r>
      <w:r w:rsidR="00357F41">
        <w:t>классах.</w:t>
      </w:r>
    </w:p>
    <w:p w:rsidR="003C5211" w:rsidRDefault="003C5211">
      <w:pPr>
        <w:pStyle w:val="a3"/>
        <w:spacing w:before="6"/>
        <w:ind w:left="0"/>
        <w:jc w:val="left"/>
        <w:rPr>
          <w:sz w:val="18"/>
        </w:rPr>
      </w:pPr>
    </w:p>
    <w:p w:rsidR="003C5211" w:rsidRDefault="0023070B" w:rsidP="00357F41">
      <w:pPr>
        <w:pStyle w:val="a3"/>
        <w:spacing w:before="88"/>
        <w:ind w:left="567" w:right="1015" w:firstLine="567"/>
      </w:pPr>
      <w:r>
        <w:t xml:space="preserve">В наших КТД в течение года приняло участие </w:t>
      </w:r>
      <w:r w:rsidR="00357F41">
        <w:t>100</w:t>
      </w:r>
      <w:r>
        <w:t xml:space="preserve"> % всех обучающихся. Совместно с детьми </w:t>
      </w:r>
      <w:r>
        <w:rPr>
          <w:spacing w:val="-12"/>
        </w:rPr>
        <w:t xml:space="preserve">в </w:t>
      </w:r>
      <w:r>
        <w:t xml:space="preserve">КТД принимают участие родители и педагоги, а также социальные </w:t>
      </w:r>
      <w:proofErr w:type="spellStart"/>
      <w:r>
        <w:t>партнѐры</w:t>
      </w:r>
      <w:proofErr w:type="spellEnd"/>
      <w:r>
        <w:t xml:space="preserve"> </w:t>
      </w:r>
      <w:r w:rsidR="00357F41">
        <w:t>центра</w:t>
      </w:r>
      <w:r>
        <w:t>.</w:t>
      </w:r>
    </w:p>
    <w:p w:rsidR="003C5211" w:rsidRDefault="003C5211">
      <w:pPr>
        <w:pStyle w:val="a3"/>
        <w:spacing w:before="5"/>
        <w:ind w:left="0"/>
        <w:jc w:val="left"/>
      </w:pPr>
    </w:p>
    <w:p w:rsidR="003C5211" w:rsidRDefault="0023070B">
      <w:pPr>
        <w:pStyle w:val="a3"/>
        <w:tabs>
          <w:tab w:val="left" w:pos="2969"/>
          <w:tab w:val="left" w:pos="3427"/>
          <w:tab w:val="left" w:pos="4554"/>
          <w:tab w:val="left" w:pos="6150"/>
          <w:tab w:val="left" w:pos="7485"/>
          <w:tab w:val="left" w:pos="8452"/>
        </w:tabs>
        <w:ind w:left="622" w:right="1018" w:firstLine="566"/>
        <w:jc w:val="left"/>
      </w:pPr>
      <w:r>
        <w:t>Ориентируясь</w:t>
      </w:r>
      <w:r>
        <w:tab/>
        <w:t>на</w:t>
      </w:r>
      <w:r>
        <w:tab/>
        <w:t>высокие</w:t>
      </w:r>
      <w:r>
        <w:tab/>
        <w:t>достижения,</w:t>
      </w:r>
      <w:r>
        <w:tab/>
        <w:t>коллектив</w:t>
      </w:r>
      <w:r>
        <w:tab/>
      </w:r>
      <w:r w:rsidR="00CF1279">
        <w:t>центра</w:t>
      </w:r>
      <w:r>
        <w:tab/>
      </w:r>
      <w:r>
        <w:rPr>
          <w:spacing w:val="-3"/>
        </w:rPr>
        <w:t xml:space="preserve">принимал </w:t>
      </w:r>
      <w:r>
        <w:t xml:space="preserve">участие в </w:t>
      </w:r>
      <w:r w:rsidR="00CF1279">
        <w:t>районных</w:t>
      </w:r>
      <w:r>
        <w:t>, областных</w:t>
      </w:r>
      <w:r w:rsidR="00CF1279">
        <w:t xml:space="preserve"> и</w:t>
      </w:r>
      <w:r>
        <w:t xml:space="preserve"> Всероссийских</w:t>
      </w:r>
      <w:r w:rsidR="00CF1279">
        <w:t xml:space="preserve"> </w:t>
      </w:r>
      <w:r>
        <w:rPr>
          <w:spacing w:val="-25"/>
        </w:rPr>
        <w:t xml:space="preserve"> </w:t>
      </w:r>
      <w:r>
        <w:t>конкурсах.</w:t>
      </w:r>
    </w:p>
    <w:p w:rsidR="003C5211" w:rsidRDefault="003C5211">
      <w:pPr>
        <w:pStyle w:val="a3"/>
        <w:spacing w:before="8"/>
        <w:ind w:left="0"/>
        <w:jc w:val="left"/>
      </w:pPr>
    </w:p>
    <w:p w:rsidR="003C5211" w:rsidRDefault="0023070B" w:rsidP="00CF1279">
      <w:pPr>
        <w:pStyle w:val="a3"/>
        <w:ind w:left="622" w:right="1013" w:firstLine="566"/>
      </w:pPr>
      <w:r>
        <w:t xml:space="preserve">В школе действует </w:t>
      </w:r>
      <w:r w:rsidR="00CF1279">
        <w:t>детс</w:t>
      </w:r>
      <w:r>
        <w:t>к</w:t>
      </w:r>
      <w:r w:rsidR="00CF1279">
        <w:t>ое</w:t>
      </w:r>
      <w:r>
        <w:t xml:space="preserve"> объединени</w:t>
      </w:r>
      <w:r w:rsidR="00CF1279">
        <w:t>е</w:t>
      </w:r>
      <w:r>
        <w:t>: «ЮИД» и Ученический совет</w:t>
      </w:r>
      <w:r w:rsidR="00CF1279">
        <w:t>.</w:t>
      </w:r>
      <w:r>
        <w:t xml:space="preserve"> В этом году отряд «ЮИД» участвовал в Акциях по безопасности дорожного движения: «Внимательный пешеход». Участвовал в к</w:t>
      </w:r>
      <w:r w:rsidR="00CF1279">
        <w:t>онкурсах «Дорога без опасности»</w:t>
      </w:r>
      <w:r>
        <w:t xml:space="preserve">, </w:t>
      </w:r>
      <w:r w:rsidR="00CF1279">
        <w:t>«Безопасное колесо»</w:t>
      </w:r>
      <w:r>
        <w:t>.</w:t>
      </w:r>
    </w:p>
    <w:p w:rsidR="003C5211" w:rsidRDefault="0023070B">
      <w:pPr>
        <w:pStyle w:val="a3"/>
        <w:ind w:left="622" w:right="1013" w:firstLine="566"/>
      </w:pPr>
      <w:r>
        <w:t xml:space="preserve">Ученический совет </w:t>
      </w:r>
      <w:r w:rsidR="00CF1279">
        <w:t>центра</w:t>
      </w:r>
      <w:r>
        <w:t xml:space="preserve"> действует на основании Положения. Представители </w:t>
      </w:r>
      <w:r w:rsidR="00CF1279">
        <w:t>совета</w:t>
      </w:r>
      <w:r>
        <w:t xml:space="preserve"> планируют и организуют внеурочную, досуговую деятельность, принимают решения по вопросам управления школой. </w:t>
      </w:r>
    </w:p>
    <w:p w:rsidR="003C5211" w:rsidRDefault="003C5211">
      <w:pPr>
        <w:pStyle w:val="a3"/>
        <w:spacing w:before="8"/>
        <w:ind w:left="0"/>
        <w:jc w:val="left"/>
      </w:pPr>
    </w:p>
    <w:p w:rsidR="003C5211" w:rsidRDefault="0023070B">
      <w:pPr>
        <w:pStyle w:val="1"/>
        <w:ind w:left="562" w:right="390"/>
        <w:jc w:val="center"/>
      </w:pPr>
      <w:r>
        <w:t>Уровень воспитанности учащихся школы</w:t>
      </w:r>
    </w:p>
    <w:p w:rsidR="003C5211" w:rsidRDefault="003C5211">
      <w:pPr>
        <w:pStyle w:val="a3"/>
        <w:spacing w:before="4"/>
        <w:ind w:left="0"/>
        <w:jc w:val="left"/>
        <w:rPr>
          <w:b/>
          <w:sz w:val="25"/>
        </w:rPr>
      </w:pPr>
    </w:p>
    <w:p w:rsidR="003C5211" w:rsidRDefault="0023070B">
      <w:pPr>
        <w:pStyle w:val="a3"/>
        <w:ind w:left="1188"/>
      </w:pPr>
      <w:r>
        <w:t>Большинство учащихся имеют средний уровень воспитанности.</w:t>
      </w:r>
    </w:p>
    <w:p w:rsidR="003C5211" w:rsidRDefault="0023070B">
      <w:pPr>
        <w:pStyle w:val="a3"/>
        <w:spacing w:before="1"/>
        <w:ind w:left="622" w:right="1015" w:firstLine="566"/>
      </w:pPr>
      <w:r>
        <w:t xml:space="preserve">Средний уровень: Положительная самостоятельность в деятельности и поведении, общественная позиция </w:t>
      </w:r>
      <w:proofErr w:type="spellStart"/>
      <w:r>
        <w:t>ситуативна</w:t>
      </w:r>
      <w:proofErr w:type="spellEnd"/>
      <w:r>
        <w:t>, у большинства учащихся сформированы нравственные качества личности. Наблюдается некоторое нарушение целостности личностной характеристики, потребность в практической деятельности, осознание необходимости в общении и взаимодействии, наличие отдельных коммуникативных навыков.</w:t>
      </w:r>
    </w:p>
    <w:p w:rsidR="003C5211" w:rsidRDefault="0023070B">
      <w:pPr>
        <w:pStyle w:val="a3"/>
        <w:ind w:left="622" w:right="1012" w:firstLine="566"/>
      </w:pPr>
      <w:r>
        <w:t>Рекомендации классным руководителям: необходимо наладить систему самоуправления, ответственности за поручения в классе. Продолжить проводить мероприятия в классах, направленные на развитие духовно- нравственных качеств.</w:t>
      </w:r>
    </w:p>
    <w:p w:rsidR="003C5211" w:rsidRDefault="0023070B">
      <w:pPr>
        <w:pStyle w:val="1"/>
        <w:spacing w:before="9" w:line="295" w:lineRule="exact"/>
        <w:ind w:left="1330"/>
      </w:pPr>
      <w:r>
        <w:lastRenderedPageBreak/>
        <w:t xml:space="preserve">Заключение по результатам </w:t>
      </w:r>
      <w:proofErr w:type="spellStart"/>
      <w:r>
        <w:t>самообследования</w:t>
      </w:r>
      <w:proofErr w:type="spellEnd"/>
    </w:p>
    <w:p w:rsidR="003C5211" w:rsidRDefault="0023070B">
      <w:pPr>
        <w:pStyle w:val="a4"/>
        <w:numPr>
          <w:ilvl w:val="1"/>
          <w:numId w:val="6"/>
        </w:numPr>
        <w:tabs>
          <w:tab w:val="left" w:pos="1526"/>
        </w:tabs>
        <w:ind w:right="1012" w:firstLine="707"/>
        <w:jc w:val="both"/>
        <w:rPr>
          <w:sz w:val="26"/>
        </w:rPr>
      </w:pPr>
      <w:r>
        <w:rPr>
          <w:sz w:val="26"/>
        </w:rPr>
        <w:t xml:space="preserve">Требования в части содержания основных образовательных программ </w:t>
      </w:r>
      <w:r w:rsidR="00CF1279">
        <w:rPr>
          <w:sz w:val="26"/>
        </w:rPr>
        <w:t xml:space="preserve">дошкольного, </w:t>
      </w:r>
      <w:r>
        <w:rPr>
          <w:sz w:val="26"/>
        </w:rPr>
        <w:t>начального общего, основного общего и среднего общего образования, максимального объема учебной нагрузки обучающихся, полноты выполнения образовательных программ</w:t>
      </w:r>
      <w:r>
        <w:rPr>
          <w:spacing w:val="-3"/>
          <w:sz w:val="26"/>
        </w:rPr>
        <w:t xml:space="preserve"> </w:t>
      </w:r>
      <w:r>
        <w:rPr>
          <w:sz w:val="26"/>
        </w:rPr>
        <w:t>исполняются.</w:t>
      </w:r>
    </w:p>
    <w:p w:rsidR="003C5211" w:rsidRDefault="0023070B">
      <w:pPr>
        <w:pStyle w:val="a4"/>
        <w:numPr>
          <w:ilvl w:val="1"/>
          <w:numId w:val="6"/>
        </w:numPr>
        <w:tabs>
          <w:tab w:val="left" w:pos="1526"/>
        </w:tabs>
        <w:ind w:right="1012" w:firstLine="707"/>
        <w:jc w:val="both"/>
        <w:rPr>
          <w:sz w:val="26"/>
        </w:rPr>
      </w:pPr>
      <w:r>
        <w:rPr>
          <w:sz w:val="26"/>
        </w:rPr>
        <w:t>Содержание, уровень и качество подготовки выпускников образовательного учреждения соответствует требованиям, определенным федеральным государственным образовательным стандартом общего образования.</w:t>
      </w:r>
    </w:p>
    <w:p w:rsidR="003C5211" w:rsidRDefault="0023070B">
      <w:pPr>
        <w:pStyle w:val="a4"/>
        <w:numPr>
          <w:ilvl w:val="1"/>
          <w:numId w:val="6"/>
        </w:numPr>
        <w:tabs>
          <w:tab w:val="left" w:pos="1976"/>
        </w:tabs>
        <w:ind w:right="1010" w:firstLine="707"/>
        <w:jc w:val="both"/>
        <w:rPr>
          <w:sz w:val="26"/>
        </w:rPr>
      </w:pPr>
      <w:r>
        <w:rPr>
          <w:sz w:val="26"/>
        </w:rPr>
        <w:t>Материально-технические, кадровые, информационные и методические условия реализации образовательного процесса достаточны для реализации указанных образовательных</w:t>
      </w:r>
      <w:r>
        <w:rPr>
          <w:spacing w:val="-1"/>
          <w:sz w:val="26"/>
        </w:rPr>
        <w:t xml:space="preserve"> </w:t>
      </w:r>
      <w:r>
        <w:rPr>
          <w:sz w:val="26"/>
        </w:rPr>
        <w:t>программ.</w:t>
      </w:r>
    </w:p>
    <w:p w:rsidR="003C5211" w:rsidRDefault="0023070B">
      <w:pPr>
        <w:pStyle w:val="a4"/>
        <w:numPr>
          <w:ilvl w:val="1"/>
          <w:numId w:val="6"/>
        </w:numPr>
        <w:tabs>
          <w:tab w:val="left" w:pos="1635"/>
        </w:tabs>
        <w:ind w:right="1013" w:firstLine="707"/>
        <w:jc w:val="both"/>
        <w:rPr>
          <w:sz w:val="26"/>
        </w:rPr>
      </w:pPr>
      <w:r>
        <w:rPr>
          <w:sz w:val="26"/>
        </w:rPr>
        <w:t>Уровень организации воспитательной деятельности соответствует ее целям и</w:t>
      </w:r>
      <w:r>
        <w:rPr>
          <w:spacing w:val="-3"/>
          <w:sz w:val="26"/>
        </w:rPr>
        <w:t xml:space="preserve"> </w:t>
      </w:r>
      <w:r>
        <w:rPr>
          <w:sz w:val="26"/>
        </w:rPr>
        <w:t>задачам.</w:t>
      </w:r>
    </w:p>
    <w:p w:rsidR="003D3AA6" w:rsidRDefault="003D3AA6">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F031E9" w:rsidRDefault="00F031E9">
      <w:pPr>
        <w:jc w:val="both"/>
        <w:rPr>
          <w:sz w:val="26"/>
        </w:rPr>
      </w:pPr>
    </w:p>
    <w:p w:rsidR="003D3AA6" w:rsidRDefault="00F031E9" w:rsidP="00F031E9">
      <w:pPr>
        <w:tabs>
          <w:tab w:val="left" w:pos="8540"/>
        </w:tabs>
        <w:jc w:val="both"/>
        <w:rPr>
          <w:sz w:val="26"/>
        </w:rPr>
      </w:pPr>
      <w:r>
        <w:rPr>
          <w:sz w:val="26"/>
        </w:rPr>
        <w:tab/>
      </w:r>
    </w:p>
    <w:p w:rsidR="00F031E9" w:rsidRDefault="00F031E9" w:rsidP="00F031E9">
      <w:pPr>
        <w:tabs>
          <w:tab w:val="left" w:pos="8540"/>
        </w:tabs>
        <w:jc w:val="both"/>
        <w:rPr>
          <w:sz w:val="26"/>
        </w:rPr>
      </w:pPr>
    </w:p>
    <w:p w:rsidR="00F031E9" w:rsidRDefault="00F031E9" w:rsidP="00F031E9">
      <w:pPr>
        <w:tabs>
          <w:tab w:val="left" w:pos="8540"/>
        </w:tabs>
        <w:jc w:val="both"/>
        <w:rPr>
          <w:sz w:val="26"/>
        </w:rPr>
      </w:pPr>
    </w:p>
    <w:p w:rsidR="003D3AA6" w:rsidRDefault="003D3AA6" w:rsidP="003D3AA6">
      <w:pPr>
        <w:jc w:val="right"/>
        <w:rPr>
          <w:sz w:val="26"/>
        </w:rPr>
        <w:sectPr w:rsidR="003D3AA6">
          <w:pgSz w:w="11910" w:h="16840"/>
          <w:pgMar w:top="620" w:right="260" w:bottom="280" w:left="1080" w:header="720" w:footer="720" w:gutter="0"/>
          <w:cols w:space="720"/>
        </w:sectPr>
      </w:pPr>
      <w:r>
        <w:rPr>
          <w:sz w:val="26"/>
        </w:rPr>
        <w:t>Приложение 1</w:t>
      </w:r>
    </w:p>
    <w:p w:rsidR="003C5211" w:rsidRDefault="003D3AA6" w:rsidP="003D3AA6">
      <w:pPr>
        <w:ind w:left="851"/>
        <w:rPr>
          <w:sz w:val="10"/>
        </w:rPr>
        <w:sectPr w:rsidR="003C5211">
          <w:pgSz w:w="16840" w:h="11910" w:orient="landscape"/>
          <w:pgMar w:top="620" w:right="180" w:bottom="280" w:left="100" w:header="720" w:footer="720" w:gutter="0"/>
          <w:cols w:space="720"/>
        </w:sectPr>
      </w:pPr>
      <w:r>
        <w:rPr>
          <w:b/>
          <w:noProof/>
          <w:sz w:val="24"/>
          <w:szCs w:val="24"/>
          <w:lang w:bidi="ar-SA"/>
        </w:rPr>
        <w:lastRenderedPageBreak/>
        <w:drawing>
          <wp:inline distT="0" distB="0" distL="0" distR="0" wp14:anchorId="6341B3C8" wp14:editId="6A9AE602">
            <wp:extent cx="9764201" cy="6225872"/>
            <wp:effectExtent l="0" t="0" r="0" b="2286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C5211" w:rsidRDefault="003C5211">
      <w:pPr>
        <w:pStyle w:val="a3"/>
        <w:ind w:left="0"/>
        <w:jc w:val="left"/>
        <w:rPr>
          <w:b/>
          <w:sz w:val="22"/>
        </w:rPr>
      </w:pPr>
    </w:p>
    <w:p w:rsidR="003C5211" w:rsidRDefault="003C5211">
      <w:pPr>
        <w:pStyle w:val="a3"/>
        <w:ind w:left="0"/>
        <w:jc w:val="left"/>
        <w:rPr>
          <w:b/>
          <w:sz w:val="22"/>
        </w:rPr>
      </w:pPr>
    </w:p>
    <w:p w:rsidR="003C5211" w:rsidRDefault="003C5211">
      <w:pPr>
        <w:pStyle w:val="a3"/>
        <w:spacing w:before="7"/>
        <w:ind w:left="0"/>
        <w:jc w:val="left"/>
        <w:rPr>
          <w:b/>
          <w:sz w:val="24"/>
        </w:rPr>
      </w:pPr>
    </w:p>
    <w:p w:rsidR="00B411F2" w:rsidRDefault="0023070B" w:rsidP="00B411F2">
      <w:pPr>
        <w:ind w:left="1276" w:right="-1467" w:firstLine="142"/>
        <w:jc w:val="center"/>
        <w:rPr>
          <w:rFonts w:ascii="Arial" w:hAnsi="Arial"/>
          <w:b/>
          <w:sz w:val="20"/>
        </w:rPr>
      </w:pPr>
      <w:r>
        <w:rPr>
          <w:rFonts w:ascii="Arial" w:hAnsi="Arial"/>
          <w:b/>
          <w:sz w:val="20"/>
        </w:rPr>
        <w:t>ПОКАЗАТЕЛИ ДЕЯТЕЛЬНОСТИ</w:t>
      </w:r>
    </w:p>
    <w:p w:rsidR="003C5211" w:rsidRDefault="0023070B" w:rsidP="00B411F2">
      <w:pPr>
        <w:ind w:left="1276" w:right="-1467" w:firstLine="142"/>
        <w:jc w:val="center"/>
        <w:rPr>
          <w:rFonts w:ascii="Arial" w:hAnsi="Arial"/>
          <w:b/>
          <w:sz w:val="20"/>
        </w:rPr>
      </w:pPr>
      <w:r>
        <w:rPr>
          <w:rFonts w:ascii="Arial" w:hAnsi="Arial"/>
          <w:b/>
          <w:sz w:val="20"/>
        </w:rPr>
        <w:t>М</w:t>
      </w:r>
      <w:r w:rsidR="00CF1279">
        <w:rPr>
          <w:rFonts w:ascii="Arial" w:hAnsi="Arial"/>
          <w:b/>
          <w:sz w:val="20"/>
        </w:rPr>
        <w:t>А</w:t>
      </w:r>
      <w:r>
        <w:rPr>
          <w:rFonts w:ascii="Arial" w:hAnsi="Arial"/>
          <w:b/>
          <w:sz w:val="20"/>
        </w:rPr>
        <w:t>ОУ «</w:t>
      </w:r>
      <w:proofErr w:type="spellStart"/>
      <w:r w:rsidR="00CF1279">
        <w:rPr>
          <w:rFonts w:ascii="Arial" w:hAnsi="Arial"/>
          <w:b/>
          <w:sz w:val="20"/>
        </w:rPr>
        <w:t>Усть</w:t>
      </w:r>
      <w:proofErr w:type="spellEnd"/>
      <w:r w:rsidR="00CF1279">
        <w:rPr>
          <w:rFonts w:ascii="Arial" w:hAnsi="Arial"/>
          <w:b/>
          <w:sz w:val="20"/>
        </w:rPr>
        <w:t>-Кубинский центр образован</w:t>
      </w:r>
      <w:r w:rsidR="00B411F2">
        <w:rPr>
          <w:rFonts w:ascii="Arial" w:hAnsi="Arial"/>
          <w:b/>
          <w:sz w:val="20"/>
        </w:rPr>
        <w:t xml:space="preserve">ия»    я   </w:t>
      </w:r>
      <w:proofErr w:type="spellStart"/>
      <w:r w:rsidR="00CF1279">
        <w:rPr>
          <w:rFonts w:ascii="Arial" w:hAnsi="Arial"/>
          <w:b/>
          <w:sz w:val="20"/>
        </w:rPr>
        <w:t>ия</w:t>
      </w:r>
      <w:proofErr w:type="spellEnd"/>
      <w:r>
        <w:rPr>
          <w:rFonts w:ascii="Arial" w:hAnsi="Arial"/>
          <w:b/>
          <w:sz w:val="20"/>
        </w:rPr>
        <w:t>»,</w:t>
      </w:r>
    </w:p>
    <w:p w:rsidR="003C5211" w:rsidRDefault="0023070B">
      <w:pPr>
        <w:spacing w:before="1"/>
        <w:ind w:left="2592"/>
        <w:rPr>
          <w:rFonts w:ascii="Arial" w:hAnsi="Arial"/>
          <w:b/>
          <w:sz w:val="20"/>
        </w:rPr>
      </w:pPr>
      <w:r>
        <w:rPr>
          <w:rFonts w:ascii="Arial" w:hAnsi="Arial"/>
          <w:b/>
          <w:sz w:val="20"/>
        </w:rPr>
        <w:t>ПОДЛЕЖАЩЕЙ</w:t>
      </w:r>
      <w:r>
        <w:rPr>
          <w:rFonts w:ascii="Arial" w:hAnsi="Arial"/>
          <w:b/>
          <w:spacing w:val="-16"/>
          <w:sz w:val="20"/>
        </w:rPr>
        <w:t xml:space="preserve"> </w:t>
      </w:r>
      <w:r>
        <w:rPr>
          <w:rFonts w:ascii="Arial" w:hAnsi="Arial"/>
          <w:b/>
          <w:sz w:val="20"/>
        </w:rPr>
        <w:t>САМООБСЛЕДОВАНИЮ</w:t>
      </w:r>
    </w:p>
    <w:p w:rsidR="003C5211" w:rsidRDefault="0023070B">
      <w:pPr>
        <w:spacing w:before="61"/>
        <w:ind w:right="830"/>
        <w:jc w:val="right"/>
        <w:rPr>
          <w:sz w:val="24"/>
        </w:rPr>
      </w:pPr>
      <w:r>
        <w:br w:type="column"/>
      </w:r>
    </w:p>
    <w:p w:rsidR="003C5211" w:rsidRDefault="0023070B">
      <w:pPr>
        <w:pStyle w:val="a3"/>
        <w:spacing w:before="150"/>
        <w:ind w:left="0" w:right="833"/>
        <w:jc w:val="right"/>
      </w:pPr>
      <w:r>
        <w:t>Приложение</w:t>
      </w:r>
      <w:r>
        <w:rPr>
          <w:spacing w:val="-8"/>
        </w:rPr>
        <w:t xml:space="preserve"> </w:t>
      </w:r>
      <w:r>
        <w:t>2</w:t>
      </w:r>
    </w:p>
    <w:p w:rsidR="003C5211" w:rsidRDefault="003C5211">
      <w:pPr>
        <w:jc w:val="right"/>
        <w:sectPr w:rsidR="003C5211" w:rsidSect="00CF1279">
          <w:pgSz w:w="11910" w:h="16840"/>
          <w:pgMar w:top="620" w:right="440" w:bottom="280" w:left="1580" w:header="720" w:footer="720" w:gutter="0"/>
          <w:cols w:num="2" w:space="720" w:equalWidth="0">
            <w:col w:w="6613" w:space="2"/>
            <w:col w:w="3275"/>
          </w:cols>
        </w:sectPr>
      </w:pPr>
    </w:p>
    <w:p w:rsidR="003C5211" w:rsidRDefault="003C5211">
      <w:pPr>
        <w:pStyle w:val="a3"/>
        <w:spacing w:before="4"/>
        <w:ind w:left="0"/>
        <w:jc w:val="left"/>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7031"/>
        <w:gridCol w:w="1589"/>
      </w:tblGrid>
      <w:tr w:rsidR="003C5211">
        <w:trPr>
          <w:trHeight w:val="625"/>
        </w:trPr>
        <w:tc>
          <w:tcPr>
            <w:tcW w:w="1020" w:type="dxa"/>
          </w:tcPr>
          <w:p w:rsidR="003C5211" w:rsidRDefault="0023070B">
            <w:pPr>
              <w:pStyle w:val="TableParagraph"/>
              <w:spacing w:before="59"/>
              <w:ind w:left="225" w:right="185"/>
              <w:jc w:val="center"/>
              <w:rPr>
                <w:rFonts w:ascii="Arial" w:hAnsi="Arial"/>
                <w:sz w:val="20"/>
              </w:rPr>
            </w:pPr>
            <w:r>
              <w:rPr>
                <w:rFonts w:ascii="Arial" w:hAnsi="Arial"/>
                <w:sz w:val="20"/>
              </w:rPr>
              <w:t xml:space="preserve">N </w:t>
            </w:r>
            <w:proofErr w:type="gramStart"/>
            <w:r>
              <w:rPr>
                <w:rFonts w:ascii="Arial" w:hAnsi="Arial"/>
                <w:sz w:val="20"/>
              </w:rPr>
              <w:t>п</w:t>
            </w:r>
            <w:proofErr w:type="gramEnd"/>
            <w:r>
              <w:rPr>
                <w:rFonts w:ascii="Arial" w:hAnsi="Arial"/>
                <w:sz w:val="20"/>
              </w:rPr>
              <w:t>/п</w:t>
            </w:r>
          </w:p>
        </w:tc>
        <w:tc>
          <w:tcPr>
            <w:tcW w:w="7031" w:type="dxa"/>
          </w:tcPr>
          <w:p w:rsidR="003C5211" w:rsidRDefault="0023070B">
            <w:pPr>
              <w:pStyle w:val="TableParagraph"/>
              <w:spacing w:before="59"/>
              <w:ind w:left="2969" w:right="2923"/>
              <w:jc w:val="center"/>
              <w:rPr>
                <w:rFonts w:ascii="Arial" w:hAnsi="Arial"/>
                <w:sz w:val="20"/>
              </w:rPr>
            </w:pPr>
            <w:r>
              <w:rPr>
                <w:rFonts w:ascii="Arial" w:hAnsi="Arial"/>
                <w:sz w:val="20"/>
              </w:rPr>
              <w:t>Показатели</w:t>
            </w:r>
          </w:p>
        </w:tc>
        <w:tc>
          <w:tcPr>
            <w:tcW w:w="1589" w:type="dxa"/>
          </w:tcPr>
          <w:p w:rsidR="003C5211" w:rsidRDefault="0023070B">
            <w:pPr>
              <w:pStyle w:val="TableParagraph"/>
              <w:spacing w:before="59"/>
              <w:ind w:left="309" w:firstLine="98"/>
              <w:rPr>
                <w:rFonts w:ascii="Arial" w:hAnsi="Arial"/>
                <w:sz w:val="20"/>
              </w:rPr>
            </w:pPr>
            <w:r>
              <w:rPr>
                <w:rFonts w:ascii="Arial" w:hAnsi="Arial"/>
                <w:sz w:val="20"/>
              </w:rPr>
              <w:t xml:space="preserve">Единица </w:t>
            </w:r>
            <w:r>
              <w:rPr>
                <w:rFonts w:ascii="Arial" w:hAnsi="Arial"/>
                <w:w w:val="95"/>
                <w:sz w:val="20"/>
              </w:rPr>
              <w:t>измерения</w:t>
            </w:r>
          </w:p>
        </w:tc>
      </w:tr>
      <w:tr w:rsidR="003C5211">
        <w:trPr>
          <w:trHeight w:val="393"/>
        </w:trPr>
        <w:tc>
          <w:tcPr>
            <w:tcW w:w="1020" w:type="dxa"/>
          </w:tcPr>
          <w:p w:rsidR="003C5211" w:rsidRDefault="0023070B">
            <w:pPr>
              <w:pStyle w:val="TableParagraph"/>
              <w:spacing w:before="59"/>
              <w:ind w:left="227" w:right="185"/>
              <w:jc w:val="center"/>
              <w:rPr>
                <w:rFonts w:ascii="Arial"/>
                <w:sz w:val="20"/>
              </w:rPr>
            </w:pPr>
            <w:r>
              <w:rPr>
                <w:rFonts w:ascii="Arial"/>
                <w:sz w:val="20"/>
              </w:rPr>
              <w:t>1.</w:t>
            </w:r>
          </w:p>
        </w:tc>
        <w:tc>
          <w:tcPr>
            <w:tcW w:w="7031" w:type="dxa"/>
          </w:tcPr>
          <w:p w:rsidR="003C5211" w:rsidRDefault="0023070B">
            <w:pPr>
              <w:pStyle w:val="TableParagraph"/>
              <w:spacing w:before="59"/>
              <w:ind w:left="100"/>
              <w:rPr>
                <w:rFonts w:ascii="Arial" w:hAnsi="Arial"/>
                <w:sz w:val="20"/>
              </w:rPr>
            </w:pPr>
            <w:r>
              <w:rPr>
                <w:rFonts w:ascii="Arial" w:hAnsi="Arial"/>
                <w:sz w:val="20"/>
              </w:rPr>
              <w:t>Образовательная деятельность</w:t>
            </w:r>
          </w:p>
        </w:tc>
        <w:tc>
          <w:tcPr>
            <w:tcW w:w="1589" w:type="dxa"/>
          </w:tcPr>
          <w:p w:rsidR="003C5211" w:rsidRDefault="003C5211">
            <w:pPr>
              <w:pStyle w:val="TableParagraph"/>
              <w:rPr>
                <w:sz w:val="18"/>
              </w:rPr>
            </w:pPr>
          </w:p>
        </w:tc>
      </w:tr>
      <w:tr w:rsidR="003C5211">
        <w:trPr>
          <w:trHeight w:val="815"/>
        </w:trPr>
        <w:tc>
          <w:tcPr>
            <w:tcW w:w="1020" w:type="dxa"/>
          </w:tcPr>
          <w:p w:rsidR="003C5211" w:rsidRDefault="0023070B">
            <w:pPr>
              <w:pStyle w:val="TableParagraph"/>
              <w:spacing w:before="59"/>
              <w:ind w:left="227" w:right="185"/>
              <w:jc w:val="center"/>
              <w:rPr>
                <w:rFonts w:ascii="Arial"/>
                <w:sz w:val="20"/>
              </w:rPr>
            </w:pPr>
            <w:r>
              <w:rPr>
                <w:rFonts w:ascii="Arial"/>
                <w:sz w:val="20"/>
              </w:rPr>
              <w:t>1.1</w:t>
            </w:r>
          </w:p>
        </w:tc>
        <w:tc>
          <w:tcPr>
            <w:tcW w:w="7031" w:type="dxa"/>
          </w:tcPr>
          <w:p w:rsidR="003C5211" w:rsidRDefault="0023070B">
            <w:pPr>
              <w:pStyle w:val="TableParagraph"/>
              <w:spacing w:before="59"/>
              <w:ind w:left="100"/>
              <w:rPr>
                <w:rFonts w:ascii="Arial" w:hAnsi="Arial"/>
                <w:sz w:val="20"/>
              </w:rPr>
            </w:pPr>
            <w:r>
              <w:rPr>
                <w:rFonts w:ascii="Arial" w:hAnsi="Arial"/>
                <w:sz w:val="20"/>
              </w:rPr>
              <w:t>Общая численность учащихся</w:t>
            </w:r>
          </w:p>
        </w:tc>
        <w:tc>
          <w:tcPr>
            <w:tcW w:w="1589" w:type="dxa"/>
          </w:tcPr>
          <w:p w:rsidR="003C5211" w:rsidRDefault="00B411F2">
            <w:pPr>
              <w:pStyle w:val="TableParagraph"/>
              <w:spacing w:before="59"/>
              <w:ind w:left="189"/>
              <w:rPr>
                <w:rFonts w:ascii="Arial" w:hAnsi="Arial"/>
                <w:sz w:val="20"/>
              </w:rPr>
            </w:pPr>
            <w:r>
              <w:rPr>
                <w:rFonts w:ascii="Arial" w:hAnsi="Arial"/>
                <w:spacing w:val="-10"/>
                <w:sz w:val="20"/>
              </w:rPr>
              <w:t>534</w:t>
            </w:r>
            <w:r w:rsidR="0023070B">
              <w:rPr>
                <w:rFonts w:ascii="Arial" w:hAnsi="Arial"/>
                <w:spacing w:val="-10"/>
                <w:sz w:val="20"/>
              </w:rPr>
              <w:t xml:space="preserve"> </w:t>
            </w:r>
            <w:r w:rsidR="0023070B">
              <w:rPr>
                <w:rFonts w:ascii="Arial" w:hAnsi="Arial"/>
                <w:sz w:val="20"/>
              </w:rPr>
              <w:t>человек</w:t>
            </w:r>
            <w:r>
              <w:rPr>
                <w:rFonts w:ascii="Arial" w:hAnsi="Arial"/>
                <w:sz w:val="20"/>
              </w:rPr>
              <w:t>а</w:t>
            </w:r>
          </w:p>
          <w:p w:rsidR="003C5211" w:rsidRDefault="0023070B" w:rsidP="005169F4">
            <w:pPr>
              <w:pStyle w:val="TableParagraph"/>
              <w:spacing w:before="1"/>
              <w:ind w:left="218"/>
              <w:rPr>
                <w:rFonts w:ascii="Arial" w:hAnsi="Arial"/>
                <w:sz w:val="20"/>
              </w:rPr>
            </w:pPr>
            <w:r>
              <w:rPr>
                <w:rFonts w:ascii="Arial" w:hAnsi="Arial"/>
                <w:sz w:val="20"/>
              </w:rPr>
              <w:t>(на</w:t>
            </w:r>
            <w:r>
              <w:rPr>
                <w:rFonts w:ascii="Arial" w:hAnsi="Arial"/>
                <w:spacing w:val="-11"/>
                <w:sz w:val="20"/>
              </w:rPr>
              <w:t xml:space="preserve"> </w:t>
            </w:r>
            <w:r w:rsidR="00B411F2">
              <w:rPr>
                <w:rFonts w:ascii="Arial" w:hAnsi="Arial"/>
                <w:spacing w:val="-11"/>
                <w:sz w:val="20"/>
              </w:rPr>
              <w:t>20</w:t>
            </w:r>
            <w:r w:rsidR="00B411F2">
              <w:rPr>
                <w:rFonts w:ascii="Arial" w:hAnsi="Arial"/>
                <w:sz w:val="20"/>
              </w:rPr>
              <w:t>.09</w:t>
            </w:r>
            <w:r>
              <w:rPr>
                <w:rFonts w:ascii="Arial" w:hAnsi="Arial"/>
                <w:sz w:val="20"/>
              </w:rPr>
              <w:t>.</w:t>
            </w:r>
            <w:r w:rsidR="00B411F2">
              <w:rPr>
                <w:rFonts w:ascii="Arial" w:hAnsi="Arial"/>
                <w:sz w:val="20"/>
              </w:rPr>
              <w:t>2</w:t>
            </w:r>
            <w:r w:rsidR="005169F4">
              <w:rPr>
                <w:rFonts w:ascii="Arial" w:hAnsi="Arial"/>
                <w:sz w:val="20"/>
              </w:rPr>
              <w:t>1</w:t>
            </w:r>
            <w:r>
              <w:rPr>
                <w:rFonts w:ascii="Arial" w:hAnsi="Arial"/>
                <w:sz w:val="20"/>
              </w:rPr>
              <w:t>)</w:t>
            </w:r>
          </w:p>
        </w:tc>
      </w:tr>
      <w:tr w:rsidR="003C5211">
        <w:trPr>
          <w:trHeight w:val="623"/>
        </w:trPr>
        <w:tc>
          <w:tcPr>
            <w:tcW w:w="1020" w:type="dxa"/>
          </w:tcPr>
          <w:p w:rsidR="003C5211" w:rsidRDefault="0023070B">
            <w:pPr>
              <w:pStyle w:val="TableParagraph"/>
              <w:spacing w:before="59"/>
              <w:ind w:left="227" w:right="185"/>
              <w:jc w:val="center"/>
              <w:rPr>
                <w:rFonts w:ascii="Arial"/>
                <w:sz w:val="20"/>
              </w:rPr>
            </w:pPr>
            <w:r>
              <w:rPr>
                <w:rFonts w:ascii="Arial"/>
                <w:sz w:val="20"/>
              </w:rPr>
              <w:t>1.2</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 учащихся по образовательной программе начального общего образования</w:t>
            </w:r>
          </w:p>
        </w:tc>
        <w:tc>
          <w:tcPr>
            <w:tcW w:w="1589" w:type="dxa"/>
          </w:tcPr>
          <w:p w:rsidR="003C5211" w:rsidRPr="00B411F2" w:rsidRDefault="009E1017" w:rsidP="005169F4">
            <w:pPr>
              <w:pStyle w:val="TableParagraph"/>
              <w:spacing w:before="59"/>
              <w:ind w:left="218" w:right="152" w:hanging="27"/>
              <w:rPr>
                <w:rFonts w:ascii="Arial" w:hAnsi="Arial"/>
                <w:color w:val="FF0000"/>
                <w:sz w:val="20"/>
              </w:rPr>
            </w:pPr>
            <w:r w:rsidRPr="009E1017">
              <w:rPr>
                <w:rFonts w:ascii="Arial" w:hAnsi="Arial"/>
                <w:sz w:val="20"/>
              </w:rPr>
              <w:t>234</w:t>
            </w:r>
            <w:r w:rsidR="0023070B" w:rsidRPr="009E1017">
              <w:rPr>
                <w:rFonts w:ascii="Arial" w:hAnsi="Arial"/>
                <w:sz w:val="20"/>
              </w:rPr>
              <w:t>человек</w:t>
            </w:r>
            <w:proofErr w:type="gramStart"/>
            <w:r w:rsidRPr="009E1017">
              <w:rPr>
                <w:rFonts w:ascii="Arial" w:hAnsi="Arial"/>
                <w:sz w:val="20"/>
              </w:rPr>
              <w:t>а</w:t>
            </w:r>
            <w:r w:rsidR="0023070B" w:rsidRPr="009E1017">
              <w:rPr>
                <w:rFonts w:ascii="Arial" w:hAnsi="Arial"/>
                <w:sz w:val="20"/>
              </w:rPr>
              <w:t>(</w:t>
            </w:r>
            <w:proofErr w:type="gramEnd"/>
            <w:r w:rsidR="0023070B" w:rsidRPr="009E1017">
              <w:rPr>
                <w:rFonts w:ascii="Arial" w:hAnsi="Arial"/>
                <w:sz w:val="20"/>
              </w:rPr>
              <w:t xml:space="preserve">на </w:t>
            </w:r>
            <w:r w:rsidRPr="009E1017">
              <w:rPr>
                <w:rFonts w:ascii="Arial" w:hAnsi="Arial"/>
                <w:sz w:val="20"/>
              </w:rPr>
              <w:t>20</w:t>
            </w:r>
            <w:r w:rsidR="0023070B" w:rsidRPr="009E1017">
              <w:rPr>
                <w:rFonts w:ascii="Arial" w:hAnsi="Arial"/>
                <w:sz w:val="20"/>
              </w:rPr>
              <w:t>.</w:t>
            </w:r>
            <w:r w:rsidRPr="009E1017">
              <w:rPr>
                <w:rFonts w:ascii="Arial" w:hAnsi="Arial"/>
                <w:sz w:val="20"/>
              </w:rPr>
              <w:t>09</w:t>
            </w:r>
            <w:r w:rsidR="0023070B" w:rsidRPr="009E1017">
              <w:rPr>
                <w:rFonts w:ascii="Arial" w:hAnsi="Arial"/>
                <w:sz w:val="20"/>
              </w:rPr>
              <w:t>.</w:t>
            </w:r>
            <w:r w:rsidRPr="009E1017">
              <w:rPr>
                <w:rFonts w:ascii="Arial" w:hAnsi="Arial"/>
                <w:sz w:val="20"/>
              </w:rPr>
              <w:t>2</w:t>
            </w:r>
            <w:r w:rsidR="005169F4">
              <w:rPr>
                <w:rFonts w:ascii="Arial" w:hAnsi="Arial"/>
                <w:sz w:val="20"/>
              </w:rPr>
              <w:t>1</w:t>
            </w:r>
            <w:r w:rsidR="0023070B" w:rsidRPr="009E1017">
              <w:rPr>
                <w:rFonts w:ascii="Arial" w:hAnsi="Arial"/>
                <w:sz w:val="20"/>
              </w:rPr>
              <w:t>)</w:t>
            </w:r>
          </w:p>
        </w:tc>
      </w:tr>
      <w:tr w:rsidR="003C5211">
        <w:trPr>
          <w:trHeight w:val="624"/>
        </w:trPr>
        <w:tc>
          <w:tcPr>
            <w:tcW w:w="1020" w:type="dxa"/>
          </w:tcPr>
          <w:p w:rsidR="003C5211" w:rsidRDefault="0023070B">
            <w:pPr>
              <w:pStyle w:val="TableParagraph"/>
              <w:spacing w:before="59"/>
              <w:ind w:left="227" w:right="185"/>
              <w:jc w:val="center"/>
              <w:rPr>
                <w:rFonts w:ascii="Arial"/>
                <w:sz w:val="20"/>
              </w:rPr>
            </w:pPr>
            <w:r>
              <w:rPr>
                <w:rFonts w:ascii="Arial"/>
                <w:sz w:val="20"/>
              </w:rPr>
              <w:t>1.3</w:t>
            </w:r>
          </w:p>
        </w:tc>
        <w:tc>
          <w:tcPr>
            <w:tcW w:w="7031" w:type="dxa"/>
          </w:tcPr>
          <w:p w:rsidR="003C5211" w:rsidRDefault="0023070B">
            <w:pPr>
              <w:pStyle w:val="TableParagraph"/>
              <w:spacing w:before="59"/>
              <w:ind w:left="100" w:right="138"/>
              <w:rPr>
                <w:rFonts w:ascii="Arial" w:hAnsi="Arial"/>
                <w:sz w:val="20"/>
              </w:rPr>
            </w:pPr>
            <w:r>
              <w:rPr>
                <w:rFonts w:ascii="Arial" w:hAnsi="Arial"/>
                <w:sz w:val="20"/>
              </w:rPr>
              <w:t>Численность учащихся по образовательной программе основного общего образования</w:t>
            </w:r>
          </w:p>
        </w:tc>
        <w:tc>
          <w:tcPr>
            <w:tcW w:w="1589" w:type="dxa"/>
          </w:tcPr>
          <w:p w:rsidR="003C5211" w:rsidRPr="009E1017" w:rsidRDefault="009E1017">
            <w:pPr>
              <w:pStyle w:val="TableParagraph"/>
              <w:spacing w:before="59"/>
              <w:ind w:left="245"/>
              <w:rPr>
                <w:rFonts w:ascii="Arial" w:hAnsi="Arial"/>
                <w:sz w:val="20"/>
              </w:rPr>
            </w:pPr>
            <w:r w:rsidRPr="009E1017">
              <w:rPr>
                <w:rFonts w:ascii="Arial" w:hAnsi="Arial"/>
                <w:sz w:val="20"/>
              </w:rPr>
              <w:t>250</w:t>
            </w:r>
            <w:r w:rsidR="0023070B" w:rsidRPr="009E1017">
              <w:rPr>
                <w:rFonts w:ascii="Arial" w:hAnsi="Arial"/>
                <w:spacing w:val="-9"/>
                <w:sz w:val="20"/>
              </w:rPr>
              <w:t xml:space="preserve"> </w:t>
            </w:r>
            <w:r w:rsidR="0023070B" w:rsidRPr="009E1017">
              <w:rPr>
                <w:rFonts w:ascii="Arial" w:hAnsi="Arial"/>
                <w:sz w:val="20"/>
              </w:rPr>
              <w:t>человек</w:t>
            </w:r>
          </w:p>
          <w:p w:rsidR="003C5211" w:rsidRPr="009E1017" w:rsidRDefault="0023070B" w:rsidP="005169F4">
            <w:pPr>
              <w:pStyle w:val="TableParagraph"/>
              <w:spacing w:before="1"/>
              <w:ind w:left="218"/>
              <w:rPr>
                <w:rFonts w:ascii="Arial" w:hAnsi="Arial"/>
                <w:sz w:val="20"/>
              </w:rPr>
            </w:pPr>
            <w:r w:rsidRPr="009E1017">
              <w:rPr>
                <w:rFonts w:ascii="Arial" w:hAnsi="Arial"/>
                <w:sz w:val="20"/>
              </w:rPr>
              <w:t>(на</w:t>
            </w:r>
            <w:r w:rsidRPr="009E1017">
              <w:rPr>
                <w:rFonts w:ascii="Arial" w:hAnsi="Arial"/>
                <w:spacing w:val="-11"/>
                <w:sz w:val="20"/>
              </w:rPr>
              <w:t xml:space="preserve"> </w:t>
            </w:r>
            <w:r w:rsidR="009E1017" w:rsidRPr="009E1017">
              <w:rPr>
                <w:rFonts w:ascii="Arial" w:hAnsi="Arial"/>
                <w:spacing w:val="-11"/>
                <w:sz w:val="20"/>
              </w:rPr>
              <w:t>20</w:t>
            </w:r>
            <w:r w:rsidR="009E1017" w:rsidRPr="009E1017">
              <w:rPr>
                <w:rFonts w:ascii="Arial" w:hAnsi="Arial"/>
                <w:sz w:val="20"/>
              </w:rPr>
              <w:t>.09</w:t>
            </w:r>
            <w:r w:rsidRPr="009E1017">
              <w:rPr>
                <w:rFonts w:ascii="Arial" w:hAnsi="Arial"/>
                <w:sz w:val="20"/>
              </w:rPr>
              <w:t>.</w:t>
            </w:r>
            <w:r w:rsidR="009E1017" w:rsidRPr="009E1017">
              <w:rPr>
                <w:rFonts w:ascii="Arial" w:hAnsi="Arial"/>
                <w:sz w:val="20"/>
              </w:rPr>
              <w:t>2</w:t>
            </w:r>
            <w:r w:rsidR="005169F4">
              <w:rPr>
                <w:rFonts w:ascii="Arial" w:hAnsi="Arial"/>
                <w:sz w:val="20"/>
              </w:rPr>
              <w:t>1</w:t>
            </w:r>
            <w:r w:rsidRPr="009E1017">
              <w:rPr>
                <w:rFonts w:ascii="Arial" w:hAnsi="Arial"/>
                <w:sz w:val="20"/>
              </w:rPr>
              <w:t>)</w:t>
            </w:r>
          </w:p>
        </w:tc>
      </w:tr>
      <w:tr w:rsidR="003C5211">
        <w:trPr>
          <w:trHeight w:val="623"/>
        </w:trPr>
        <w:tc>
          <w:tcPr>
            <w:tcW w:w="1020" w:type="dxa"/>
          </w:tcPr>
          <w:p w:rsidR="003C5211" w:rsidRDefault="0023070B">
            <w:pPr>
              <w:pStyle w:val="TableParagraph"/>
              <w:spacing w:before="59"/>
              <w:ind w:left="227" w:right="185"/>
              <w:jc w:val="center"/>
              <w:rPr>
                <w:rFonts w:ascii="Arial"/>
                <w:sz w:val="20"/>
              </w:rPr>
            </w:pPr>
            <w:r>
              <w:rPr>
                <w:rFonts w:ascii="Arial"/>
                <w:sz w:val="20"/>
              </w:rPr>
              <w:t>1.4</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 учащихся по образовательной программе среднего общего образования</w:t>
            </w:r>
          </w:p>
        </w:tc>
        <w:tc>
          <w:tcPr>
            <w:tcW w:w="1589" w:type="dxa"/>
          </w:tcPr>
          <w:p w:rsidR="003C5211" w:rsidRPr="009E1017" w:rsidRDefault="009E1017">
            <w:pPr>
              <w:pStyle w:val="TableParagraph"/>
              <w:spacing w:before="59"/>
              <w:ind w:left="245"/>
              <w:rPr>
                <w:rFonts w:ascii="Arial" w:hAnsi="Arial"/>
                <w:sz w:val="20"/>
              </w:rPr>
            </w:pPr>
            <w:r w:rsidRPr="009E1017">
              <w:rPr>
                <w:rFonts w:ascii="Arial" w:hAnsi="Arial"/>
                <w:spacing w:val="-9"/>
                <w:sz w:val="20"/>
              </w:rPr>
              <w:t>50</w:t>
            </w:r>
            <w:r w:rsidR="0023070B" w:rsidRPr="009E1017">
              <w:rPr>
                <w:rFonts w:ascii="Arial" w:hAnsi="Arial"/>
                <w:spacing w:val="-9"/>
                <w:sz w:val="20"/>
              </w:rPr>
              <w:t xml:space="preserve"> </w:t>
            </w:r>
            <w:r w:rsidR="0023070B" w:rsidRPr="009E1017">
              <w:rPr>
                <w:rFonts w:ascii="Arial" w:hAnsi="Arial"/>
                <w:sz w:val="20"/>
              </w:rPr>
              <w:t>человек</w:t>
            </w:r>
          </w:p>
          <w:p w:rsidR="003C5211" w:rsidRPr="009E1017" w:rsidRDefault="0023070B" w:rsidP="005169F4">
            <w:pPr>
              <w:pStyle w:val="TableParagraph"/>
              <w:spacing w:before="1"/>
              <w:ind w:left="218"/>
              <w:rPr>
                <w:rFonts w:ascii="Arial" w:hAnsi="Arial"/>
                <w:sz w:val="20"/>
              </w:rPr>
            </w:pPr>
            <w:r w:rsidRPr="009E1017">
              <w:rPr>
                <w:rFonts w:ascii="Arial" w:hAnsi="Arial"/>
                <w:sz w:val="20"/>
              </w:rPr>
              <w:t>(на</w:t>
            </w:r>
            <w:r w:rsidRPr="009E1017">
              <w:rPr>
                <w:rFonts w:ascii="Arial" w:hAnsi="Arial"/>
                <w:spacing w:val="-11"/>
                <w:sz w:val="20"/>
              </w:rPr>
              <w:t xml:space="preserve"> </w:t>
            </w:r>
            <w:r w:rsidR="009E1017" w:rsidRPr="009E1017">
              <w:rPr>
                <w:rFonts w:ascii="Arial" w:hAnsi="Arial"/>
                <w:spacing w:val="-11"/>
                <w:sz w:val="20"/>
              </w:rPr>
              <w:t>20</w:t>
            </w:r>
            <w:r w:rsidRPr="009E1017">
              <w:rPr>
                <w:rFonts w:ascii="Arial" w:hAnsi="Arial"/>
                <w:sz w:val="20"/>
              </w:rPr>
              <w:t>.</w:t>
            </w:r>
            <w:r w:rsidR="009E1017" w:rsidRPr="009E1017">
              <w:rPr>
                <w:rFonts w:ascii="Arial" w:hAnsi="Arial"/>
                <w:sz w:val="20"/>
              </w:rPr>
              <w:t>09</w:t>
            </w:r>
            <w:r w:rsidRPr="009E1017">
              <w:rPr>
                <w:rFonts w:ascii="Arial" w:hAnsi="Arial"/>
                <w:sz w:val="20"/>
              </w:rPr>
              <w:t>.</w:t>
            </w:r>
            <w:r w:rsidR="009E1017" w:rsidRPr="009E1017">
              <w:rPr>
                <w:rFonts w:ascii="Arial" w:hAnsi="Arial"/>
                <w:sz w:val="20"/>
              </w:rPr>
              <w:t>2</w:t>
            </w:r>
            <w:r w:rsidR="005169F4">
              <w:rPr>
                <w:rFonts w:ascii="Arial" w:hAnsi="Arial"/>
                <w:sz w:val="20"/>
              </w:rPr>
              <w:t>1</w:t>
            </w:r>
            <w:r w:rsidRPr="009E1017">
              <w:rPr>
                <w:rFonts w:ascii="Arial" w:hAnsi="Arial"/>
                <w:sz w:val="20"/>
              </w:rPr>
              <w:t>)</w:t>
            </w:r>
          </w:p>
        </w:tc>
      </w:tr>
      <w:tr w:rsidR="003C5211">
        <w:trPr>
          <w:trHeight w:val="853"/>
        </w:trPr>
        <w:tc>
          <w:tcPr>
            <w:tcW w:w="1020" w:type="dxa"/>
          </w:tcPr>
          <w:p w:rsidR="003C5211" w:rsidRDefault="0023070B">
            <w:pPr>
              <w:pStyle w:val="TableParagraph"/>
              <w:spacing w:before="59"/>
              <w:ind w:left="227" w:right="185"/>
              <w:jc w:val="center"/>
              <w:rPr>
                <w:rFonts w:ascii="Arial"/>
                <w:sz w:val="20"/>
              </w:rPr>
            </w:pPr>
            <w:r>
              <w:rPr>
                <w:rFonts w:ascii="Arial"/>
                <w:sz w:val="20"/>
              </w:rPr>
              <w:t>1.5</w:t>
            </w:r>
          </w:p>
        </w:tc>
        <w:tc>
          <w:tcPr>
            <w:tcW w:w="7031" w:type="dxa"/>
          </w:tcPr>
          <w:p w:rsidR="003C5211" w:rsidRDefault="0023070B" w:rsidP="00B411F2">
            <w:pPr>
              <w:pStyle w:val="TableParagraph"/>
              <w:spacing w:before="59"/>
              <w:ind w:left="100" w:right="138"/>
              <w:rPr>
                <w:rFonts w:ascii="Arial" w:hAnsi="Arial"/>
                <w:sz w:val="20"/>
              </w:rPr>
            </w:pPr>
            <w:r>
              <w:rPr>
                <w:rFonts w:ascii="Arial" w:hAnsi="Arial"/>
                <w:sz w:val="20"/>
              </w:rPr>
              <w:t xml:space="preserve">Численность/удельный вес численности учащихся, успевающих на "4" и "5" </w:t>
            </w:r>
          </w:p>
        </w:tc>
        <w:tc>
          <w:tcPr>
            <w:tcW w:w="1589" w:type="dxa"/>
          </w:tcPr>
          <w:p w:rsidR="003C5211" w:rsidRPr="009A7C6E" w:rsidRDefault="009A7C6E">
            <w:pPr>
              <w:pStyle w:val="TableParagraph"/>
              <w:spacing w:before="59"/>
              <w:ind w:left="216"/>
              <w:rPr>
                <w:rFonts w:ascii="Arial" w:hAnsi="Arial"/>
                <w:sz w:val="20"/>
              </w:rPr>
            </w:pPr>
            <w:r w:rsidRPr="009A7C6E">
              <w:rPr>
                <w:rFonts w:ascii="Arial" w:hAnsi="Arial"/>
                <w:spacing w:val="-9"/>
                <w:sz w:val="20"/>
              </w:rPr>
              <w:t>229</w:t>
            </w:r>
            <w:r w:rsidR="0023070B" w:rsidRPr="009A7C6E">
              <w:rPr>
                <w:rFonts w:ascii="Arial" w:hAnsi="Arial"/>
                <w:spacing w:val="-9"/>
                <w:sz w:val="20"/>
              </w:rPr>
              <w:t xml:space="preserve"> </w:t>
            </w:r>
            <w:r w:rsidR="0023070B" w:rsidRPr="009A7C6E">
              <w:rPr>
                <w:rFonts w:ascii="Arial" w:hAnsi="Arial"/>
                <w:sz w:val="20"/>
              </w:rPr>
              <w:t>человек/</w:t>
            </w:r>
          </w:p>
          <w:p w:rsidR="003C5211" w:rsidRPr="00B411F2" w:rsidRDefault="009A7C6E">
            <w:pPr>
              <w:pStyle w:val="TableParagraph"/>
              <w:spacing w:before="1"/>
              <w:ind w:left="187"/>
              <w:rPr>
                <w:rFonts w:ascii="Arial" w:hAnsi="Arial"/>
                <w:color w:val="FF0000"/>
                <w:sz w:val="20"/>
              </w:rPr>
            </w:pPr>
            <w:r w:rsidRPr="009A7C6E">
              <w:rPr>
                <w:rFonts w:ascii="Arial" w:hAnsi="Arial"/>
                <w:sz w:val="20"/>
              </w:rPr>
              <w:t>44</w:t>
            </w:r>
            <w:r w:rsidR="0023070B" w:rsidRPr="009A7C6E">
              <w:rPr>
                <w:rFonts w:ascii="Arial" w:hAnsi="Arial"/>
                <w:sz w:val="20"/>
              </w:rPr>
              <w:t>%(2-11</w:t>
            </w:r>
            <w:r w:rsidR="0023070B" w:rsidRPr="009A7C6E">
              <w:rPr>
                <w:rFonts w:ascii="Arial" w:hAnsi="Arial"/>
                <w:spacing w:val="-9"/>
                <w:sz w:val="20"/>
              </w:rPr>
              <w:t xml:space="preserve"> </w:t>
            </w:r>
            <w:proofErr w:type="spellStart"/>
            <w:r w:rsidR="0023070B" w:rsidRPr="009A7C6E">
              <w:rPr>
                <w:rFonts w:ascii="Arial" w:hAnsi="Arial"/>
                <w:sz w:val="20"/>
              </w:rPr>
              <w:t>кл</w:t>
            </w:r>
            <w:proofErr w:type="spellEnd"/>
            <w:r w:rsidR="0023070B" w:rsidRPr="009A7C6E">
              <w:rPr>
                <w:rFonts w:ascii="Arial" w:hAnsi="Arial"/>
                <w:sz w:val="20"/>
              </w:rPr>
              <w:t>.)</w:t>
            </w:r>
          </w:p>
        </w:tc>
      </w:tr>
      <w:tr w:rsidR="003C5211">
        <w:trPr>
          <w:trHeight w:val="853"/>
        </w:trPr>
        <w:tc>
          <w:tcPr>
            <w:tcW w:w="1020" w:type="dxa"/>
          </w:tcPr>
          <w:p w:rsidR="003C5211" w:rsidRDefault="0023070B">
            <w:pPr>
              <w:pStyle w:val="TableParagraph"/>
              <w:spacing w:before="59"/>
              <w:ind w:left="227" w:right="185"/>
              <w:jc w:val="center"/>
              <w:rPr>
                <w:rFonts w:ascii="Arial"/>
                <w:sz w:val="20"/>
              </w:rPr>
            </w:pPr>
            <w:r>
              <w:rPr>
                <w:rFonts w:ascii="Arial"/>
                <w:sz w:val="20"/>
              </w:rPr>
              <w:t>1.6</w:t>
            </w:r>
          </w:p>
        </w:tc>
        <w:tc>
          <w:tcPr>
            <w:tcW w:w="7031" w:type="dxa"/>
          </w:tcPr>
          <w:p w:rsidR="003C5211" w:rsidRDefault="0023070B">
            <w:pPr>
              <w:pStyle w:val="TableParagraph"/>
              <w:spacing w:before="59"/>
              <w:ind w:left="100"/>
              <w:rPr>
                <w:rFonts w:ascii="Arial" w:hAnsi="Arial"/>
                <w:sz w:val="20"/>
              </w:rPr>
            </w:pPr>
            <w:r>
              <w:rPr>
                <w:rFonts w:ascii="Arial" w:hAnsi="Arial"/>
                <w:sz w:val="20"/>
              </w:rPr>
              <w:t>Средний балл государственной итоговой аттестации выпускников 9 класса по русскому языку</w:t>
            </w:r>
          </w:p>
        </w:tc>
        <w:tc>
          <w:tcPr>
            <w:tcW w:w="1589" w:type="dxa"/>
          </w:tcPr>
          <w:p w:rsidR="003C5211" w:rsidRDefault="003C5211">
            <w:pPr>
              <w:pStyle w:val="TableParagraph"/>
              <w:spacing w:before="1"/>
              <w:ind w:left="381"/>
              <w:rPr>
                <w:rFonts w:ascii="Arial" w:hAnsi="Arial"/>
                <w:sz w:val="20"/>
              </w:rPr>
            </w:pP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1.7</w:t>
            </w:r>
          </w:p>
        </w:tc>
        <w:tc>
          <w:tcPr>
            <w:tcW w:w="7031" w:type="dxa"/>
          </w:tcPr>
          <w:p w:rsidR="003C5211" w:rsidRDefault="0023070B">
            <w:pPr>
              <w:pStyle w:val="TableParagraph"/>
              <w:spacing w:before="59"/>
              <w:ind w:left="100"/>
              <w:rPr>
                <w:rFonts w:ascii="Arial" w:hAnsi="Arial"/>
                <w:sz w:val="20"/>
              </w:rPr>
            </w:pPr>
            <w:r>
              <w:rPr>
                <w:rFonts w:ascii="Arial" w:hAnsi="Arial"/>
                <w:sz w:val="20"/>
              </w:rPr>
              <w:t>Средний балл государственной итоговой аттестации выпускников 9 класса по математике</w:t>
            </w:r>
          </w:p>
        </w:tc>
        <w:tc>
          <w:tcPr>
            <w:tcW w:w="1589" w:type="dxa"/>
          </w:tcPr>
          <w:p w:rsidR="003C5211" w:rsidRDefault="003C5211">
            <w:pPr>
              <w:pStyle w:val="TableParagraph"/>
              <w:spacing w:before="59"/>
              <w:ind w:left="542" w:right="240" w:hanging="178"/>
              <w:rPr>
                <w:rFonts w:ascii="Arial" w:hAnsi="Arial"/>
                <w:sz w:val="20"/>
              </w:rPr>
            </w:pPr>
          </w:p>
        </w:tc>
      </w:tr>
      <w:tr w:rsidR="003C5211">
        <w:trPr>
          <w:trHeight w:val="626"/>
        </w:trPr>
        <w:tc>
          <w:tcPr>
            <w:tcW w:w="1020" w:type="dxa"/>
          </w:tcPr>
          <w:p w:rsidR="003C5211" w:rsidRDefault="0023070B">
            <w:pPr>
              <w:pStyle w:val="TableParagraph"/>
              <w:spacing w:before="60"/>
              <w:ind w:left="227" w:right="185"/>
              <w:jc w:val="center"/>
              <w:rPr>
                <w:rFonts w:ascii="Arial"/>
                <w:sz w:val="20"/>
              </w:rPr>
            </w:pPr>
            <w:r>
              <w:rPr>
                <w:rFonts w:ascii="Arial"/>
                <w:sz w:val="20"/>
              </w:rPr>
              <w:t>1.8</w:t>
            </w:r>
          </w:p>
        </w:tc>
        <w:tc>
          <w:tcPr>
            <w:tcW w:w="7031" w:type="dxa"/>
          </w:tcPr>
          <w:p w:rsidR="003C5211" w:rsidRDefault="0023070B">
            <w:pPr>
              <w:pStyle w:val="TableParagraph"/>
              <w:spacing w:before="60"/>
              <w:ind w:left="100" w:right="138"/>
              <w:rPr>
                <w:rFonts w:ascii="Arial" w:hAnsi="Arial"/>
                <w:sz w:val="20"/>
              </w:rPr>
            </w:pPr>
            <w:r>
              <w:rPr>
                <w:rFonts w:ascii="Arial" w:hAnsi="Arial"/>
                <w:sz w:val="20"/>
              </w:rPr>
              <w:t>Средний балл единого государственного экзамена выпускников 11 класса по русскому языку</w:t>
            </w:r>
          </w:p>
        </w:tc>
        <w:tc>
          <w:tcPr>
            <w:tcW w:w="1589" w:type="dxa"/>
          </w:tcPr>
          <w:p w:rsidR="003C5211" w:rsidRPr="009A7C6E" w:rsidRDefault="009A7C6E">
            <w:pPr>
              <w:pStyle w:val="TableParagraph"/>
              <w:spacing w:before="60"/>
              <w:ind w:left="116" w:right="70"/>
              <w:jc w:val="center"/>
              <w:rPr>
                <w:rFonts w:ascii="Arial" w:hAnsi="Arial"/>
                <w:sz w:val="20"/>
              </w:rPr>
            </w:pPr>
            <w:r w:rsidRPr="009A7C6E">
              <w:rPr>
                <w:rFonts w:ascii="Arial" w:hAnsi="Arial"/>
                <w:sz w:val="20"/>
              </w:rPr>
              <w:t>69</w:t>
            </w:r>
            <w:r w:rsidR="0023070B" w:rsidRPr="009A7C6E">
              <w:rPr>
                <w:rFonts w:ascii="Arial" w:hAnsi="Arial"/>
                <w:sz w:val="20"/>
              </w:rPr>
              <w:t xml:space="preserve"> баллов</w:t>
            </w:r>
          </w:p>
        </w:tc>
      </w:tr>
      <w:tr w:rsidR="003C5211">
        <w:trPr>
          <w:trHeight w:val="1542"/>
        </w:trPr>
        <w:tc>
          <w:tcPr>
            <w:tcW w:w="1020" w:type="dxa"/>
          </w:tcPr>
          <w:p w:rsidR="003C5211" w:rsidRDefault="0023070B">
            <w:pPr>
              <w:pStyle w:val="TableParagraph"/>
              <w:spacing w:before="59"/>
              <w:ind w:left="227" w:right="185"/>
              <w:jc w:val="center"/>
              <w:rPr>
                <w:rFonts w:ascii="Arial"/>
                <w:sz w:val="20"/>
              </w:rPr>
            </w:pPr>
            <w:r>
              <w:rPr>
                <w:rFonts w:ascii="Arial"/>
                <w:sz w:val="20"/>
              </w:rPr>
              <w:t>1.9</w:t>
            </w:r>
          </w:p>
        </w:tc>
        <w:tc>
          <w:tcPr>
            <w:tcW w:w="7031" w:type="dxa"/>
          </w:tcPr>
          <w:p w:rsidR="003C5211" w:rsidRDefault="0023070B">
            <w:pPr>
              <w:pStyle w:val="TableParagraph"/>
              <w:spacing w:before="59"/>
              <w:ind w:left="100" w:right="138"/>
              <w:rPr>
                <w:rFonts w:ascii="Arial" w:hAnsi="Arial"/>
                <w:sz w:val="20"/>
              </w:rPr>
            </w:pPr>
            <w:r>
              <w:rPr>
                <w:rFonts w:ascii="Arial" w:hAnsi="Arial"/>
                <w:sz w:val="20"/>
              </w:rPr>
              <w:t>Средний балл единого государственного экзамена выпускников 11 класса по математике</w:t>
            </w:r>
          </w:p>
        </w:tc>
        <w:tc>
          <w:tcPr>
            <w:tcW w:w="1589" w:type="dxa"/>
          </w:tcPr>
          <w:p w:rsidR="003C5211" w:rsidRPr="009A7C6E" w:rsidRDefault="009A7C6E" w:rsidP="009A7C6E">
            <w:pPr>
              <w:pStyle w:val="TableParagraph"/>
              <w:spacing w:before="59"/>
              <w:ind w:right="106"/>
              <w:jc w:val="center"/>
              <w:rPr>
                <w:rFonts w:ascii="Arial" w:hAnsi="Arial"/>
                <w:sz w:val="20"/>
              </w:rPr>
            </w:pPr>
            <w:proofErr w:type="gramStart"/>
            <w:r w:rsidRPr="009A7C6E">
              <w:rPr>
                <w:rFonts w:ascii="Arial" w:hAnsi="Arial"/>
                <w:sz w:val="20"/>
              </w:rPr>
              <w:t>4</w:t>
            </w:r>
            <w:r w:rsidR="0023070B" w:rsidRPr="009A7C6E">
              <w:rPr>
                <w:rFonts w:ascii="Arial" w:hAnsi="Arial"/>
                <w:sz w:val="20"/>
              </w:rPr>
              <w:t xml:space="preserve">8 баллов </w:t>
            </w:r>
            <w:r w:rsidR="0023070B" w:rsidRPr="009A7C6E">
              <w:rPr>
                <w:rFonts w:ascii="Arial" w:hAnsi="Arial"/>
                <w:w w:val="95"/>
                <w:sz w:val="20"/>
              </w:rPr>
              <w:t>(профильный</w:t>
            </w:r>
            <w:proofErr w:type="gramEnd"/>
          </w:p>
          <w:p w:rsidR="003C5211" w:rsidRPr="009A7C6E" w:rsidRDefault="0023070B">
            <w:pPr>
              <w:pStyle w:val="TableParagraph"/>
              <w:ind w:left="403"/>
              <w:rPr>
                <w:rFonts w:ascii="Arial" w:hAnsi="Arial"/>
                <w:sz w:val="20"/>
              </w:rPr>
            </w:pPr>
            <w:r w:rsidRPr="009A7C6E">
              <w:rPr>
                <w:rFonts w:ascii="Arial" w:hAnsi="Arial"/>
                <w:sz w:val="20"/>
              </w:rPr>
              <w:t>уровень)</w:t>
            </w:r>
          </w:p>
        </w:tc>
      </w:tr>
      <w:tr w:rsidR="003C5211">
        <w:trPr>
          <w:trHeight w:val="1084"/>
        </w:trPr>
        <w:tc>
          <w:tcPr>
            <w:tcW w:w="1020" w:type="dxa"/>
          </w:tcPr>
          <w:p w:rsidR="003C5211" w:rsidRDefault="0023070B">
            <w:pPr>
              <w:pStyle w:val="TableParagraph"/>
              <w:spacing w:before="59"/>
              <w:ind w:left="227" w:right="185"/>
              <w:jc w:val="center"/>
              <w:rPr>
                <w:rFonts w:ascii="Arial"/>
                <w:sz w:val="20"/>
              </w:rPr>
            </w:pPr>
            <w:r>
              <w:rPr>
                <w:rFonts w:ascii="Arial"/>
                <w:sz w:val="20"/>
              </w:rPr>
              <w:t>1.10</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выпускников 9 класса,</w:t>
            </w:r>
          </w:p>
          <w:p w:rsidR="003C5211" w:rsidRDefault="0023070B">
            <w:pPr>
              <w:pStyle w:val="TableParagraph"/>
              <w:spacing w:before="1"/>
              <w:ind w:left="100" w:right="472"/>
              <w:rPr>
                <w:rFonts w:ascii="Arial" w:hAnsi="Arial"/>
                <w:sz w:val="20"/>
              </w:rPr>
            </w:pPr>
            <w:r>
              <w:rPr>
                <w:rFonts w:ascii="Arial" w:hAnsi="Arial"/>
                <w:sz w:val="20"/>
              </w:rPr>
              <w:t>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Pr>
          <w:p w:rsidR="003C5211" w:rsidRDefault="003C5211">
            <w:pPr>
              <w:pStyle w:val="TableParagraph"/>
              <w:spacing w:before="59"/>
              <w:ind w:left="114" w:right="70"/>
              <w:jc w:val="center"/>
              <w:rPr>
                <w:rFonts w:ascii="Arial" w:hAnsi="Arial"/>
                <w:sz w:val="20"/>
              </w:rPr>
            </w:pPr>
          </w:p>
        </w:tc>
      </w:tr>
      <w:tr w:rsidR="003C5211">
        <w:trPr>
          <w:trHeight w:val="1085"/>
        </w:trPr>
        <w:tc>
          <w:tcPr>
            <w:tcW w:w="1020" w:type="dxa"/>
          </w:tcPr>
          <w:p w:rsidR="003C5211" w:rsidRDefault="0023070B">
            <w:pPr>
              <w:pStyle w:val="TableParagraph"/>
              <w:spacing w:before="60"/>
              <w:ind w:left="227" w:right="185"/>
              <w:jc w:val="center"/>
              <w:rPr>
                <w:rFonts w:ascii="Arial"/>
                <w:sz w:val="20"/>
              </w:rPr>
            </w:pPr>
            <w:r>
              <w:rPr>
                <w:rFonts w:ascii="Arial"/>
                <w:sz w:val="20"/>
              </w:rPr>
              <w:t>1.11</w:t>
            </w:r>
          </w:p>
        </w:tc>
        <w:tc>
          <w:tcPr>
            <w:tcW w:w="7031" w:type="dxa"/>
          </w:tcPr>
          <w:p w:rsidR="003C5211" w:rsidRDefault="0023070B">
            <w:pPr>
              <w:pStyle w:val="TableParagraph"/>
              <w:spacing w:before="60"/>
              <w:ind w:left="100"/>
              <w:rPr>
                <w:rFonts w:ascii="Arial" w:hAnsi="Arial"/>
                <w:sz w:val="20"/>
              </w:rPr>
            </w:pPr>
            <w:r>
              <w:rPr>
                <w:rFonts w:ascii="Arial" w:hAnsi="Arial"/>
                <w:sz w:val="20"/>
              </w:rPr>
              <w:t>Численность/удельный вес численности выпускников 9 класса,</w:t>
            </w:r>
          </w:p>
          <w:p w:rsidR="003C5211" w:rsidRDefault="0023070B">
            <w:pPr>
              <w:pStyle w:val="TableParagraph"/>
              <w:ind w:left="100" w:right="138"/>
              <w:rPr>
                <w:rFonts w:ascii="Arial" w:hAnsi="Arial"/>
                <w:sz w:val="20"/>
              </w:rPr>
            </w:pPr>
            <w:r>
              <w:rPr>
                <w:rFonts w:ascii="Arial" w:hAnsi="Arial"/>
                <w:sz w:val="20"/>
              </w:rPr>
              <w:t>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Pr>
          <w:p w:rsidR="003C5211" w:rsidRDefault="003C5211">
            <w:pPr>
              <w:pStyle w:val="TableParagraph"/>
              <w:ind w:left="117" w:right="70"/>
              <w:jc w:val="center"/>
              <w:rPr>
                <w:rFonts w:ascii="Arial"/>
                <w:sz w:val="20"/>
              </w:rPr>
            </w:pPr>
          </w:p>
        </w:tc>
      </w:tr>
      <w:tr w:rsidR="003C5211">
        <w:trPr>
          <w:trHeight w:val="1082"/>
        </w:trPr>
        <w:tc>
          <w:tcPr>
            <w:tcW w:w="1020" w:type="dxa"/>
          </w:tcPr>
          <w:p w:rsidR="003C5211" w:rsidRDefault="0023070B">
            <w:pPr>
              <w:pStyle w:val="TableParagraph"/>
              <w:spacing w:before="59"/>
              <w:ind w:left="227" w:right="185"/>
              <w:jc w:val="center"/>
              <w:rPr>
                <w:rFonts w:ascii="Arial"/>
                <w:sz w:val="20"/>
              </w:rPr>
            </w:pPr>
            <w:r>
              <w:rPr>
                <w:rFonts w:ascii="Arial"/>
                <w:sz w:val="20"/>
              </w:rPr>
              <w:t>1.12</w:t>
            </w:r>
          </w:p>
        </w:tc>
        <w:tc>
          <w:tcPr>
            <w:tcW w:w="7031" w:type="dxa"/>
          </w:tcPr>
          <w:p w:rsidR="003C5211" w:rsidRDefault="0023070B">
            <w:pPr>
              <w:pStyle w:val="TableParagraph"/>
              <w:spacing w:before="59" w:line="229" w:lineRule="exact"/>
              <w:ind w:left="100"/>
              <w:rPr>
                <w:rFonts w:ascii="Arial" w:hAnsi="Arial"/>
                <w:sz w:val="20"/>
              </w:rPr>
            </w:pPr>
            <w:r>
              <w:rPr>
                <w:rFonts w:ascii="Arial" w:hAnsi="Arial"/>
                <w:sz w:val="20"/>
              </w:rPr>
              <w:t>Численность/удельный вес численности выпускников 11 класса,</w:t>
            </w:r>
          </w:p>
          <w:p w:rsidR="003C5211" w:rsidRDefault="0023070B">
            <w:pPr>
              <w:pStyle w:val="TableParagraph"/>
              <w:ind w:left="100"/>
              <w:rPr>
                <w:rFonts w:ascii="Arial" w:hAnsi="Arial"/>
                <w:sz w:val="20"/>
              </w:rPr>
            </w:pPr>
            <w:r>
              <w:rPr>
                <w:rFonts w:ascii="Arial" w:hAnsi="Arial"/>
                <w:sz w:val="20"/>
              </w:rPr>
              <w:t>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Pr>
          <w:p w:rsidR="003C5211" w:rsidRDefault="0023070B">
            <w:pPr>
              <w:pStyle w:val="TableParagraph"/>
              <w:spacing w:before="59"/>
              <w:ind w:left="112" w:right="70"/>
              <w:jc w:val="center"/>
              <w:rPr>
                <w:rFonts w:ascii="Arial" w:hAnsi="Arial"/>
                <w:sz w:val="20"/>
              </w:rPr>
            </w:pPr>
            <w:r>
              <w:rPr>
                <w:rFonts w:ascii="Arial" w:hAnsi="Arial"/>
                <w:sz w:val="20"/>
              </w:rPr>
              <w:t>0 человек/0%</w:t>
            </w:r>
          </w:p>
        </w:tc>
      </w:tr>
      <w:tr w:rsidR="003C5211">
        <w:trPr>
          <w:trHeight w:val="1084"/>
        </w:trPr>
        <w:tc>
          <w:tcPr>
            <w:tcW w:w="1020" w:type="dxa"/>
          </w:tcPr>
          <w:p w:rsidR="003C5211" w:rsidRDefault="0023070B">
            <w:pPr>
              <w:pStyle w:val="TableParagraph"/>
              <w:spacing w:before="59"/>
              <w:ind w:left="227" w:right="185"/>
              <w:jc w:val="center"/>
              <w:rPr>
                <w:rFonts w:ascii="Arial"/>
                <w:sz w:val="20"/>
              </w:rPr>
            </w:pPr>
            <w:r>
              <w:rPr>
                <w:rFonts w:ascii="Arial"/>
                <w:sz w:val="20"/>
              </w:rPr>
              <w:t>1.13</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выпускников 11 класса,</w:t>
            </w:r>
          </w:p>
          <w:p w:rsidR="003C5211" w:rsidRDefault="0023070B">
            <w:pPr>
              <w:pStyle w:val="TableParagraph"/>
              <w:spacing w:before="1"/>
              <w:ind w:left="100"/>
              <w:rPr>
                <w:rFonts w:ascii="Arial" w:hAnsi="Arial"/>
                <w:sz w:val="20"/>
              </w:rPr>
            </w:pPr>
            <w:r>
              <w:rPr>
                <w:rFonts w:ascii="Arial" w:hAnsi="Arial"/>
                <w:sz w:val="20"/>
              </w:rPr>
              <w:t xml:space="preserve">получивших результаты ниже установленного минимального количества баллов единого государственного экзамена по математике, </w:t>
            </w:r>
            <w:proofErr w:type="gramStart"/>
            <w:r>
              <w:rPr>
                <w:rFonts w:ascii="Arial" w:hAnsi="Arial"/>
                <w:sz w:val="20"/>
              </w:rPr>
              <w:t>в</w:t>
            </w:r>
            <w:proofErr w:type="gramEnd"/>
            <w:r>
              <w:rPr>
                <w:rFonts w:ascii="Arial" w:hAnsi="Arial"/>
                <w:sz w:val="20"/>
              </w:rPr>
              <w:t xml:space="preserve"> общей</w:t>
            </w:r>
          </w:p>
          <w:p w:rsidR="003C5211" w:rsidRDefault="0023070B">
            <w:pPr>
              <w:pStyle w:val="TableParagraph"/>
              <w:ind w:left="100"/>
              <w:rPr>
                <w:rFonts w:ascii="Arial" w:hAnsi="Arial"/>
                <w:sz w:val="20"/>
              </w:rPr>
            </w:pPr>
            <w:r>
              <w:rPr>
                <w:rFonts w:ascii="Arial" w:hAnsi="Arial"/>
                <w:sz w:val="20"/>
              </w:rPr>
              <w:t>численности выпускников 11 класса</w:t>
            </w:r>
          </w:p>
        </w:tc>
        <w:tc>
          <w:tcPr>
            <w:tcW w:w="1589" w:type="dxa"/>
          </w:tcPr>
          <w:p w:rsidR="003C5211" w:rsidRDefault="0023070B">
            <w:pPr>
              <w:pStyle w:val="TableParagraph"/>
              <w:spacing w:before="59"/>
              <w:ind w:left="112" w:right="70"/>
              <w:jc w:val="center"/>
              <w:rPr>
                <w:rFonts w:ascii="Arial" w:hAnsi="Arial"/>
                <w:sz w:val="20"/>
              </w:rPr>
            </w:pPr>
            <w:r>
              <w:rPr>
                <w:rFonts w:ascii="Arial" w:hAnsi="Arial"/>
                <w:sz w:val="20"/>
              </w:rPr>
              <w:t>0 человек/0%</w:t>
            </w:r>
          </w:p>
        </w:tc>
      </w:tr>
      <w:tr w:rsidR="003C5211">
        <w:trPr>
          <w:trHeight w:val="395"/>
        </w:trPr>
        <w:tc>
          <w:tcPr>
            <w:tcW w:w="1020" w:type="dxa"/>
          </w:tcPr>
          <w:p w:rsidR="003C5211" w:rsidRDefault="0023070B">
            <w:pPr>
              <w:pStyle w:val="TableParagraph"/>
              <w:spacing w:before="59"/>
              <w:ind w:left="227" w:right="185"/>
              <w:jc w:val="center"/>
              <w:rPr>
                <w:rFonts w:ascii="Arial"/>
                <w:sz w:val="20"/>
              </w:rPr>
            </w:pPr>
            <w:r>
              <w:rPr>
                <w:rFonts w:ascii="Arial"/>
                <w:sz w:val="20"/>
              </w:rPr>
              <w:t>1.14</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выпускников 9 класса, не</w:t>
            </w:r>
          </w:p>
        </w:tc>
        <w:tc>
          <w:tcPr>
            <w:tcW w:w="1589" w:type="dxa"/>
          </w:tcPr>
          <w:p w:rsidR="003C5211" w:rsidRDefault="00B411F2" w:rsidP="00B411F2">
            <w:pPr>
              <w:pStyle w:val="TableParagraph"/>
              <w:spacing w:before="59"/>
              <w:ind w:left="113" w:right="70"/>
              <w:jc w:val="center"/>
              <w:rPr>
                <w:rFonts w:ascii="Arial" w:hAnsi="Arial"/>
                <w:sz w:val="20"/>
              </w:rPr>
            </w:pPr>
            <w:r>
              <w:rPr>
                <w:rFonts w:ascii="Arial" w:hAnsi="Arial"/>
                <w:sz w:val="20"/>
              </w:rPr>
              <w:t>0</w:t>
            </w:r>
            <w:r w:rsidR="0023070B">
              <w:rPr>
                <w:rFonts w:ascii="Arial" w:hAnsi="Arial"/>
                <w:sz w:val="20"/>
              </w:rPr>
              <w:t xml:space="preserve"> человек/</w:t>
            </w:r>
          </w:p>
        </w:tc>
      </w:tr>
    </w:tbl>
    <w:p w:rsidR="003C5211" w:rsidRDefault="003C5211">
      <w:pPr>
        <w:jc w:val="center"/>
        <w:rPr>
          <w:rFonts w:ascii="Arial" w:hAnsi="Arial"/>
          <w:sz w:val="20"/>
        </w:rPr>
        <w:sectPr w:rsidR="003C5211">
          <w:type w:val="continuous"/>
          <w:pgSz w:w="11910" w:h="16840"/>
          <w:pgMar w:top="1040" w:right="440" w:bottom="280" w:left="1580" w:header="720" w:footer="720" w:gutter="0"/>
          <w:cols w:space="720"/>
        </w:sectPr>
      </w:pPr>
    </w:p>
    <w:p w:rsidR="003C5211" w:rsidRDefault="003C5211">
      <w:pPr>
        <w:pStyle w:val="a3"/>
        <w:spacing w:before="7" w:after="1"/>
        <w:ind w:left="0"/>
        <w:jc w:val="left"/>
        <w:rPr>
          <w:sz w:val="13"/>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7031"/>
        <w:gridCol w:w="1589"/>
      </w:tblGrid>
      <w:tr w:rsidR="003C5211">
        <w:trPr>
          <w:trHeight w:val="626"/>
        </w:trPr>
        <w:tc>
          <w:tcPr>
            <w:tcW w:w="1020" w:type="dxa"/>
          </w:tcPr>
          <w:p w:rsidR="003C5211" w:rsidRDefault="003C5211">
            <w:pPr>
              <w:pStyle w:val="TableParagraph"/>
              <w:rPr>
                <w:sz w:val="18"/>
              </w:rPr>
            </w:pPr>
          </w:p>
        </w:tc>
        <w:tc>
          <w:tcPr>
            <w:tcW w:w="7031" w:type="dxa"/>
          </w:tcPr>
          <w:p w:rsidR="003C5211" w:rsidRDefault="0023070B">
            <w:pPr>
              <w:pStyle w:val="TableParagraph"/>
              <w:spacing w:before="62"/>
              <w:ind w:left="100"/>
              <w:rPr>
                <w:rFonts w:ascii="Arial" w:hAnsi="Arial"/>
                <w:sz w:val="20"/>
              </w:rPr>
            </w:pPr>
            <w:r>
              <w:rPr>
                <w:rFonts w:ascii="Arial" w:hAnsi="Arial"/>
                <w:sz w:val="20"/>
              </w:rPr>
              <w:t>получивших аттестаты об основном общем образовании, в общей численности выпускников 9 класса</w:t>
            </w:r>
          </w:p>
        </w:tc>
        <w:tc>
          <w:tcPr>
            <w:tcW w:w="1589" w:type="dxa"/>
          </w:tcPr>
          <w:p w:rsidR="003C5211" w:rsidRDefault="00B411F2">
            <w:pPr>
              <w:pStyle w:val="TableParagraph"/>
              <w:spacing w:before="62"/>
              <w:ind w:left="118" w:right="70"/>
              <w:jc w:val="center"/>
              <w:rPr>
                <w:rFonts w:ascii="Arial"/>
                <w:sz w:val="20"/>
              </w:rPr>
            </w:pPr>
            <w:r>
              <w:rPr>
                <w:rFonts w:ascii="Arial"/>
                <w:sz w:val="20"/>
              </w:rPr>
              <w:t>0</w:t>
            </w:r>
            <w:r w:rsidR="0023070B">
              <w:rPr>
                <w:rFonts w:ascii="Arial"/>
                <w:sz w:val="20"/>
              </w:rPr>
              <w:t>%</w:t>
            </w: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1.15</w:t>
            </w:r>
          </w:p>
        </w:tc>
        <w:tc>
          <w:tcPr>
            <w:tcW w:w="7031" w:type="dxa"/>
          </w:tcPr>
          <w:p w:rsidR="003C5211" w:rsidRDefault="0023070B">
            <w:pPr>
              <w:pStyle w:val="TableParagraph"/>
              <w:spacing w:before="59"/>
              <w:ind w:left="100"/>
              <w:rPr>
                <w:rFonts w:ascii="Arial" w:hAnsi="Arial"/>
                <w:sz w:val="20"/>
              </w:rPr>
            </w:pPr>
            <w:r>
              <w:rPr>
                <w:rFonts w:ascii="Arial" w:hAnsi="Arial"/>
                <w:sz w:val="20"/>
              </w:rPr>
              <w:t xml:space="preserve">Численность/удельный вес численности выпускников 11 класса, не получивших аттестаты о среднем общем образовании, </w:t>
            </w:r>
            <w:proofErr w:type="gramStart"/>
            <w:r>
              <w:rPr>
                <w:rFonts w:ascii="Arial" w:hAnsi="Arial"/>
                <w:sz w:val="20"/>
              </w:rPr>
              <w:t>в</w:t>
            </w:r>
            <w:proofErr w:type="gramEnd"/>
            <w:r>
              <w:rPr>
                <w:rFonts w:ascii="Arial" w:hAnsi="Arial"/>
                <w:sz w:val="20"/>
              </w:rPr>
              <w:t xml:space="preserve"> общей</w:t>
            </w:r>
          </w:p>
          <w:p w:rsidR="003C5211" w:rsidRDefault="0023070B">
            <w:pPr>
              <w:pStyle w:val="TableParagraph"/>
              <w:spacing w:line="228" w:lineRule="exact"/>
              <w:ind w:left="100"/>
              <w:rPr>
                <w:rFonts w:ascii="Arial" w:hAnsi="Arial"/>
                <w:sz w:val="20"/>
              </w:rPr>
            </w:pPr>
            <w:r>
              <w:rPr>
                <w:rFonts w:ascii="Arial" w:hAnsi="Arial"/>
                <w:sz w:val="20"/>
              </w:rPr>
              <w:t>численности выпускников 11 класса</w:t>
            </w:r>
          </w:p>
        </w:tc>
        <w:tc>
          <w:tcPr>
            <w:tcW w:w="1589" w:type="dxa"/>
          </w:tcPr>
          <w:p w:rsidR="003C5211" w:rsidRDefault="0023070B">
            <w:pPr>
              <w:pStyle w:val="TableParagraph"/>
              <w:spacing w:before="59"/>
              <w:ind w:left="112" w:right="70"/>
              <w:jc w:val="center"/>
              <w:rPr>
                <w:rFonts w:ascii="Arial" w:hAnsi="Arial"/>
                <w:sz w:val="20"/>
              </w:rPr>
            </w:pPr>
            <w:r>
              <w:rPr>
                <w:rFonts w:ascii="Arial" w:hAnsi="Arial"/>
                <w:sz w:val="20"/>
              </w:rPr>
              <w:t>0 человек/0%</w:t>
            </w:r>
          </w:p>
        </w:tc>
      </w:tr>
      <w:tr w:rsidR="003C5211">
        <w:trPr>
          <w:trHeight w:val="853"/>
        </w:trPr>
        <w:tc>
          <w:tcPr>
            <w:tcW w:w="1020" w:type="dxa"/>
          </w:tcPr>
          <w:p w:rsidR="003C5211" w:rsidRDefault="0023070B">
            <w:pPr>
              <w:pStyle w:val="TableParagraph"/>
              <w:spacing w:before="59"/>
              <w:ind w:left="227" w:right="185"/>
              <w:jc w:val="center"/>
              <w:rPr>
                <w:rFonts w:ascii="Arial"/>
                <w:sz w:val="20"/>
              </w:rPr>
            </w:pPr>
            <w:r>
              <w:rPr>
                <w:rFonts w:ascii="Arial"/>
                <w:sz w:val="20"/>
              </w:rPr>
              <w:t>1.16</w:t>
            </w:r>
          </w:p>
        </w:tc>
        <w:tc>
          <w:tcPr>
            <w:tcW w:w="7031" w:type="dxa"/>
          </w:tcPr>
          <w:p w:rsidR="003C5211" w:rsidRDefault="0023070B">
            <w:pPr>
              <w:pStyle w:val="TableParagraph"/>
              <w:spacing w:before="59" w:line="229" w:lineRule="exact"/>
              <w:ind w:left="100"/>
              <w:rPr>
                <w:rFonts w:ascii="Arial" w:hAnsi="Arial"/>
                <w:sz w:val="20"/>
              </w:rPr>
            </w:pPr>
            <w:r>
              <w:rPr>
                <w:rFonts w:ascii="Arial" w:hAnsi="Arial"/>
                <w:sz w:val="20"/>
              </w:rPr>
              <w:t>Численность/удельный вес численности выпускников 9 класса,</w:t>
            </w:r>
          </w:p>
          <w:p w:rsidR="003C5211" w:rsidRDefault="0023070B">
            <w:pPr>
              <w:pStyle w:val="TableParagraph"/>
              <w:ind w:left="100" w:right="258"/>
              <w:rPr>
                <w:rFonts w:ascii="Arial" w:hAnsi="Arial"/>
                <w:sz w:val="20"/>
              </w:rPr>
            </w:pPr>
            <w:r>
              <w:rPr>
                <w:rFonts w:ascii="Arial" w:hAnsi="Arial"/>
                <w:sz w:val="20"/>
              </w:rPr>
              <w:t>получивших аттестаты об основном общем образовании с отличием, в общей численности выпускников 9 класса</w:t>
            </w:r>
          </w:p>
        </w:tc>
        <w:tc>
          <w:tcPr>
            <w:tcW w:w="1589" w:type="dxa"/>
          </w:tcPr>
          <w:p w:rsidR="003C5211" w:rsidRDefault="00B411F2" w:rsidP="00B411F2">
            <w:pPr>
              <w:pStyle w:val="TableParagraph"/>
              <w:spacing w:before="59"/>
              <w:ind w:left="112" w:right="70"/>
              <w:jc w:val="center"/>
              <w:rPr>
                <w:rFonts w:ascii="Arial" w:hAnsi="Arial"/>
                <w:sz w:val="20"/>
              </w:rPr>
            </w:pPr>
            <w:r>
              <w:rPr>
                <w:rFonts w:ascii="Arial" w:hAnsi="Arial"/>
                <w:sz w:val="20"/>
              </w:rPr>
              <w:t>0</w:t>
            </w:r>
            <w:r w:rsidR="0023070B">
              <w:rPr>
                <w:rFonts w:ascii="Arial" w:hAnsi="Arial"/>
                <w:sz w:val="20"/>
              </w:rPr>
              <w:t xml:space="preserve"> человек/</w:t>
            </w:r>
            <w:r>
              <w:rPr>
                <w:rFonts w:ascii="Arial" w:hAnsi="Arial"/>
                <w:sz w:val="20"/>
              </w:rPr>
              <w:t>0</w:t>
            </w:r>
            <w:r w:rsidR="0023070B">
              <w:rPr>
                <w:rFonts w:ascii="Arial" w:hAnsi="Arial"/>
                <w:sz w:val="20"/>
              </w:rPr>
              <w:t>%</w:t>
            </w:r>
          </w:p>
        </w:tc>
      </w:tr>
      <w:tr w:rsidR="003C5211">
        <w:trPr>
          <w:trHeight w:val="853"/>
        </w:trPr>
        <w:tc>
          <w:tcPr>
            <w:tcW w:w="1020" w:type="dxa"/>
          </w:tcPr>
          <w:p w:rsidR="003C5211" w:rsidRDefault="0023070B">
            <w:pPr>
              <w:pStyle w:val="TableParagraph"/>
              <w:spacing w:before="59"/>
              <w:ind w:left="227" w:right="185"/>
              <w:jc w:val="center"/>
              <w:rPr>
                <w:rFonts w:ascii="Arial"/>
                <w:sz w:val="20"/>
              </w:rPr>
            </w:pPr>
            <w:r>
              <w:rPr>
                <w:rFonts w:ascii="Arial"/>
                <w:sz w:val="20"/>
              </w:rPr>
              <w:t>1.17</w:t>
            </w:r>
          </w:p>
        </w:tc>
        <w:tc>
          <w:tcPr>
            <w:tcW w:w="7031" w:type="dxa"/>
          </w:tcPr>
          <w:p w:rsidR="003C5211" w:rsidRDefault="0023070B">
            <w:pPr>
              <w:pStyle w:val="TableParagraph"/>
              <w:spacing w:before="59" w:line="229" w:lineRule="exact"/>
              <w:ind w:left="100"/>
              <w:rPr>
                <w:rFonts w:ascii="Arial" w:hAnsi="Arial"/>
                <w:sz w:val="20"/>
              </w:rPr>
            </w:pPr>
            <w:r>
              <w:rPr>
                <w:rFonts w:ascii="Arial" w:hAnsi="Arial"/>
                <w:sz w:val="20"/>
              </w:rPr>
              <w:t>Численность/удельный вес численности выпускников 11 класса,</w:t>
            </w:r>
          </w:p>
          <w:p w:rsidR="003C5211" w:rsidRDefault="0023070B">
            <w:pPr>
              <w:pStyle w:val="TableParagraph"/>
              <w:ind w:left="100"/>
              <w:rPr>
                <w:rFonts w:ascii="Arial" w:hAnsi="Arial"/>
                <w:sz w:val="20"/>
              </w:rPr>
            </w:pPr>
            <w:r>
              <w:rPr>
                <w:rFonts w:ascii="Arial" w:hAnsi="Arial"/>
                <w:sz w:val="20"/>
              </w:rPr>
              <w:t>получивших аттестаты о среднем общем образовании с отличием, в общей численности выпускников 11 класса</w:t>
            </w:r>
          </w:p>
        </w:tc>
        <w:tc>
          <w:tcPr>
            <w:tcW w:w="1589" w:type="dxa"/>
          </w:tcPr>
          <w:p w:rsidR="003C5211" w:rsidRDefault="00B411F2">
            <w:pPr>
              <w:pStyle w:val="TableParagraph"/>
              <w:spacing w:before="59" w:line="229" w:lineRule="exact"/>
              <w:ind w:left="115" w:right="70"/>
              <w:jc w:val="center"/>
              <w:rPr>
                <w:rFonts w:ascii="Arial" w:hAnsi="Arial"/>
                <w:sz w:val="20"/>
              </w:rPr>
            </w:pPr>
            <w:r>
              <w:rPr>
                <w:rFonts w:ascii="Arial" w:hAnsi="Arial"/>
                <w:sz w:val="20"/>
              </w:rPr>
              <w:t>0</w:t>
            </w:r>
            <w:r w:rsidR="0023070B">
              <w:rPr>
                <w:rFonts w:ascii="Arial" w:hAnsi="Arial"/>
                <w:sz w:val="20"/>
              </w:rPr>
              <w:t xml:space="preserve"> человек/</w:t>
            </w:r>
          </w:p>
          <w:p w:rsidR="003C5211" w:rsidRDefault="00B411F2">
            <w:pPr>
              <w:pStyle w:val="TableParagraph"/>
              <w:spacing w:line="229" w:lineRule="exact"/>
              <w:ind w:left="117" w:right="70"/>
              <w:jc w:val="center"/>
              <w:rPr>
                <w:rFonts w:ascii="Arial"/>
                <w:sz w:val="20"/>
              </w:rPr>
            </w:pPr>
            <w:r>
              <w:rPr>
                <w:rFonts w:ascii="Arial"/>
                <w:sz w:val="20"/>
              </w:rPr>
              <w:t>0</w:t>
            </w:r>
            <w:r w:rsidR="0023070B">
              <w:rPr>
                <w:rFonts w:ascii="Arial"/>
                <w:sz w:val="20"/>
              </w:rPr>
              <w:t>%</w:t>
            </w: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1.18</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Pr>
          <w:p w:rsidR="003C5211" w:rsidRDefault="003C5211">
            <w:pPr>
              <w:pStyle w:val="TableParagraph"/>
              <w:spacing w:line="229" w:lineRule="exact"/>
              <w:ind w:left="115" w:right="70"/>
              <w:jc w:val="center"/>
              <w:rPr>
                <w:rFonts w:ascii="Arial" w:hAnsi="Arial"/>
                <w:sz w:val="20"/>
              </w:rPr>
            </w:pPr>
          </w:p>
        </w:tc>
      </w:tr>
      <w:tr w:rsidR="003C5211">
        <w:trPr>
          <w:trHeight w:val="854"/>
        </w:trPr>
        <w:tc>
          <w:tcPr>
            <w:tcW w:w="1020" w:type="dxa"/>
          </w:tcPr>
          <w:p w:rsidR="003C5211" w:rsidRDefault="0023070B">
            <w:pPr>
              <w:pStyle w:val="TableParagraph"/>
              <w:spacing w:before="60"/>
              <w:ind w:left="227" w:right="185"/>
              <w:jc w:val="center"/>
              <w:rPr>
                <w:rFonts w:ascii="Arial"/>
                <w:sz w:val="20"/>
              </w:rPr>
            </w:pPr>
            <w:r>
              <w:rPr>
                <w:rFonts w:ascii="Arial"/>
                <w:sz w:val="20"/>
              </w:rPr>
              <w:t>1.19</w:t>
            </w:r>
          </w:p>
        </w:tc>
        <w:tc>
          <w:tcPr>
            <w:tcW w:w="7031" w:type="dxa"/>
          </w:tcPr>
          <w:p w:rsidR="003C5211" w:rsidRDefault="0023070B">
            <w:pPr>
              <w:pStyle w:val="TableParagraph"/>
              <w:spacing w:before="60"/>
              <w:ind w:left="100" w:right="605"/>
              <w:rPr>
                <w:rFonts w:ascii="Arial" w:hAnsi="Arial"/>
                <w:sz w:val="20"/>
              </w:rPr>
            </w:pPr>
            <w:r>
              <w:rPr>
                <w:rFonts w:ascii="Arial" w:hAnsi="Arial"/>
                <w:sz w:val="20"/>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Pr>
          <w:p w:rsidR="003C5211" w:rsidRPr="00B411F2" w:rsidRDefault="003C5211">
            <w:pPr>
              <w:pStyle w:val="TableParagraph"/>
              <w:spacing w:line="229" w:lineRule="exact"/>
              <w:ind w:left="100"/>
              <w:rPr>
                <w:rFonts w:ascii="Arial"/>
                <w:color w:val="FF0000"/>
                <w:sz w:val="20"/>
              </w:rPr>
            </w:pPr>
          </w:p>
        </w:tc>
      </w:tr>
      <w:tr w:rsidR="003C5211">
        <w:trPr>
          <w:trHeight w:val="393"/>
        </w:trPr>
        <w:tc>
          <w:tcPr>
            <w:tcW w:w="1020" w:type="dxa"/>
          </w:tcPr>
          <w:p w:rsidR="003C5211" w:rsidRDefault="0023070B">
            <w:pPr>
              <w:pStyle w:val="TableParagraph"/>
              <w:spacing w:before="59"/>
              <w:ind w:left="228" w:right="185"/>
              <w:jc w:val="center"/>
              <w:rPr>
                <w:rFonts w:ascii="Arial"/>
                <w:sz w:val="20"/>
              </w:rPr>
            </w:pPr>
            <w:r>
              <w:rPr>
                <w:rFonts w:ascii="Arial"/>
                <w:sz w:val="20"/>
              </w:rPr>
              <w:t>1.19.1</w:t>
            </w:r>
          </w:p>
        </w:tc>
        <w:tc>
          <w:tcPr>
            <w:tcW w:w="7031" w:type="dxa"/>
          </w:tcPr>
          <w:p w:rsidR="003C5211" w:rsidRDefault="0023070B">
            <w:pPr>
              <w:pStyle w:val="TableParagraph"/>
              <w:spacing w:before="59"/>
              <w:ind w:left="100"/>
              <w:rPr>
                <w:rFonts w:ascii="Arial" w:hAnsi="Arial"/>
                <w:sz w:val="20"/>
              </w:rPr>
            </w:pPr>
            <w:r>
              <w:rPr>
                <w:rFonts w:ascii="Arial" w:hAnsi="Arial"/>
                <w:sz w:val="20"/>
              </w:rPr>
              <w:t>Регионального уровня</w:t>
            </w:r>
          </w:p>
        </w:tc>
        <w:tc>
          <w:tcPr>
            <w:tcW w:w="1589" w:type="dxa"/>
          </w:tcPr>
          <w:p w:rsidR="003C5211" w:rsidRPr="00B411F2" w:rsidRDefault="003C5211">
            <w:pPr>
              <w:pStyle w:val="TableParagraph"/>
              <w:spacing w:before="59"/>
              <w:ind w:left="115" w:right="70"/>
              <w:jc w:val="center"/>
              <w:rPr>
                <w:rFonts w:ascii="Arial" w:hAnsi="Arial"/>
                <w:color w:val="FF0000"/>
                <w:sz w:val="20"/>
              </w:rPr>
            </w:pPr>
          </w:p>
        </w:tc>
      </w:tr>
      <w:tr w:rsidR="003C5211">
        <w:trPr>
          <w:trHeight w:val="393"/>
        </w:trPr>
        <w:tc>
          <w:tcPr>
            <w:tcW w:w="1020" w:type="dxa"/>
          </w:tcPr>
          <w:p w:rsidR="003C5211" w:rsidRDefault="0023070B">
            <w:pPr>
              <w:pStyle w:val="TableParagraph"/>
              <w:spacing w:before="59"/>
              <w:ind w:left="228" w:right="185"/>
              <w:jc w:val="center"/>
              <w:rPr>
                <w:rFonts w:ascii="Arial"/>
                <w:sz w:val="20"/>
              </w:rPr>
            </w:pPr>
            <w:r>
              <w:rPr>
                <w:rFonts w:ascii="Arial"/>
                <w:sz w:val="20"/>
              </w:rPr>
              <w:t>1.19.2</w:t>
            </w:r>
          </w:p>
        </w:tc>
        <w:tc>
          <w:tcPr>
            <w:tcW w:w="7031" w:type="dxa"/>
          </w:tcPr>
          <w:p w:rsidR="003C5211" w:rsidRDefault="0023070B">
            <w:pPr>
              <w:pStyle w:val="TableParagraph"/>
              <w:spacing w:before="59"/>
              <w:ind w:left="100"/>
              <w:rPr>
                <w:rFonts w:ascii="Arial" w:hAnsi="Arial"/>
                <w:sz w:val="20"/>
              </w:rPr>
            </w:pPr>
            <w:r>
              <w:rPr>
                <w:rFonts w:ascii="Arial" w:hAnsi="Arial"/>
                <w:sz w:val="20"/>
              </w:rPr>
              <w:t>Федерального уровня</w:t>
            </w:r>
          </w:p>
        </w:tc>
        <w:tc>
          <w:tcPr>
            <w:tcW w:w="1589" w:type="dxa"/>
          </w:tcPr>
          <w:p w:rsidR="003C5211" w:rsidRPr="009E1017" w:rsidRDefault="0023070B">
            <w:pPr>
              <w:pStyle w:val="TableParagraph"/>
              <w:spacing w:before="59"/>
              <w:ind w:left="112" w:right="70"/>
              <w:jc w:val="center"/>
              <w:rPr>
                <w:rFonts w:ascii="Arial" w:hAnsi="Arial"/>
                <w:sz w:val="20"/>
              </w:rPr>
            </w:pPr>
            <w:r w:rsidRPr="009E1017">
              <w:rPr>
                <w:rFonts w:ascii="Arial" w:hAnsi="Arial"/>
                <w:sz w:val="20"/>
              </w:rPr>
              <w:t>0 человек/0%</w:t>
            </w:r>
          </w:p>
        </w:tc>
      </w:tr>
      <w:tr w:rsidR="003C5211">
        <w:trPr>
          <w:trHeight w:val="395"/>
        </w:trPr>
        <w:tc>
          <w:tcPr>
            <w:tcW w:w="1020" w:type="dxa"/>
          </w:tcPr>
          <w:p w:rsidR="003C5211" w:rsidRDefault="0023070B">
            <w:pPr>
              <w:pStyle w:val="TableParagraph"/>
              <w:spacing w:before="59"/>
              <w:ind w:left="228" w:right="185"/>
              <w:jc w:val="center"/>
              <w:rPr>
                <w:rFonts w:ascii="Arial"/>
                <w:sz w:val="20"/>
              </w:rPr>
            </w:pPr>
            <w:r>
              <w:rPr>
                <w:rFonts w:ascii="Arial"/>
                <w:sz w:val="20"/>
              </w:rPr>
              <w:t>1.19.3</w:t>
            </w:r>
          </w:p>
        </w:tc>
        <w:tc>
          <w:tcPr>
            <w:tcW w:w="7031" w:type="dxa"/>
          </w:tcPr>
          <w:p w:rsidR="003C5211" w:rsidRDefault="0023070B">
            <w:pPr>
              <w:pStyle w:val="TableParagraph"/>
              <w:spacing w:before="59"/>
              <w:ind w:left="100"/>
              <w:rPr>
                <w:rFonts w:ascii="Arial" w:hAnsi="Arial"/>
                <w:sz w:val="20"/>
              </w:rPr>
            </w:pPr>
            <w:r>
              <w:rPr>
                <w:rFonts w:ascii="Arial" w:hAnsi="Arial"/>
                <w:sz w:val="20"/>
              </w:rPr>
              <w:t>Международного уровня</w:t>
            </w:r>
          </w:p>
        </w:tc>
        <w:tc>
          <w:tcPr>
            <w:tcW w:w="1589" w:type="dxa"/>
          </w:tcPr>
          <w:p w:rsidR="003C5211" w:rsidRPr="009E1017" w:rsidRDefault="0023070B">
            <w:pPr>
              <w:pStyle w:val="TableParagraph"/>
              <w:spacing w:before="59"/>
              <w:ind w:left="114" w:right="70"/>
              <w:jc w:val="center"/>
              <w:rPr>
                <w:rFonts w:ascii="Arial" w:hAnsi="Arial"/>
                <w:sz w:val="20"/>
              </w:rPr>
            </w:pPr>
            <w:r w:rsidRPr="009E1017">
              <w:rPr>
                <w:rFonts w:ascii="Arial" w:hAnsi="Arial"/>
                <w:sz w:val="20"/>
              </w:rPr>
              <w:t>0 человек/0 %</w:t>
            </w:r>
          </w:p>
        </w:tc>
      </w:tr>
      <w:tr w:rsidR="003C5211">
        <w:trPr>
          <w:trHeight w:val="851"/>
        </w:trPr>
        <w:tc>
          <w:tcPr>
            <w:tcW w:w="1020" w:type="dxa"/>
          </w:tcPr>
          <w:p w:rsidR="003C5211" w:rsidRDefault="0023070B">
            <w:pPr>
              <w:pStyle w:val="TableParagraph"/>
              <w:spacing w:before="59"/>
              <w:ind w:left="227" w:right="185"/>
              <w:jc w:val="center"/>
              <w:rPr>
                <w:rFonts w:ascii="Arial"/>
                <w:sz w:val="20"/>
              </w:rPr>
            </w:pPr>
            <w:r>
              <w:rPr>
                <w:rFonts w:ascii="Arial"/>
                <w:sz w:val="20"/>
              </w:rPr>
              <w:t>1.20</w:t>
            </w:r>
          </w:p>
        </w:tc>
        <w:tc>
          <w:tcPr>
            <w:tcW w:w="7031" w:type="dxa"/>
          </w:tcPr>
          <w:p w:rsidR="003C5211" w:rsidRDefault="0023070B">
            <w:pPr>
              <w:pStyle w:val="TableParagraph"/>
              <w:spacing w:before="59"/>
              <w:ind w:left="100" w:right="138"/>
              <w:rPr>
                <w:rFonts w:ascii="Arial" w:hAnsi="Arial"/>
                <w:sz w:val="20"/>
              </w:rPr>
            </w:pPr>
            <w:r>
              <w:rPr>
                <w:rFonts w:ascii="Arial" w:hAnsi="Arial"/>
                <w:sz w:val="20"/>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0 человек/0%</w:t>
            </w: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1.21</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Pr>
          <w:p w:rsidR="003C5211" w:rsidRDefault="00B411F2">
            <w:pPr>
              <w:pStyle w:val="TableParagraph"/>
              <w:spacing w:before="59"/>
              <w:ind w:left="117" w:right="70"/>
              <w:jc w:val="center"/>
              <w:rPr>
                <w:rFonts w:ascii="Arial" w:hAnsi="Arial"/>
                <w:sz w:val="20"/>
              </w:rPr>
            </w:pPr>
            <w:r>
              <w:rPr>
                <w:rFonts w:ascii="Arial" w:hAnsi="Arial"/>
                <w:sz w:val="20"/>
              </w:rPr>
              <w:t>51</w:t>
            </w:r>
            <w:r w:rsidR="0023070B">
              <w:rPr>
                <w:rFonts w:ascii="Arial" w:hAnsi="Arial"/>
                <w:sz w:val="20"/>
              </w:rPr>
              <w:t xml:space="preserve"> человек/</w:t>
            </w:r>
          </w:p>
          <w:p w:rsidR="003C5211" w:rsidRDefault="00B411F2">
            <w:pPr>
              <w:pStyle w:val="TableParagraph"/>
              <w:spacing w:before="1"/>
              <w:ind w:left="118" w:right="70"/>
              <w:jc w:val="center"/>
              <w:rPr>
                <w:rFonts w:ascii="Arial"/>
                <w:sz w:val="20"/>
              </w:rPr>
            </w:pPr>
            <w:r>
              <w:rPr>
                <w:rFonts w:ascii="Arial"/>
                <w:sz w:val="20"/>
              </w:rPr>
              <w:t>10</w:t>
            </w:r>
            <w:r w:rsidR="0023070B">
              <w:rPr>
                <w:rFonts w:ascii="Arial"/>
                <w:sz w:val="20"/>
              </w:rPr>
              <w:t>%</w:t>
            </w: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1.22</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Pr>
          <w:p w:rsidR="003C5211" w:rsidRDefault="0023070B">
            <w:pPr>
              <w:pStyle w:val="TableParagraph"/>
              <w:spacing w:before="59"/>
              <w:ind w:left="114" w:right="70"/>
              <w:jc w:val="center"/>
              <w:rPr>
                <w:rFonts w:ascii="Arial" w:hAnsi="Arial"/>
                <w:sz w:val="20"/>
              </w:rPr>
            </w:pPr>
            <w:r>
              <w:rPr>
                <w:rFonts w:ascii="Arial" w:hAnsi="Arial"/>
                <w:sz w:val="20"/>
              </w:rPr>
              <w:t>0 человек/ 0%</w:t>
            </w:r>
          </w:p>
        </w:tc>
      </w:tr>
      <w:tr w:rsidR="003C5211">
        <w:trPr>
          <w:trHeight w:val="853"/>
        </w:trPr>
        <w:tc>
          <w:tcPr>
            <w:tcW w:w="1020" w:type="dxa"/>
          </w:tcPr>
          <w:p w:rsidR="003C5211" w:rsidRDefault="0023070B">
            <w:pPr>
              <w:pStyle w:val="TableParagraph"/>
              <w:spacing w:before="59"/>
              <w:ind w:left="227" w:right="185"/>
              <w:jc w:val="center"/>
              <w:rPr>
                <w:rFonts w:ascii="Arial"/>
                <w:sz w:val="20"/>
              </w:rPr>
            </w:pPr>
            <w:r>
              <w:rPr>
                <w:rFonts w:ascii="Arial"/>
                <w:sz w:val="20"/>
              </w:rPr>
              <w:t>1.23</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Pr>
          <w:p w:rsidR="003C5211" w:rsidRDefault="0023070B">
            <w:pPr>
              <w:pStyle w:val="TableParagraph"/>
              <w:spacing w:before="59"/>
              <w:ind w:left="114" w:right="70"/>
              <w:jc w:val="center"/>
              <w:rPr>
                <w:rFonts w:ascii="Arial" w:hAnsi="Arial"/>
                <w:sz w:val="20"/>
              </w:rPr>
            </w:pPr>
            <w:r>
              <w:rPr>
                <w:rFonts w:ascii="Arial" w:hAnsi="Arial"/>
                <w:sz w:val="20"/>
              </w:rPr>
              <w:t>0 человек/ 0%</w:t>
            </w:r>
          </w:p>
        </w:tc>
      </w:tr>
      <w:tr w:rsidR="003C5211" w:rsidTr="00F52470">
        <w:trPr>
          <w:trHeight w:val="512"/>
        </w:trPr>
        <w:tc>
          <w:tcPr>
            <w:tcW w:w="1020" w:type="dxa"/>
          </w:tcPr>
          <w:p w:rsidR="003C5211" w:rsidRDefault="0023070B">
            <w:pPr>
              <w:pStyle w:val="TableParagraph"/>
              <w:spacing w:before="59"/>
              <w:ind w:left="227" w:right="185"/>
              <w:jc w:val="center"/>
              <w:rPr>
                <w:rFonts w:ascii="Arial"/>
                <w:sz w:val="20"/>
              </w:rPr>
            </w:pPr>
            <w:r>
              <w:rPr>
                <w:rFonts w:ascii="Arial"/>
                <w:sz w:val="20"/>
              </w:rPr>
              <w:t>1.24</w:t>
            </w:r>
          </w:p>
        </w:tc>
        <w:tc>
          <w:tcPr>
            <w:tcW w:w="7031" w:type="dxa"/>
          </w:tcPr>
          <w:p w:rsidR="003C5211" w:rsidRDefault="0023070B">
            <w:pPr>
              <w:pStyle w:val="TableParagraph"/>
              <w:spacing w:before="59"/>
              <w:ind w:left="100"/>
              <w:rPr>
                <w:rFonts w:ascii="Arial" w:hAnsi="Arial"/>
                <w:sz w:val="20"/>
              </w:rPr>
            </w:pPr>
            <w:r>
              <w:rPr>
                <w:rFonts w:ascii="Arial" w:hAnsi="Arial"/>
                <w:sz w:val="20"/>
              </w:rPr>
              <w:t>Общая численность педагогических работников, в том числе:</w:t>
            </w:r>
          </w:p>
        </w:tc>
        <w:tc>
          <w:tcPr>
            <w:tcW w:w="1589" w:type="dxa"/>
          </w:tcPr>
          <w:p w:rsidR="003C5211" w:rsidRDefault="00F52470" w:rsidP="00F52470">
            <w:pPr>
              <w:pStyle w:val="TableParagraph"/>
              <w:spacing w:before="59"/>
              <w:ind w:left="119" w:right="70" w:hanging="1"/>
              <w:jc w:val="center"/>
              <w:rPr>
                <w:rFonts w:ascii="Arial" w:hAnsi="Arial"/>
                <w:sz w:val="20"/>
              </w:rPr>
            </w:pPr>
            <w:r w:rsidRPr="00F52470">
              <w:rPr>
                <w:rFonts w:ascii="Arial" w:hAnsi="Arial"/>
                <w:sz w:val="20"/>
              </w:rPr>
              <w:t>102</w:t>
            </w:r>
            <w:r w:rsidR="0023070B" w:rsidRPr="00F52470">
              <w:rPr>
                <w:rFonts w:ascii="Arial" w:hAnsi="Arial"/>
                <w:sz w:val="20"/>
              </w:rPr>
              <w:t xml:space="preserve"> человек</w:t>
            </w:r>
            <w:r w:rsidRPr="00F52470">
              <w:rPr>
                <w:rFonts w:ascii="Arial" w:hAnsi="Arial"/>
                <w:sz w:val="20"/>
              </w:rPr>
              <w:t>а</w:t>
            </w:r>
            <w:r w:rsidR="0023070B" w:rsidRPr="00F52470">
              <w:rPr>
                <w:rFonts w:ascii="Arial" w:hAnsi="Arial"/>
                <w:sz w:val="20"/>
              </w:rPr>
              <w:t xml:space="preserve"> </w:t>
            </w:r>
          </w:p>
        </w:tc>
      </w:tr>
      <w:tr w:rsidR="003C5211" w:rsidTr="00F52470">
        <w:trPr>
          <w:trHeight w:val="909"/>
        </w:trPr>
        <w:tc>
          <w:tcPr>
            <w:tcW w:w="1020" w:type="dxa"/>
          </w:tcPr>
          <w:p w:rsidR="003C5211" w:rsidRDefault="0023070B">
            <w:pPr>
              <w:pStyle w:val="TableParagraph"/>
              <w:spacing w:before="59"/>
              <w:ind w:left="227" w:right="185"/>
              <w:jc w:val="center"/>
              <w:rPr>
                <w:rFonts w:ascii="Arial"/>
                <w:sz w:val="20"/>
              </w:rPr>
            </w:pPr>
            <w:r>
              <w:rPr>
                <w:rFonts w:ascii="Arial"/>
                <w:sz w:val="20"/>
              </w:rPr>
              <w:t>1.25</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Pr>
          <w:p w:rsidR="003C5211" w:rsidRPr="00F52470" w:rsidRDefault="00F52470">
            <w:pPr>
              <w:pStyle w:val="TableParagraph"/>
              <w:spacing w:before="59" w:line="229" w:lineRule="exact"/>
              <w:ind w:left="118" w:right="70"/>
              <w:jc w:val="center"/>
              <w:rPr>
                <w:rFonts w:ascii="Arial"/>
                <w:sz w:val="20"/>
              </w:rPr>
            </w:pPr>
            <w:r w:rsidRPr="00F52470">
              <w:rPr>
                <w:rFonts w:ascii="Arial"/>
                <w:sz w:val="20"/>
              </w:rPr>
              <w:t>67</w:t>
            </w:r>
          </w:p>
          <w:p w:rsidR="003C5211" w:rsidRPr="00B411F2" w:rsidRDefault="0023070B" w:rsidP="00F52470">
            <w:pPr>
              <w:pStyle w:val="TableParagraph"/>
              <w:ind w:left="119" w:right="70" w:hanging="2"/>
              <w:jc w:val="center"/>
              <w:rPr>
                <w:rFonts w:ascii="Arial" w:hAnsi="Arial"/>
                <w:color w:val="FF0000"/>
                <w:sz w:val="20"/>
              </w:rPr>
            </w:pPr>
            <w:r w:rsidRPr="00F52470">
              <w:rPr>
                <w:rFonts w:ascii="Arial" w:hAnsi="Arial"/>
                <w:sz w:val="20"/>
              </w:rPr>
              <w:t>человек/</w:t>
            </w:r>
            <w:r w:rsidR="00F52470" w:rsidRPr="00F52470">
              <w:rPr>
                <w:rFonts w:ascii="Arial" w:hAnsi="Arial"/>
                <w:sz w:val="20"/>
              </w:rPr>
              <w:t>66</w:t>
            </w:r>
            <w:r w:rsidRPr="00F52470">
              <w:rPr>
                <w:rFonts w:ascii="Arial" w:hAnsi="Arial"/>
                <w:sz w:val="20"/>
              </w:rPr>
              <w:t xml:space="preserve">% </w:t>
            </w:r>
          </w:p>
        </w:tc>
      </w:tr>
      <w:tr w:rsidR="00F52470" w:rsidTr="00F52470">
        <w:trPr>
          <w:trHeight w:val="979"/>
        </w:trPr>
        <w:tc>
          <w:tcPr>
            <w:tcW w:w="1020" w:type="dxa"/>
          </w:tcPr>
          <w:p w:rsidR="00F52470" w:rsidRDefault="00F52470">
            <w:pPr>
              <w:pStyle w:val="TableParagraph"/>
              <w:spacing w:before="59"/>
              <w:ind w:left="227" w:right="185"/>
              <w:jc w:val="center"/>
              <w:rPr>
                <w:rFonts w:ascii="Arial"/>
                <w:sz w:val="20"/>
              </w:rPr>
            </w:pPr>
            <w:r>
              <w:rPr>
                <w:rFonts w:ascii="Arial"/>
                <w:sz w:val="20"/>
              </w:rPr>
              <w:t>1.26</w:t>
            </w:r>
          </w:p>
        </w:tc>
        <w:tc>
          <w:tcPr>
            <w:tcW w:w="7031" w:type="dxa"/>
          </w:tcPr>
          <w:p w:rsidR="00F52470" w:rsidRDefault="00F52470">
            <w:pPr>
              <w:pStyle w:val="TableParagraph"/>
              <w:spacing w:before="59"/>
              <w:ind w:left="100"/>
              <w:rPr>
                <w:rFonts w:ascii="Arial" w:hAnsi="Arial"/>
                <w:sz w:val="20"/>
              </w:rPr>
            </w:pPr>
            <w:r>
              <w:rPr>
                <w:rFonts w:ascii="Arial" w:hAnsi="Arial"/>
                <w:sz w:val="20"/>
              </w:rPr>
              <w:t>Численность/удельный вес численности педагогических работников, имеющих высшее образование педагогической направленности</w:t>
            </w:r>
          </w:p>
          <w:p w:rsidR="00F52470" w:rsidRDefault="00F52470" w:rsidP="00685296">
            <w:pPr>
              <w:pStyle w:val="TableParagraph"/>
              <w:spacing w:before="62"/>
              <w:ind w:left="100"/>
              <w:rPr>
                <w:rFonts w:ascii="Arial" w:hAnsi="Arial"/>
                <w:sz w:val="20"/>
              </w:rPr>
            </w:pPr>
            <w:r>
              <w:rPr>
                <w:rFonts w:ascii="Arial" w:hAnsi="Arial"/>
                <w:sz w:val="20"/>
              </w:rPr>
              <w:t>(профиля), в общей численности педагогических работников</w:t>
            </w:r>
          </w:p>
        </w:tc>
        <w:tc>
          <w:tcPr>
            <w:tcW w:w="1589" w:type="dxa"/>
          </w:tcPr>
          <w:p w:rsidR="00F52470" w:rsidRPr="00F52470" w:rsidRDefault="00F52470">
            <w:pPr>
              <w:pStyle w:val="TableParagraph"/>
              <w:spacing w:before="59"/>
              <w:ind w:left="116" w:right="70"/>
              <w:jc w:val="center"/>
              <w:rPr>
                <w:rFonts w:ascii="Arial" w:hAnsi="Arial"/>
                <w:sz w:val="20"/>
              </w:rPr>
            </w:pPr>
            <w:r w:rsidRPr="00F52470">
              <w:rPr>
                <w:rFonts w:ascii="Arial" w:hAnsi="Arial"/>
                <w:sz w:val="20"/>
              </w:rPr>
              <w:t>66человек/66</w:t>
            </w:r>
          </w:p>
          <w:p w:rsidR="00F52470" w:rsidRPr="00F52470" w:rsidRDefault="00F52470" w:rsidP="00F52470">
            <w:pPr>
              <w:pStyle w:val="TableParagraph"/>
              <w:spacing w:before="1"/>
              <w:ind w:left="115" w:right="70"/>
              <w:jc w:val="center"/>
              <w:rPr>
                <w:rFonts w:ascii="Arial" w:hAnsi="Arial"/>
                <w:sz w:val="20"/>
              </w:rPr>
            </w:pPr>
            <w:r w:rsidRPr="00F52470">
              <w:rPr>
                <w:rFonts w:ascii="Arial" w:hAnsi="Arial"/>
                <w:sz w:val="20"/>
              </w:rPr>
              <w:t xml:space="preserve">% </w:t>
            </w:r>
          </w:p>
          <w:p w:rsidR="00F52470" w:rsidRPr="00B411F2" w:rsidRDefault="00F52470" w:rsidP="00685296">
            <w:pPr>
              <w:pStyle w:val="TableParagraph"/>
              <w:ind w:left="127" w:right="79" w:firstLine="2"/>
              <w:jc w:val="center"/>
              <w:rPr>
                <w:rFonts w:ascii="Arial" w:hAnsi="Arial"/>
                <w:color w:val="FF0000"/>
                <w:sz w:val="20"/>
              </w:rPr>
            </w:pPr>
          </w:p>
        </w:tc>
      </w:tr>
      <w:tr w:rsidR="003C5211" w:rsidTr="009E1017">
        <w:trPr>
          <w:trHeight w:val="774"/>
        </w:trPr>
        <w:tc>
          <w:tcPr>
            <w:tcW w:w="1020" w:type="dxa"/>
          </w:tcPr>
          <w:p w:rsidR="003C5211" w:rsidRDefault="0023070B">
            <w:pPr>
              <w:pStyle w:val="TableParagraph"/>
              <w:spacing w:before="59"/>
              <w:ind w:left="227" w:right="185"/>
              <w:jc w:val="center"/>
              <w:rPr>
                <w:rFonts w:ascii="Arial"/>
                <w:sz w:val="20"/>
              </w:rPr>
            </w:pPr>
            <w:r>
              <w:rPr>
                <w:rFonts w:ascii="Arial"/>
                <w:sz w:val="20"/>
              </w:rPr>
              <w:t>1.27</w:t>
            </w:r>
          </w:p>
        </w:tc>
        <w:tc>
          <w:tcPr>
            <w:tcW w:w="7031" w:type="dxa"/>
          </w:tcPr>
          <w:p w:rsidR="003C5211" w:rsidRDefault="0023070B">
            <w:pPr>
              <w:pStyle w:val="TableParagraph"/>
              <w:spacing w:before="59"/>
              <w:ind w:left="100"/>
              <w:rPr>
                <w:rFonts w:ascii="Arial" w:hAnsi="Arial"/>
                <w:sz w:val="20"/>
              </w:rPr>
            </w:pPr>
            <w:r>
              <w:rPr>
                <w:rFonts w:ascii="Arial" w:hAnsi="Arial"/>
                <w:sz w:val="20"/>
              </w:rPr>
              <w:t xml:space="preserve">Численность/удельный вес численности педагогических работников, имеющих среднее профессиональное образование, </w:t>
            </w:r>
            <w:proofErr w:type="gramStart"/>
            <w:r>
              <w:rPr>
                <w:rFonts w:ascii="Arial" w:hAnsi="Arial"/>
                <w:sz w:val="20"/>
              </w:rPr>
              <w:t>в</w:t>
            </w:r>
            <w:proofErr w:type="gramEnd"/>
            <w:r>
              <w:rPr>
                <w:rFonts w:ascii="Arial" w:hAnsi="Arial"/>
                <w:sz w:val="20"/>
              </w:rPr>
              <w:t xml:space="preserve"> общей</w:t>
            </w:r>
          </w:p>
          <w:p w:rsidR="003C5211" w:rsidRDefault="0023070B">
            <w:pPr>
              <w:pStyle w:val="TableParagraph"/>
              <w:spacing w:line="228" w:lineRule="exact"/>
              <w:ind w:left="100"/>
              <w:rPr>
                <w:rFonts w:ascii="Arial" w:hAnsi="Arial"/>
                <w:sz w:val="20"/>
              </w:rPr>
            </w:pPr>
            <w:r>
              <w:rPr>
                <w:rFonts w:ascii="Arial" w:hAnsi="Arial"/>
                <w:sz w:val="20"/>
              </w:rPr>
              <w:t>численности педагогических работников</w:t>
            </w:r>
          </w:p>
        </w:tc>
        <w:tc>
          <w:tcPr>
            <w:tcW w:w="1589" w:type="dxa"/>
          </w:tcPr>
          <w:p w:rsidR="003C5211" w:rsidRPr="00B411F2" w:rsidRDefault="00F52470" w:rsidP="009E1017">
            <w:pPr>
              <w:pStyle w:val="TableParagraph"/>
              <w:spacing w:before="59"/>
              <w:ind w:left="119" w:right="70"/>
              <w:jc w:val="center"/>
              <w:rPr>
                <w:rFonts w:ascii="Arial" w:hAnsi="Arial"/>
                <w:color w:val="FF0000"/>
                <w:sz w:val="20"/>
              </w:rPr>
            </w:pPr>
            <w:r w:rsidRPr="009E1017">
              <w:rPr>
                <w:rFonts w:ascii="Arial" w:hAnsi="Arial"/>
                <w:sz w:val="20"/>
              </w:rPr>
              <w:t>34</w:t>
            </w:r>
            <w:r w:rsidR="0023070B" w:rsidRPr="009E1017">
              <w:rPr>
                <w:rFonts w:ascii="Arial" w:hAnsi="Arial"/>
                <w:sz w:val="20"/>
              </w:rPr>
              <w:t xml:space="preserve"> человек</w:t>
            </w:r>
            <w:r w:rsidRPr="009E1017">
              <w:rPr>
                <w:rFonts w:ascii="Arial" w:hAnsi="Arial"/>
                <w:sz w:val="20"/>
              </w:rPr>
              <w:t>а</w:t>
            </w:r>
            <w:r w:rsidR="0023070B" w:rsidRPr="009E1017">
              <w:rPr>
                <w:rFonts w:ascii="Arial" w:hAnsi="Arial"/>
                <w:sz w:val="20"/>
              </w:rPr>
              <w:t>/</w:t>
            </w:r>
            <w:r w:rsidR="009E1017" w:rsidRPr="009E1017">
              <w:rPr>
                <w:rFonts w:ascii="Arial" w:hAnsi="Arial"/>
                <w:sz w:val="20"/>
              </w:rPr>
              <w:t>34</w:t>
            </w:r>
            <w:r w:rsidR="0023070B" w:rsidRPr="009E1017">
              <w:rPr>
                <w:rFonts w:ascii="Arial" w:hAnsi="Arial"/>
                <w:sz w:val="20"/>
              </w:rPr>
              <w:t>%</w:t>
            </w:r>
          </w:p>
        </w:tc>
      </w:tr>
      <w:tr w:rsidR="003C5211" w:rsidTr="009E1017">
        <w:trPr>
          <w:trHeight w:val="1125"/>
        </w:trPr>
        <w:tc>
          <w:tcPr>
            <w:tcW w:w="1020" w:type="dxa"/>
          </w:tcPr>
          <w:p w:rsidR="003C5211" w:rsidRDefault="0023070B">
            <w:pPr>
              <w:pStyle w:val="TableParagraph"/>
              <w:spacing w:before="59"/>
              <w:ind w:left="227" w:right="185"/>
              <w:jc w:val="center"/>
              <w:rPr>
                <w:rFonts w:ascii="Arial"/>
                <w:sz w:val="20"/>
              </w:rPr>
            </w:pPr>
            <w:r>
              <w:rPr>
                <w:rFonts w:ascii="Arial"/>
                <w:sz w:val="20"/>
              </w:rPr>
              <w:t>1.28</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Pr>
          <w:p w:rsidR="009E1017" w:rsidRPr="009E1017" w:rsidRDefault="009E1017" w:rsidP="009E1017">
            <w:pPr>
              <w:pStyle w:val="TableParagraph"/>
              <w:spacing w:before="59"/>
              <w:ind w:left="119" w:right="70" w:hanging="1"/>
              <w:jc w:val="center"/>
              <w:rPr>
                <w:rFonts w:ascii="Arial" w:hAnsi="Arial"/>
                <w:sz w:val="20"/>
              </w:rPr>
            </w:pPr>
            <w:r w:rsidRPr="009E1017">
              <w:rPr>
                <w:rFonts w:ascii="Arial" w:hAnsi="Arial"/>
                <w:sz w:val="20"/>
              </w:rPr>
              <w:t>34</w:t>
            </w:r>
            <w:r w:rsidR="0023070B" w:rsidRPr="009E1017">
              <w:rPr>
                <w:rFonts w:ascii="Arial" w:hAnsi="Arial"/>
                <w:sz w:val="20"/>
              </w:rPr>
              <w:t xml:space="preserve"> человек</w:t>
            </w:r>
            <w:r w:rsidRPr="009E1017">
              <w:rPr>
                <w:rFonts w:ascii="Arial" w:hAnsi="Arial"/>
                <w:sz w:val="20"/>
              </w:rPr>
              <w:t>а/34</w:t>
            </w:r>
            <w:r w:rsidR="0023070B" w:rsidRPr="009E1017">
              <w:rPr>
                <w:rFonts w:ascii="Arial" w:hAnsi="Arial"/>
                <w:sz w:val="20"/>
              </w:rPr>
              <w:t xml:space="preserve">% </w:t>
            </w:r>
          </w:p>
          <w:p w:rsidR="003C5211" w:rsidRPr="00B411F2" w:rsidRDefault="003C5211">
            <w:pPr>
              <w:pStyle w:val="TableParagraph"/>
              <w:ind w:left="127" w:right="80" w:hanging="2"/>
              <w:jc w:val="center"/>
              <w:rPr>
                <w:rFonts w:ascii="Arial" w:hAnsi="Arial"/>
                <w:color w:val="FF0000"/>
                <w:sz w:val="20"/>
              </w:rPr>
            </w:pPr>
          </w:p>
        </w:tc>
      </w:tr>
      <w:tr w:rsidR="003C5211" w:rsidTr="00F52470">
        <w:trPr>
          <w:trHeight w:val="1105"/>
        </w:trPr>
        <w:tc>
          <w:tcPr>
            <w:tcW w:w="1020" w:type="dxa"/>
          </w:tcPr>
          <w:p w:rsidR="003C5211" w:rsidRDefault="0023070B">
            <w:pPr>
              <w:pStyle w:val="TableParagraph"/>
              <w:spacing w:before="59"/>
              <w:ind w:left="227" w:right="185"/>
              <w:jc w:val="center"/>
              <w:rPr>
                <w:rFonts w:ascii="Arial"/>
                <w:sz w:val="20"/>
              </w:rPr>
            </w:pPr>
            <w:r>
              <w:rPr>
                <w:rFonts w:ascii="Arial"/>
                <w:sz w:val="20"/>
              </w:rPr>
              <w:t>1.29</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w:t>
            </w:r>
          </w:p>
          <w:p w:rsidR="003C5211" w:rsidRDefault="0023070B">
            <w:pPr>
              <w:pStyle w:val="TableParagraph"/>
              <w:spacing w:line="229" w:lineRule="exact"/>
              <w:ind w:left="100"/>
              <w:rPr>
                <w:rFonts w:ascii="Arial" w:hAnsi="Arial"/>
                <w:sz w:val="20"/>
              </w:rPr>
            </w:pPr>
            <w:proofErr w:type="gramStart"/>
            <w:r>
              <w:rPr>
                <w:rFonts w:ascii="Arial" w:hAnsi="Arial"/>
                <w:sz w:val="20"/>
              </w:rPr>
              <w:t>числе</w:t>
            </w:r>
            <w:proofErr w:type="gramEnd"/>
            <w:r>
              <w:rPr>
                <w:rFonts w:ascii="Arial" w:hAnsi="Arial"/>
                <w:sz w:val="20"/>
              </w:rPr>
              <w:t>:</w:t>
            </w:r>
          </w:p>
        </w:tc>
        <w:tc>
          <w:tcPr>
            <w:tcW w:w="1589" w:type="dxa"/>
          </w:tcPr>
          <w:p w:rsidR="003C5211" w:rsidRPr="00F52470" w:rsidRDefault="00F52470">
            <w:pPr>
              <w:pStyle w:val="TableParagraph"/>
              <w:spacing w:before="59"/>
              <w:ind w:left="118" w:right="70"/>
              <w:jc w:val="center"/>
              <w:rPr>
                <w:rFonts w:ascii="Arial"/>
                <w:sz w:val="20"/>
              </w:rPr>
            </w:pPr>
            <w:r w:rsidRPr="00F52470">
              <w:rPr>
                <w:rFonts w:ascii="Arial"/>
                <w:sz w:val="20"/>
              </w:rPr>
              <w:t>87</w:t>
            </w:r>
          </w:p>
          <w:p w:rsidR="003C5211" w:rsidRPr="00B411F2" w:rsidRDefault="0023070B" w:rsidP="00F52470">
            <w:pPr>
              <w:pStyle w:val="TableParagraph"/>
              <w:spacing w:before="1"/>
              <w:ind w:left="119" w:right="70" w:hanging="2"/>
              <w:jc w:val="center"/>
              <w:rPr>
                <w:rFonts w:ascii="Arial" w:hAnsi="Arial"/>
                <w:color w:val="FF0000"/>
                <w:sz w:val="20"/>
              </w:rPr>
            </w:pPr>
            <w:r w:rsidRPr="00F52470">
              <w:rPr>
                <w:rFonts w:ascii="Arial" w:hAnsi="Arial"/>
                <w:sz w:val="20"/>
              </w:rPr>
              <w:t>человек/8</w:t>
            </w:r>
            <w:r w:rsidR="00F52470" w:rsidRPr="00F52470">
              <w:rPr>
                <w:rFonts w:ascii="Arial" w:hAnsi="Arial"/>
                <w:sz w:val="20"/>
              </w:rPr>
              <w:t>7</w:t>
            </w:r>
            <w:r w:rsidRPr="00F52470">
              <w:rPr>
                <w:rFonts w:ascii="Arial" w:hAnsi="Arial"/>
                <w:sz w:val="20"/>
              </w:rPr>
              <w:t xml:space="preserve">% </w:t>
            </w:r>
          </w:p>
        </w:tc>
      </w:tr>
      <w:tr w:rsidR="003C5211" w:rsidTr="00F52470">
        <w:trPr>
          <w:trHeight w:val="712"/>
        </w:trPr>
        <w:tc>
          <w:tcPr>
            <w:tcW w:w="1020" w:type="dxa"/>
          </w:tcPr>
          <w:p w:rsidR="003C5211" w:rsidRDefault="0023070B">
            <w:pPr>
              <w:pStyle w:val="TableParagraph"/>
              <w:spacing w:before="59"/>
              <w:ind w:left="228" w:right="185"/>
              <w:jc w:val="center"/>
              <w:rPr>
                <w:rFonts w:ascii="Arial"/>
                <w:sz w:val="20"/>
              </w:rPr>
            </w:pPr>
            <w:r>
              <w:rPr>
                <w:rFonts w:ascii="Arial"/>
                <w:sz w:val="20"/>
              </w:rPr>
              <w:lastRenderedPageBreak/>
              <w:t>1.29.1</w:t>
            </w:r>
          </w:p>
        </w:tc>
        <w:tc>
          <w:tcPr>
            <w:tcW w:w="7031" w:type="dxa"/>
          </w:tcPr>
          <w:p w:rsidR="003C5211" w:rsidRDefault="0023070B">
            <w:pPr>
              <w:pStyle w:val="TableParagraph"/>
              <w:spacing w:before="59"/>
              <w:ind w:left="100"/>
              <w:rPr>
                <w:rFonts w:ascii="Arial" w:hAnsi="Arial"/>
                <w:sz w:val="20"/>
              </w:rPr>
            </w:pPr>
            <w:r>
              <w:rPr>
                <w:rFonts w:ascii="Arial" w:hAnsi="Arial"/>
                <w:sz w:val="20"/>
              </w:rPr>
              <w:t>Высшая</w:t>
            </w:r>
          </w:p>
        </w:tc>
        <w:tc>
          <w:tcPr>
            <w:tcW w:w="1589" w:type="dxa"/>
          </w:tcPr>
          <w:p w:rsidR="003C5211" w:rsidRPr="00F52470" w:rsidRDefault="0023070B">
            <w:pPr>
              <w:pStyle w:val="TableParagraph"/>
              <w:spacing w:before="59"/>
              <w:ind w:left="118" w:right="70"/>
              <w:jc w:val="center"/>
              <w:rPr>
                <w:rFonts w:ascii="Arial"/>
                <w:sz w:val="20"/>
              </w:rPr>
            </w:pPr>
            <w:r w:rsidRPr="00F52470">
              <w:rPr>
                <w:rFonts w:ascii="Arial"/>
                <w:sz w:val="20"/>
              </w:rPr>
              <w:t>3</w:t>
            </w:r>
            <w:r w:rsidR="00F52470" w:rsidRPr="00F52470">
              <w:rPr>
                <w:rFonts w:ascii="Arial"/>
                <w:sz w:val="20"/>
              </w:rPr>
              <w:t>6</w:t>
            </w:r>
          </w:p>
          <w:p w:rsidR="003C5211" w:rsidRPr="00F52470" w:rsidRDefault="00F52470" w:rsidP="00F52470">
            <w:pPr>
              <w:pStyle w:val="TableParagraph"/>
              <w:spacing w:before="1"/>
              <w:ind w:left="119" w:right="70" w:hanging="2"/>
              <w:jc w:val="center"/>
              <w:rPr>
                <w:rFonts w:ascii="Arial" w:hAnsi="Arial"/>
                <w:sz w:val="20"/>
              </w:rPr>
            </w:pPr>
            <w:r w:rsidRPr="00F52470">
              <w:rPr>
                <w:rFonts w:ascii="Arial" w:hAnsi="Arial"/>
                <w:sz w:val="20"/>
              </w:rPr>
              <w:t>человек/</w:t>
            </w:r>
            <w:r w:rsidR="0023070B" w:rsidRPr="00F52470">
              <w:rPr>
                <w:rFonts w:ascii="Arial" w:hAnsi="Arial"/>
                <w:sz w:val="20"/>
              </w:rPr>
              <w:t>3</w:t>
            </w:r>
            <w:r w:rsidRPr="00F52470">
              <w:rPr>
                <w:rFonts w:ascii="Arial" w:hAnsi="Arial"/>
                <w:sz w:val="20"/>
              </w:rPr>
              <w:t>6</w:t>
            </w:r>
            <w:r w:rsidR="0023070B" w:rsidRPr="00F52470">
              <w:rPr>
                <w:rFonts w:ascii="Arial" w:hAnsi="Arial"/>
                <w:sz w:val="20"/>
              </w:rPr>
              <w:t xml:space="preserve">% </w:t>
            </w:r>
          </w:p>
        </w:tc>
      </w:tr>
      <w:tr w:rsidR="003C5211" w:rsidTr="00F52470">
        <w:trPr>
          <w:trHeight w:val="552"/>
        </w:trPr>
        <w:tc>
          <w:tcPr>
            <w:tcW w:w="1020" w:type="dxa"/>
          </w:tcPr>
          <w:p w:rsidR="003C5211" w:rsidRDefault="0023070B">
            <w:pPr>
              <w:pStyle w:val="TableParagraph"/>
              <w:spacing w:before="59"/>
              <w:ind w:left="228" w:right="185"/>
              <w:jc w:val="center"/>
              <w:rPr>
                <w:rFonts w:ascii="Arial"/>
                <w:sz w:val="20"/>
              </w:rPr>
            </w:pPr>
            <w:r>
              <w:rPr>
                <w:rFonts w:ascii="Arial"/>
                <w:sz w:val="20"/>
              </w:rPr>
              <w:t>1.29.2</w:t>
            </w:r>
          </w:p>
        </w:tc>
        <w:tc>
          <w:tcPr>
            <w:tcW w:w="7031" w:type="dxa"/>
          </w:tcPr>
          <w:p w:rsidR="003C5211" w:rsidRDefault="0023070B">
            <w:pPr>
              <w:pStyle w:val="TableParagraph"/>
              <w:spacing w:before="59"/>
              <w:ind w:left="100"/>
              <w:rPr>
                <w:rFonts w:ascii="Arial" w:hAnsi="Arial"/>
                <w:sz w:val="20"/>
              </w:rPr>
            </w:pPr>
            <w:r>
              <w:rPr>
                <w:rFonts w:ascii="Arial" w:hAnsi="Arial"/>
                <w:sz w:val="20"/>
              </w:rPr>
              <w:t>Первая</w:t>
            </w:r>
          </w:p>
        </w:tc>
        <w:tc>
          <w:tcPr>
            <w:tcW w:w="1589" w:type="dxa"/>
          </w:tcPr>
          <w:p w:rsidR="003C5211" w:rsidRPr="00F52470" w:rsidRDefault="00F52470">
            <w:pPr>
              <w:pStyle w:val="TableParagraph"/>
              <w:spacing w:before="59"/>
              <w:ind w:left="116" w:right="70"/>
              <w:jc w:val="center"/>
              <w:rPr>
                <w:rFonts w:ascii="Arial" w:hAnsi="Arial"/>
                <w:sz w:val="20"/>
              </w:rPr>
            </w:pPr>
            <w:r w:rsidRPr="00F52470">
              <w:rPr>
                <w:rFonts w:ascii="Arial" w:hAnsi="Arial"/>
                <w:sz w:val="20"/>
              </w:rPr>
              <w:t>49</w:t>
            </w:r>
            <w:r w:rsidR="0023070B" w:rsidRPr="00F52470">
              <w:rPr>
                <w:rFonts w:ascii="Arial" w:hAnsi="Arial"/>
                <w:sz w:val="20"/>
              </w:rPr>
              <w:t>человек/4</w:t>
            </w:r>
            <w:r w:rsidRPr="00F52470">
              <w:rPr>
                <w:rFonts w:ascii="Arial" w:hAnsi="Arial"/>
                <w:sz w:val="20"/>
              </w:rPr>
              <w:t>9</w:t>
            </w:r>
          </w:p>
          <w:p w:rsidR="00F52470" w:rsidRPr="00F52470" w:rsidRDefault="0023070B" w:rsidP="00F52470">
            <w:pPr>
              <w:pStyle w:val="TableParagraph"/>
              <w:spacing w:before="1"/>
              <w:ind w:left="118" w:right="70"/>
              <w:jc w:val="center"/>
              <w:rPr>
                <w:rFonts w:ascii="Arial" w:hAnsi="Arial"/>
                <w:sz w:val="20"/>
              </w:rPr>
            </w:pPr>
            <w:r w:rsidRPr="00F52470">
              <w:rPr>
                <w:rFonts w:ascii="Arial" w:hAnsi="Arial"/>
                <w:sz w:val="20"/>
              </w:rPr>
              <w:t xml:space="preserve">% </w:t>
            </w:r>
          </w:p>
          <w:p w:rsidR="003C5211" w:rsidRPr="00F52470" w:rsidRDefault="003C5211">
            <w:pPr>
              <w:pStyle w:val="TableParagraph"/>
              <w:ind w:left="127" w:right="80" w:firstLine="3"/>
              <w:jc w:val="center"/>
              <w:rPr>
                <w:rFonts w:ascii="Arial" w:hAnsi="Arial"/>
                <w:sz w:val="20"/>
              </w:rPr>
            </w:pP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1.30</w:t>
            </w:r>
          </w:p>
        </w:tc>
        <w:tc>
          <w:tcPr>
            <w:tcW w:w="7031" w:type="dxa"/>
          </w:tcPr>
          <w:p w:rsidR="003C5211" w:rsidRDefault="0023070B">
            <w:pPr>
              <w:pStyle w:val="TableParagraph"/>
              <w:spacing w:before="59"/>
              <w:ind w:left="100" w:right="374"/>
              <w:jc w:val="both"/>
              <w:rPr>
                <w:rFonts w:ascii="Arial" w:hAnsi="Arial"/>
                <w:sz w:val="20"/>
              </w:rPr>
            </w:pPr>
            <w:r>
              <w:rPr>
                <w:rFonts w:ascii="Arial" w:hAnsi="Arial"/>
                <w:sz w:val="20"/>
              </w:rPr>
              <w:t>Численность/удельный вес численности педагогических работников</w:t>
            </w:r>
            <w:r>
              <w:rPr>
                <w:rFonts w:ascii="Arial" w:hAnsi="Arial"/>
                <w:spacing w:val="-30"/>
                <w:sz w:val="20"/>
              </w:rPr>
              <w:t xml:space="preserve"> </w:t>
            </w:r>
            <w:r>
              <w:rPr>
                <w:rFonts w:ascii="Arial" w:hAnsi="Arial"/>
                <w:sz w:val="20"/>
              </w:rPr>
              <w:t>в общей численности педагогических работников, педагогический стаж работы которых</w:t>
            </w:r>
            <w:r>
              <w:rPr>
                <w:rFonts w:ascii="Arial" w:hAnsi="Arial"/>
                <w:spacing w:val="-1"/>
                <w:sz w:val="20"/>
              </w:rPr>
              <w:t xml:space="preserve"> </w:t>
            </w:r>
            <w:r>
              <w:rPr>
                <w:rFonts w:ascii="Arial" w:hAnsi="Arial"/>
                <w:sz w:val="20"/>
              </w:rPr>
              <w:t>составляет:</w:t>
            </w:r>
          </w:p>
        </w:tc>
        <w:tc>
          <w:tcPr>
            <w:tcW w:w="1589" w:type="dxa"/>
          </w:tcPr>
          <w:p w:rsidR="003C5211" w:rsidRDefault="003C5211">
            <w:pPr>
              <w:pStyle w:val="TableParagraph"/>
              <w:rPr>
                <w:sz w:val="18"/>
              </w:rPr>
            </w:pPr>
          </w:p>
        </w:tc>
      </w:tr>
      <w:tr w:rsidR="003C5211">
        <w:trPr>
          <w:trHeight w:val="393"/>
        </w:trPr>
        <w:tc>
          <w:tcPr>
            <w:tcW w:w="1020" w:type="dxa"/>
          </w:tcPr>
          <w:p w:rsidR="003C5211" w:rsidRDefault="0023070B">
            <w:pPr>
              <w:pStyle w:val="TableParagraph"/>
              <w:spacing w:before="59"/>
              <w:ind w:left="228" w:right="185"/>
              <w:jc w:val="center"/>
              <w:rPr>
                <w:rFonts w:ascii="Arial"/>
                <w:sz w:val="20"/>
              </w:rPr>
            </w:pPr>
            <w:r>
              <w:rPr>
                <w:rFonts w:ascii="Arial"/>
                <w:sz w:val="20"/>
              </w:rPr>
              <w:t>1.30.1</w:t>
            </w:r>
          </w:p>
        </w:tc>
        <w:tc>
          <w:tcPr>
            <w:tcW w:w="7031" w:type="dxa"/>
          </w:tcPr>
          <w:p w:rsidR="003C5211" w:rsidRDefault="0023070B">
            <w:pPr>
              <w:pStyle w:val="TableParagraph"/>
              <w:spacing w:before="59"/>
              <w:ind w:left="100"/>
              <w:rPr>
                <w:rFonts w:ascii="Arial" w:hAnsi="Arial"/>
                <w:sz w:val="20"/>
              </w:rPr>
            </w:pPr>
            <w:r>
              <w:rPr>
                <w:rFonts w:ascii="Arial" w:hAnsi="Arial"/>
                <w:sz w:val="20"/>
              </w:rPr>
              <w:t>До 5 лет</w:t>
            </w:r>
          </w:p>
        </w:tc>
        <w:tc>
          <w:tcPr>
            <w:tcW w:w="1589" w:type="dxa"/>
          </w:tcPr>
          <w:p w:rsidR="003C5211" w:rsidRPr="005E6C1C" w:rsidRDefault="0023070B" w:rsidP="005E6C1C">
            <w:pPr>
              <w:pStyle w:val="TableParagraph"/>
              <w:spacing w:before="59"/>
              <w:ind w:left="155"/>
              <w:rPr>
                <w:rFonts w:ascii="Arial" w:hAnsi="Arial"/>
                <w:sz w:val="20"/>
              </w:rPr>
            </w:pPr>
            <w:r w:rsidRPr="005E6C1C">
              <w:rPr>
                <w:rFonts w:ascii="Arial" w:hAnsi="Arial"/>
                <w:sz w:val="20"/>
              </w:rPr>
              <w:t>4 человек /</w:t>
            </w:r>
            <w:r w:rsidR="005E6C1C" w:rsidRPr="005E6C1C">
              <w:rPr>
                <w:rFonts w:ascii="Arial" w:hAnsi="Arial"/>
                <w:sz w:val="20"/>
              </w:rPr>
              <w:t>4</w:t>
            </w:r>
            <w:r w:rsidRPr="005E6C1C">
              <w:rPr>
                <w:rFonts w:ascii="Arial" w:hAnsi="Arial"/>
                <w:sz w:val="20"/>
              </w:rPr>
              <w:t>%</w:t>
            </w:r>
          </w:p>
        </w:tc>
      </w:tr>
      <w:tr w:rsidR="003C5211">
        <w:trPr>
          <w:trHeight w:val="623"/>
        </w:trPr>
        <w:tc>
          <w:tcPr>
            <w:tcW w:w="1020" w:type="dxa"/>
          </w:tcPr>
          <w:p w:rsidR="003C5211" w:rsidRDefault="0023070B">
            <w:pPr>
              <w:pStyle w:val="TableParagraph"/>
              <w:spacing w:before="59"/>
              <w:ind w:left="228" w:right="185"/>
              <w:jc w:val="center"/>
              <w:rPr>
                <w:rFonts w:ascii="Arial"/>
                <w:sz w:val="20"/>
              </w:rPr>
            </w:pPr>
            <w:r>
              <w:rPr>
                <w:rFonts w:ascii="Arial"/>
                <w:sz w:val="20"/>
              </w:rPr>
              <w:t>1.30.2</w:t>
            </w:r>
          </w:p>
        </w:tc>
        <w:tc>
          <w:tcPr>
            <w:tcW w:w="7031" w:type="dxa"/>
          </w:tcPr>
          <w:p w:rsidR="003C5211" w:rsidRDefault="0023070B">
            <w:pPr>
              <w:pStyle w:val="TableParagraph"/>
              <w:spacing w:before="59"/>
              <w:ind w:left="100"/>
              <w:rPr>
                <w:rFonts w:ascii="Arial" w:hAnsi="Arial"/>
                <w:sz w:val="20"/>
              </w:rPr>
            </w:pPr>
            <w:r>
              <w:rPr>
                <w:rFonts w:ascii="Arial" w:hAnsi="Arial"/>
                <w:sz w:val="20"/>
              </w:rPr>
              <w:t>Свыше 30 лет</w:t>
            </w:r>
          </w:p>
        </w:tc>
        <w:tc>
          <w:tcPr>
            <w:tcW w:w="1589" w:type="dxa"/>
          </w:tcPr>
          <w:p w:rsidR="003C5211" w:rsidRPr="005E6C1C" w:rsidRDefault="005E6C1C">
            <w:pPr>
              <w:pStyle w:val="TableParagraph"/>
              <w:spacing w:before="59"/>
              <w:ind w:left="113" w:right="70"/>
              <w:jc w:val="center"/>
              <w:rPr>
                <w:rFonts w:ascii="Arial" w:hAnsi="Arial"/>
                <w:sz w:val="20"/>
              </w:rPr>
            </w:pPr>
            <w:r w:rsidRPr="005E6C1C">
              <w:rPr>
                <w:rFonts w:ascii="Arial" w:hAnsi="Arial"/>
                <w:sz w:val="20"/>
              </w:rPr>
              <w:t>24</w:t>
            </w:r>
            <w:r w:rsidR="0023070B" w:rsidRPr="005E6C1C">
              <w:rPr>
                <w:rFonts w:ascii="Arial" w:hAnsi="Arial"/>
                <w:sz w:val="20"/>
              </w:rPr>
              <w:t xml:space="preserve"> человек</w:t>
            </w:r>
            <w:r w:rsidRPr="005E6C1C">
              <w:rPr>
                <w:rFonts w:ascii="Arial" w:hAnsi="Arial"/>
                <w:sz w:val="20"/>
              </w:rPr>
              <w:t>а</w:t>
            </w:r>
            <w:r w:rsidR="0023070B" w:rsidRPr="005E6C1C">
              <w:rPr>
                <w:rFonts w:ascii="Arial" w:hAnsi="Arial"/>
                <w:sz w:val="20"/>
              </w:rPr>
              <w:t>/</w:t>
            </w:r>
          </w:p>
          <w:p w:rsidR="003C5211" w:rsidRPr="005E6C1C" w:rsidRDefault="005E6C1C">
            <w:pPr>
              <w:pStyle w:val="TableParagraph"/>
              <w:spacing w:before="1"/>
              <w:ind w:left="113" w:right="70"/>
              <w:jc w:val="center"/>
              <w:rPr>
                <w:rFonts w:ascii="Arial"/>
                <w:sz w:val="20"/>
              </w:rPr>
            </w:pPr>
            <w:r w:rsidRPr="005E6C1C">
              <w:rPr>
                <w:rFonts w:ascii="Arial"/>
                <w:sz w:val="20"/>
              </w:rPr>
              <w:t>24</w:t>
            </w:r>
            <w:r w:rsidR="0023070B" w:rsidRPr="005E6C1C">
              <w:rPr>
                <w:rFonts w:ascii="Arial"/>
                <w:sz w:val="20"/>
              </w:rPr>
              <w:t>%</w:t>
            </w:r>
          </w:p>
        </w:tc>
      </w:tr>
      <w:tr w:rsidR="003C5211">
        <w:trPr>
          <w:trHeight w:val="626"/>
        </w:trPr>
        <w:tc>
          <w:tcPr>
            <w:tcW w:w="1020" w:type="dxa"/>
          </w:tcPr>
          <w:p w:rsidR="003C5211" w:rsidRDefault="0023070B">
            <w:pPr>
              <w:pStyle w:val="TableParagraph"/>
              <w:spacing w:before="62"/>
              <w:ind w:left="227" w:right="185"/>
              <w:jc w:val="center"/>
              <w:rPr>
                <w:rFonts w:ascii="Arial"/>
                <w:sz w:val="20"/>
              </w:rPr>
            </w:pPr>
            <w:r>
              <w:rPr>
                <w:rFonts w:ascii="Arial"/>
                <w:sz w:val="20"/>
              </w:rPr>
              <w:t>1.31</w:t>
            </w:r>
          </w:p>
        </w:tc>
        <w:tc>
          <w:tcPr>
            <w:tcW w:w="7031" w:type="dxa"/>
          </w:tcPr>
          <w:p w:rsidR="003C5211" w:rsidRDefault="0023070B">
            <w:pPr>
              <w:pStyle w:val="TableParagraph"/>
              <w:spacing w:before="62"/>
              <w:ind w:left="100"/>
              <w:rPr>
                <w:rFonts w:ascii="Arial" w:hAnsi="Arial"/>
                <w:sz w:val="20"/>
              </w:rPr>
            </w:pPr>
            <w:r>
              <w:rPr>
                <w:rFonts w:ascii="Arial" w:hAnsi="Arial"/>
                <w:sz w:val="2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Pr>
          <w:p w:rsidR="003C5211" w:rsidRPr="005E6C1C" w:rsidRDefault="005E6C1C" w:rsidP="005E6C1C">
            <w:pPr>
              <w:pStyle w:val="TableParagraph"/>
              <w:spacing w:before="62"/>
              <w:ind w:left="127"/>
              <w:rPr>
                <w:rFonts w:ascii="Arial" w:hAnsi="Arial"/>
                <w:sz w:val="20"/>
              </w:rPr>
            </w:pPr>
            <w:r w:rsidRPr="005E6C1C">
              <w:rPr>
                <w:rFonts w:ascii="Arial" w:hAnsi="Arial"/>
                <w:sz w:val="20"/>
              </w:rPr>
              <w:t>5</w:t>
            </w:r>
            <w:r w:rsidR="0023070B" w:rsidRPr="005E6C1C">
              <w:rPr>
                <w:rFonts w:ascii="Arial" w:hAnsi="Arial"/>
                <w:sz w:val="20"/>
              </w:rPr>
              <w:t xml:space="preserve"> человек/</w:t>
            </w:r>
            <w:r w:rsidRPr="005E6C1C">
              <w:rPr>
                <w:rFonts w:ascii="Arial" w:hAnsi="Arial"/>
                <w:sz w:val="20"/>
              </w:rPr>
              <w:t>5</w:t>
            </w:r>
            <w:r w:rsidR="0023070B" w:rsidRPr="005E6C1C">
              <w:rPr>
                <w:rFonts w:ascii="Arial" w:hAnsi="Arial"/>
                <w:sz w:val="20"/>
              </w:rPr>
              <w:t>%</w:t>
            </w:r>
          </w:p>
        </w:tc>
      </w:tr>
      <w:tr w:rsidR="003C5211">
        <w:trPr>
          <w:trHeight w:val="623"/>
        </w:trPr>
        <w:tc>
          <w:tcPr>
            <w:tcW w:w="1020" w:type="dxa"/>
          </w:tcPr>
          <w:p w:rsidR="003C5211" w:rsidRDefault="0023070B">
            <w:pPr>
              <w:pStyle w:val="TableParagraph"/>
              <w:spacing w:before="59"/>
              <w:ind w:left="227" w:right="185"/>
              <w:jc w:val="center"/>
              <w:rPr>
                <w:rFonts w:ascii="Arial"/>
                <w:sz w:val="20"/>
              </w:rPr>
            </w:pPr>
            <w:r>
              <w:rPr>
                <w:rFonts w:ascii="Arial"/>
                <w:sz w:val="20"/>
              </w:rPr>
              <w:t>1.32</w:t>
            </w:r>
          </w:p>
        </w:tc>
        <w:tc>
          <w:tcPr>
            <w:tcW w:w="7031" w:type="dxa"/>
          </w:tcPr>
          <w:p w:rsidR="003C5211" w:rsidRDefault="0023070B">
            <w:pPr>
              <w:pStyle w:val="TableParagraph"/>
              <w:spacing w:before="59"/>
              <w:ind w:left="100"/>
              <w:rPr>
                <w:rFonts w:ascii="Arial" w:hAnsi="Arial"/>
                <w:sz w:val="20"/>
              </w:rPr>
            </w:pPr>
            <w:r>
              <w:rPr>
                <w:rFonts w:ascii="Arial" w:hAnsi="Arial"/>
                <w:sz w:val="2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Pr>
          <w:p w:rsidR="003C5211" w:rsidRPr="005E6C1C" w:rsidRDefault="005E6C1C" w:rsidP="005E6C1C">
            <w:pPr>
              <w:pStyle w:val="TableParagraph"/>
              <w:spacing w:before="59"/>
              <w:ind w:left="182"/>
              <w:rPr>
                <w:rFonts w:ascii="Arial" w:hAnsi="Arial"/>
                <w:sz w:val="20"/>
              </w:rPr>
            </w:pPr>
            <w:r w:rsidRPr="005E6C1C">
              <w:rPr>
                <w:rFonts w:ascii="Arial" w:hAnsi="Arial"/>
                <w:sz w:val="20"/>
              </w:rPr>
              <w:t xml:space="preserve">19 </w:t>
            </w:r>
            <w:r w:rsidR="0023070B" w:rsidRPr="005E6C1C">
              <w:rPr>
                <w:rFonts w:ascii="Arial" w:hAnsi="Arial"/>
                <w:sz w:val="20"/>
              </w:rPr>
              <w:t>человек/</w:t>
            </w:r>
            <w:r w:rsidRPr="005E6C1C">
              <w:rPr>
                <w:rFonts w:ascii="Arial" w:hAnsi="Arial"/>
                <w:sz w:val="20"/>
              </w:rPr>
              <w:t>19</w:t>
            </w:r>
            <w:r w:rsidR="0023070B" w:rsidRPr="005E6C1C">
              <w:rPr>
                <w:rFonts w:ascii="Arial" w:hAnsi="Arial"/>
                <w:sz w:val="20"/>
              </w:rPr>
              <w:t>%</w:t>
            </w:r>
          </w:p>
        </w:tc>
      </w:tr>
      <w:tr w:rsidR="003C5211">
        <w:trPr>
          <w:trHeight w:val="1542"/>
        </w:trPr>
        <w:tc>
          <w:tcPr>
            <w:tcW w:w="1020" w:type="dxa"/>
          </w:tcPr>
          <w:p w:rsidR="003C5211" w:rsidRDefault="0023070B">
            <w:pPr>
              <w:pStyle w:val="TableParagraph"/>
              <w:spacing w:before="59"/>
              <w:ind w:left="227" w:right="185"/>
              <w:jc w:val="center"/>
              <w:rPr>
                <w:rFonts w:ascii="Arial"/>
                <w:sz w:val="20"/>
              </w:rPr>
            </w:pPr>
            <w:r>
              <w:rPr>
                <w:rFonts w:ascii="Arial"/>
                <w:sz w:val="20"/>
              </w:rPr>
              <w:t>1.33</w:t>
            </w:r>
          </w:p>
        </w:tc>
        <w:tc>
          <w:tcPr>
            <w:tcW w:w="7031" w:type="dxa"/>
          </w:tcPr>
          <w:p w:rsidR="003C5211" w:rsidRDefault="0023070B">
            <w:pPr>
              <w:pStyle w:val="TableParagraph"/>
              <w:spacing w:before="59"/>
              <w:ind w:left="100" w:right="173"/>
              <w:rPr>
                <w:rFonts w:ascii="Arial" w:hAnsi="Arial"/>
                <w:sz w:val="20"/>
              </w:rPr>
            </w:pPr>
            <w:proofErr w:type="gramStart"/>
            <w:r>
              <w:rPr>
                <w:rFonts w:ascii="Arial" w:hAnsi="Arial"/>
                <w:sz w:val="2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w:t>
            </w:r>
            <w:proofErr w:type="gramEnd"/>
          </w:p>
          <w:p w:rsidR="003C5211" w:rsidRDefault="0023070B">
            <w:pPr>
              <w:pStyle w:val="TableParagraph"/>
              <w:spacing w:line="230" w:lineRule="exact"/>
              <w:ind w:left="100"/>
              <w:rPr>
                <w:rFonts w:ascii="Arial" w:hAnsi="Arial"/>
                <w:sz w:val="20"/>
              </w:rPr>
            </w:pPr>
            <w:r>
              <w:rPr>
                <w:rFonts w:ascii="Arial" w:hAnsi="Arial"/>
                <w:sz w:val="20"/>
              </w:rPr>
              <w:t>педагогических и административно-хозяйственных работников</w:t>
            </w:r>
          </w:p>
        </w:tc>
        <w:tc>
          <w:tcPr>
            <w:tcW w:w="1589" w:type="dxa"/>
          </w:tcPr>
          <w:p w:rsidR="003C5211" w:rsidRPr="005E6C1C" w:rsidRDefault="005E6C1C" w:rsidP="005E6C1C">
            <w:pPr>
              <w:pStyle w:val="TableParagraph"/>
              <w:spacing w:before="59"/>
              <w:ind w:left="585" w:right="177" w:hanging="341"/>
              <w:rPr>
                <w:rFonts w:ascii="Arial" w:hAnsi="Arial"/>
                <w:sz w:val="20"/>
              </w:rPr>
            </w:pPr>
            <w:r w:rsidRPr="005E6C1C">
              <w:rPr>
                <w:rFonts w:ascii="Arial" w:hAnsi="Arial"/>
                <w:sz w:val="20"/>
              </w:rPr>
              <w:t>99</w:t>
            </w:r>
            <w:r w:rsidR="0023070B" w:rsidRPr="005E6C1C">
              <w:rPr>
                <w:rFonts w:ascii="Arial" w:hAnsi="Arial"/>
                <w:sz w:val="20"/>
              </w:rPr>
              <w:t xml:space="preserve"> человек </w:t>
            </w:r>
            <w:r w:rsidRPr="005E6C1C">
              <w:rPr>
                <w:rFonts w:ascii="Arial" w:hAnsi="Arial"/>
                <w:sz w:val="20"/>
              </w:rPr>
              <w:t>99</w:t>
            </w:r>
            <w:r w:rsidR="0023070B" w:rsidRPr="005E6C1C">
              <w:rPr>
                <w:rFonts w:ascii="Arial" w:hAnsi="Arial"/>
                <w:sz w:val="20"/>
              </w:rPr>
              <w:t>/%</w:t>
            </w:r>
          </w:p>
        </w:tc>
      </w:tr>
      <w:tr w:rsidR="003C5211">
        <w:trPr>
          <w:trHeight w:val="1545"/>
        </w:trPr>
        <w:tc>
          <w:tcPr>
            <w:tcW w:w="1020" w:type="dxa"/>
          </w:tcPr>
          <w:p w:rsidR="003C5211" w:rsidRDefault="0023070B">
            <w:pPr>
              <w:pStyle w:val="TableParagraph"/>
              <w:spacing w:before="59"/>
              <w:ind w:left="227" w:right="185"/>
              <w:jc w:val="center"/>
              <w:rPr>
                <w:rFonts w:ascii="Arial"/>
                <w:sz w:val="20"/>
              </w:rPr>
            </w:pPr>
            <w:r>
              <w:rPr>
                <w:rFonts w:ascii="Arial"/>
                <w:sz w:val="20"/>
              </w:rPr>
              <w:t>1.34</w:t>
            </w:r>
          </w:p>
        </w:tc>
        <w:tc>
          <w:tcPr>
            <w:tcW w:w="7031" w:type="dxa"/>
          </w:tcPr>
          <w:p w:rsidR="003C5211" w:rsidRDefault="0023070B">
            <w:pPr>
              <w:pStyle w:val="TableParagraph"/>
              <w:spacing w:before="59"/>
              <w:ind w:left="100" w:right="51"/>
              <w:jc w:val="both"/>
              <w:rPr>
                <w:rFonts w:ascii="Arial" w:hAnsi="Arial"/>
                <w:sz w:val="20"/>
              </w:rPr>
            </w:pPr>
            <w:r>
              <w:rPr>
                <w:rFonts w:ascii="Arial" w:hAnsi="Arial"/>
                <w:sz w:val="2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Pr>
          <w:p w:rsidR="003C5211" w:rsidRPr="005E6C1C" w:rsidRDefault="005E6C1C">
            <w:pPr>
              <w:pStyle w:val="TableParagraph"/>
              <w:spacing w:before="59"/>
              <w:ind w:left="118" w:right="70"/>
              <w:jc w:val="center"/>
              <w:rPr>
                <w:rFonts w:ascii="Arial" w:hAnsi="Arial"/>
                <w:sz w:val="20"/>
              </w:rPr>
            </w:pPr>
            <w:r w:rsidRPr="005E6C1C">
              <w:rPr>
                <w:rFonts w:ascii="Arial" w:hAnsi="Arial"/>
                <w:sz w:val="20"/>
              </w:rPr>
              <w:t>96</w:t>
            </w:r>
            <w:r w:rsidR="0023070B" w:rsidRPr="005E6C1C">
              <w:rPr>
                <w:rFonts w:ascii="Arial" w:hAnsi="Arial"/>
                <w:sz w:val="20"/>
              </w:rPr>
              <w:t xml:space="preserve"> человека/</w:t>
            </w:r>
          </w:p>
          <w:p w:rsidR="003C5211" w:rsidRPr="005E6C1C" w:rsidRDefault="005E6C1C">
            <w:pPr>
              <w:pStyle w:val="TableParagraph"/>
              <w:spacing w:before="1"/>
              <w:ind w:left="113" w:right="70"/>
              <w:jc w:val="center"/>
              <w:rPr>
                <w:rFonts w:ascii="Arial"/>
                <w:sz w:val="20"/>
              </w:rPr>
            </w:pPr>
            <w:r w:rsidRPr="005E6C1C">
              <w:rPr>
                <w:rFonts w:ascii="Arial"/>
                <w:sz w:val="20"/>
              </w:rPr>
              <w:t>96</w:t>
            </w:r>
            <w:r w:rsidR="0023070B" w:rsidRPr="005E6C1C">
              <w:rPr>
                <w:rFonts w:ascii="Arial"/>
                <w:sz w:val="20"/>
              </w:rPr>
              <w:t>%</w:t>
            </w:r>
          </w:p>
        </w:tc>
      </w:tr>
      <w:tr w:rsidR="003C5211">
        <w:trPr>
          <w:trHeight w:val="393"/>
        </w:trPr>
        <w:tc>
          <w:tcPr>
            <w:tcW w:w="1020" w:type="dxa"/>
          </w:tcPr>
          <w:p w:rsidR="003C5211" w:rsidRDefault="0023070B">
            <w:pPr>
              <w:pStyle w:val="TableParagraph"/>
              <w:spacing w:before="59"/>
              <w:ind w:left="227" w:right="185"/>
              <w:jc w:val="center"/>
              <w:rPr>
                <w:rFonts w:ascii="Arial"/>
                <w:sz w:val="20"/>
              </w:rPr>
            </w:pPr>
            <w:r>
              <w:rPr>
                <w:rFonts w:ascii="Arial"/>
                <w:sz w:val="20"/>
              </w:rPr>
              <w:t>2.</w:t>
            </w:r>
          </w:p>
        </w:tc>
        <w:tc>
          <w:tcPr>
            <w:tcW w:w="7031" w:type="dxa"/>
          </w:tcPr>
          <w:p w:rsidR="003C5211" w:rsidRDefault="0023070B">
            <w:pPr>
              <w:pStyle w:val="TableParagraph"/>
              <w:spacing w:before="59"/>
              <w:ind w:left="100"/>
              <w:rPr>
                <w:rFonts w:ascii="Arial" w:hAnsi="Arial"/>
                <w:sz w:val="20"/>
              </w:rPr>
            </w:pPr>
            <w:r>
              <w:rPr>
                <w:rFonts w:ascii="Arial" w:hAnsi="Arial"/>
                <w:sz w:val="20"/>
              </w:rPr>
              <w:t>Инфраструктура</w:t>
            </w:r>
          </w:p>
        </w:tc>
        <w:tc>
          <w:tcPr>
            <w:tcW w:w="1589" w:type="dxa"/>
          </w:tcPr>
          <w:p w:rsidR="003C5211" w:rsidRDefault="003C5211">
            <w:pPr>
              <w:pStyle w:val="TableParagraph"/>
              <w:rPr>
                <w:sz w:val="18"/>
              </w:rPr>
            </w:pPr>
          </w:p>
        </w:tc>
      </w:tr>
      <w:tr w:rsidR="003C5211">
        <w:trPr>
          <w:trHeight w:val="393"/>
        </w:trPr>
        <w:tc>
          <w:tcPr>
            <w:tcW w:w="1020" w:type="dxa"/>
          </w:tcPr>
          <w:p w:rsidR="003C5211" w:rsidRDefault="0023070B">
            <w:pPr>
              <w:pStyle w:val="TableParagraph"/>
              <w:spacing w:before="59"/>
              <w:ind w:left="227" w:right="185"/>
              <w:jc w:val="center"/>
              <w:rPr>
                <w:rFonts w:ascii="Arial"/>
                <w:sz w:val="20"/>
              </w:rPr>
            </w:pPr>
            <w:r>
              <w:rPr>
                <w:rFonts w:ascii="Arial"/>
                <w:sz w:val="20"/>
              </w:rPr>
              <w:t>2.1</w:t>
            </w:r>
          </w:p>
        </w:tc>
        <w:tc>
          <w:tcPr>
            <w:tcW w:w="7031" w:type="dxa"/>
          </w:tcPr>
          <w:p w:rsidR="003C5211" w:rsidRDefault="0023070B">
            <w:pPr>
              <w:pStyle w:val="TableParagraph"/>
              <w:spacing w:before="59"/>
              <w:ind w:left="100"/>
              <w:rPr>
                <w:rFonts w:ascii="Arial" w:hAnsi="Arial"/>
                <w:sz w:val="20"/>
              </w:rPr>
            </w:pPr>
            <w:r>
              <w:rPr>
                <w:rFonts w:ascii="Arial" w:hAnsi="Arial"/>
                <w:sz w:val="20"/>
              </w:rPr>
              <w:t>Количество компьютеров в расчете на одного учащегося</w:t>
            </w:r>
          </w:p>
        </w:tc>
        <w:tc>
          <w:tcPr>
            <w:tcW w:w="1589" w:type="dxa"/>
          </w:tcPr>
          <w:p w:rsidR="003C5211" w:rsidRPr="00B411F2" w:rsidRDefault="0023070B" w:rsidP="00F52470">
            <w:pPr>
              <w:pStyle w:val="TableParagraph"/>
              <w:spacing w:before="59"/>
              <w:ind w:left="180"/>
              <w:rPr>
                <w:rFonts w:ascii="Arial" w:hAnsi="Arial"/>
                <w:color w:val="FF0000"/>
                <w:sz w:val="20"/>
              </w:rPr>
            </w:pPr>
            <w:r w:rsidRPr="00F52470">
              <w:rPr>
                <w:rFonts w:ascii="Arial" w:hAnsi="Arial"/>
                <w:sz w:val="20"/>
              </w:rPr>
              <w:t>0,</w:t>
            </w:r>
            <w:r w:rsidR="00F52470" w:rsidRPr="00F52470">
              <w:rPr>
                <w:rFonts w:ascii="Arial" w:hAnsi="Arial"/>
                <w:sz w:val="20"/>
              </w:rPr>
              <w:t>2</w:t>
            </w:r>
            <w:r w:rsidRPr="00F52470">
              <w:rPr>
                <w:rFonts w:ascii="Arial" w:hAnsi="Arial"/>
                <w:sz w:val="20"/>
              </w:rPr>
              <w:t xml:space="preserve"> единицы</w:t>
            </w: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2.2</w:t>
            </w:r>
          </w:p>
        </w:tc>
        <w:tc>
          <w:tcPr>
            <w:tcW w:w="7031" w:type="dxa"/>
          </w:tcPr>
          <w:p w:rsidR="003C5211" w:rsidRDefault="0023070B">
            <w:pPr>
              <w:pStyle w:val="TableParagraph"/>
              <w:spacing w:before="59"/>
              <w:ind w:left="100" w:right="56"/>
              <w:jc w:val="both"/>
              <w:rPr>
                <w:rFonts w:ascii="Arial" w:hAnsi="Arial"/>
                <w:sz w:val="20"/>
              </w:rPr>
            </w:pPr>
            <w:r>
              <w:rPr>
                <w:rFonts w:ascii="Arial" w:hAnsi="Arial"/>
                <w:sz w:val="20"/>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Pr>
          <w:p w:rsidR="003C5211" w:rsidRPr="00B411F2" w:rsidRDefault="00F52470" w:rsidP="00F52470">
            <w:pPr>
              <w:pStyle w:val="TableParagraph"/>
              <w:spacing w:before="59"/>
              <w:ind w:left="336"/>
              <w:rPr>
                <w:rFonts w:ascii="Arial" w:hAnsi="Arial"/>
                <w:color w:val="FF0000"/>
                <w:sz w:val="20"/>
              </w:rPr>
            </w:pPr>
            <w:r w:rsidRPr="00F52470">
              <w:rPr>
                <w:rFonts w:ascii="Arial" w:hAnsi="Arial"/>
                <w:sz w:val="20"/>
              </w:rPr>
              <w:t>2</w:t>
            </w:r>
            <w:r w:rsidR="0023070B" w:rsidRPr="00F52470">
              <w:rPr>
                <w:rFonts w:ascii="Arial" w:hAnsi="Arial"/>
                <w:sz w:val="20"/>
              </w:rPr>
              <w:t>1 единиц</w:t>
            </w:r>
            <w:r w:rsidRPr="00F52470">
              <w:rPr>
                <w:rFonts w:ascii="Arial" w:hAnsi="Arial"/>
                <w:sz w:val="20"/>
              </w:rPr>
              <w:t>а</w:t>
            </w:r>
          </w:p>
        </w:tc>
      </w:tr>
      <w:tr w:rsidR="003C5211">
        <w:trPr>
          <w:trHeight w:val="623"/>
        </w:trPr>
        <w:tc>
          <w:tcPr>
            <w:tcW w:w="1020" w:type="dxa"/>
          </w:tcPr>
          <w:p w:rsidR="003C5211" w:rsidRDefault="0023070B">
            <w:pPr>
              <w:pStyle w:val="TableParagraph"/>
              <w:spacing w:before="59"/>
              <w:ind w:left="227" w:right="185"/>
              <w:jc w:val="center"/>
              <w:rPr>
                <w:rFonts w:ascii="Arial"/>
                <w:sz w:val="20"/>
              </w:rPr>
            </w:pPr>
            <w:r>
              <w:rPr>
                <w:rFonts w:ascii="Arial"/>
                <w:sz w:val="20"/>
              </w:rPr>
              <w:t>2.3</w:t>
            </w:r>
          </w:p>
        </w:tc>
        <w:tc>
          <w:tcPr>
            <w:tcW w:w="7031" w:type="dxa"/>
          </w:tcPr>
          <w:p w:rsidR="003C5211" w:rsidRDefault="0023070B">
            <w:pPr>
              <w:pStyle w:val="TableParagraph"/>
              <w:tabs>
                <w:tab w:val="left" w:pos="1131"/>
                <w:tab w:val="left" w:pos="1460"/>
                <w:tab w:val="left" w:pos="3307"/>
                <w:tab w:val="left" w:pos="4697"/>
                <w:tab w:val="left" w:pos="5716"/>
              </w:tabs>
              <w:spacing w:before="59"/>
              <w:ind w:left="100" w:right="57"/>
              <w:rPr>
                <w:rFonts w:ascii="Arial" w:hAnsi="Arial"/>
                <w:sz w:val="20"/>
              </w:rPr>
            </w:pPr>
            <w:r>
              <w:rPr>
                <w:rFonts w:ascii="Arial" w:hAnsi="Arial"/>
                <w:sz w:val="20"/>
              </w:rPr>
              <w:t>Наличие</w:t>
            </w:r>
            <w:r>
              <w:rPr>
                <w:rFonts w:ascii="Arial" w:hAnsi="Arial"/>
                <w:sz w:val="20"/>
              </w:rPr>
              <w:tab/>
              <w:t>в</w:t>
            </w:r>
            <w:r>
              <w:rPr>
                <w:rFonts w:ascii="Arial" w:hAnsi="Arial"/>
                <w:sz w:val="20"/>
              </w:rPr>
              <w:tab/>
              <w:t>образовательной</w:t>
            </w:r>
            <w:r>
              <w:rPr>
                <w:rFonts w:ascii="Arial" w:hAnsi="Arial"/>
                <w:sz w:val="20"/>
              </w:rPr>
              <w:tab/>
              <w:t>организации</w:t>
            </w:r>
            <w:r>
              <w:rPr>
                <w:rFonts w:ascii="Arial" w:hAnsi="Arial"/>
                <w:sz w:val="20"/>
              </w:rPr>
              <w:tab/>
              <w:t>системы</w:t>
            </w:r>
            <w:r>
              <w:rPr>
                <w:rFonts w:ascii="Arial" w:hAnsi="Arial"/>
                <w:sz w:val="20"/>
              </w:rPr>
              <w:tab/>
            </w:r>
            <w:r>
              <w:rPr>
                <w:rFonts w:ascii="Arial" w:hAnsi="Arial"/>
                <w:spacing w:val="-1"/>
                <w:sz w:val="20"/>
              </w:rPr>
              <w:t xml:space="preserve">электронного </w:t>
            </w:r>
            <w:r>
              <w:rPr>
                <w:rFonts w:ascii="Arial" w:hAnsi="Arial"/>
                <w:sz w:val="20"/>
              </w:rPr>
              <w:t>документооборота</w:t>
            </w:r>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да</w:t>
            </w:r>
          </w:p>
        </w:tc>
      </w:tr>
      <w:tr w:rsidR="003C5211">
        <w:trPr>
          <w:trHeight w:val="395"/>
        </w:trPr>
        <w:tc>
          <w:tcPr>
            <w:tcW w:w="1020" w:type="dxa"/>
          </w:tcPr>
          <w:p w:rsidR="003C5211" w:rsidRDefault="0023070B">
            <w:pPr>
              <w:pStyle w:val="TableParagraph"/>
              <w:spacing w:before="59"/>
              <w:ind w:left="227" w:right="185"/>
              <w:jc w:val="center"/>
              <w:rPr>
                <w:rFonts w:ascii="Arial"/>
                <w:sz w:val="20"/>
              </w:rPr>
            </w:pPr>
            <w:r>
              <w:rPr>
                <w:rFonts w:ascii="Arial"/>
                <w:sz w:val="20"/>
              </w:rPr>
              <w:t>2.4</w:t>
            </w:r>
          </w:p>
        </w:tc>
        <w:tc>
          <w:tcPr>
            <w:tcW w:w="7031" w:type="dxa"/>
          </w:tcPr>
          <w:p w:rsidR="003C5211" w:rsidRDefault="0023070B">
            <w:pPr>
              <w:pStyle w:val="TableParagraph"/>
              <w:spacing w:before="59"/>
              <w:ind w:left="100"/>
              <w:rPr>
                <w:rFonts w:ascii="Arial" w:hAnsi="Arial"/>
                <w:sz w:val="20"/>
              </w:rPr>
            </w:pPr>
            <w:r>
              <w:rPr>
                <w:rFonts w:ascii="Arial" w:hAnsi="Arial"/>
                <w:sz w:val="20"/>
              </w:rPr>
              <w:t>Наличие читального зала библиотеки, в том числе:</w:t>
            </w:r>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да</w:t>
            </w:r>
          </w:p>
        </w:tc>
      </w:tr>
      <w:tr w:rsidR="003C5211">
        <w:trPr>
          <w:trHeight w:val="624"/>
        </w:trPr>
        <w:tc>
          <w:tcPr>
            <w:tcW w:w="1020" w:type="dxa"/>
          </w:tcPr>
          <w:p w:rsidR="003C5211" w:rsidRDefault="0023070B">
            <w:pPr>
              <w:pStyle w:val="TableParagraph"/>
              <w:spacing w:before="59"/>
              <w:ind w:left="225" w:right="185"/>
              <w:jc w:val="center"/>
              <w:rPr>
                <w:rFonts w:ascii="Arial"/>
                <w:sz w:val="20"/>
              </w:rPr>
            </w:pPr>
            <w:r>
              <w:rPr>
                <w:rFonts w:ascii="Arial"/>
                <w:sz w:val="20"/>
              </w:rPr>
              <w:t>2.4.1</w:t>
            </w:r>
          </w:p>
        </w:tc>
        <w:tc>
          <w:tcPr>
            <w:tcW w:w="7031" w:type="dxa"/>
          </w:tcPr>
          <w:p w:rsidR="003C5211" w:rsidRDefault="0023070B">
            <w:pPr>
              <w:pStyle w:val="TableParagraph"/>
              <w:spacing w:before="59"/>
              <w:ind w:left="100" w:right="138"/>
              <w:rPr>
                <w:rFonts w:ascii="Arial" w:hAnsi="Arial"/>
                <w:sz w:val="20"/>
              </w:rPr>
            </w:pPr>
            <w:r>
              <w:rPr>
                <w:rFonts w:ascii="Arial" w:hAnsi="Arial"/>
                <w:sz w:val="20"/>
              </w:rPr>
              <w:t>С обеспечением возможности работы на стационарных компьютерах или использования переносных компьютеров</w:t>
            </w:r>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да</w:t>
            </w:r>
          </w:p>
        </w:tc>
      </w:tr>
      <w:tr w:rsidR="003C5211">
        <w:trPr>
          <w:trHeight w:val="621"/>
        </w:trPr>
        <w:tc>
          <w:tcPr>
            <w:tcW w:w="1020" w:type="dxa"/>
          </w:tcPr>
          <w:p w:rsidR="003C5211" w:rsidRDefault="0023070B">
            <w:pPr>
              <w:pStyle w:val="TableParagraph"/>
              <w:spacing w:before="59"/>
              <w:ind w:left="225" w:right="185"/>
              <w:jc w:val="center"/>
              <w:rPr>
                <w:rFonts w:ascii="Arial"/>
                <w:sz w:val="20"/>
              </w:rPr>
            </w:pPr>
            <w:r>
              <w:rPr>
                <w:rFonts w:ascii="Arial"/>
                <w:sz w:val="20"/>
              </w:rPr>
              <w:t>2.4.2</w:t>
            </w:r>
          </w:p>
        </w:tc>
        <w:tc>
          <w:tcPr>
            <w:tcW w:w="7031" w:type="dxa"/>
          </w:tcPr>
          <w:p w:rsidR="003C5211" w:rsidRDefault="0023070B">
            <w:pPr>
              <w:pStyle w:val="TableParagraph"/>
              <w:spacing w:before="59"/>
              <w:ind w:left="100"/>
              <w:rPr>
                <w:rFonts w:ascii="Arial" w:hAnsi="Arial"/>
                <w:sz w:val="20"/>
              </w:rPr>
            </w:pPr>
            <w:r>
              <w:rPr>
                <w:rFonts w:ascii="Arial" w:hAnsi="Arial"/>
                <w:sz w:val="20"/>
              </w:rPr>
              <w:t xml:space="preserve">С </w:t>
            </w:r>
            <w:proofErr w:type="spellStart"/>
            <w:r>
              <w:rPr>
                <w:rFonts w:ascii="Arial" w:hAnsi="Arial"/>
                <w:sz w:val="20"/>
              </w:rPr>
              <w:t>медиатекой</w:t>
            </w:r>
            <w:proofErr w:type="spellEnd"/>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да</w:t>
            </w:r>
          </w:p>
        </w:tc>
      </w:tr>
      <w:tr w:rsidR="003C5211">
        <w:trPr>
          <w:trHeight w:val="393"/>
        </w:trPr>
        <w:tc>
          <w:tcPr>
            <w:tcW w:w="1020" w:type="dxa"/>
          </w:tcPr>
          <w:p w:rsidR="003C5211" w:rsidRDefault="0023070B">
            <w:pPr>
              <w:pStyle w:val="TableParagraph"/>
              <w:spacing w:before="59"/>
              <w:ind w:left="225" w:right="185"/>
              <w:jc w:val="center"/>
              <w:rPr>
                <w:rFonts w:ascii="Arial"/>
                <w:sz w:val="20"/>
              </w:rPr>
            </w:pPr>
            <w:r>
              <w:rPr>
                <w:rFonts w:ascii="Arial"/>
                <w:sz w:val="20"/>
              </w:rPr>
              <w:t>2.4.3</w:t>
            </w:r>
          </w:p>
        </w:tc>
        <w:tc>
          <w:tcPr>
            <w:tcW w:w="7031" w:type="dxa"/>
          </w:tcPr>
          <w:p w:rsidR="003C5211" w:rsidRDefault="0023070B">
            <w:pPr>
              <w:pStyle w:val="TableParagraph"/>
              <w:spacing w:before="59"/>
              <w:ind w:left="100"/>
              <w:rPr>
                <w:rFonts w:ascii="Arial" w:hAnsi="Arial"/>
                <w:sz w:val="20"/>
              </w:rPr>
            </w:pPr>
            <w:r>
              <w:rPr>
                <w:rFonts w:ascii="Arial" w:hAnsi="Arial"/>
                <w:sz w:val="20"/>
              </w:rPr>
              <w:t>Оснащенного средствами сканирования и распознавания текстов</w:t>
            </w:r>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да</w:t>
            </w:r>
          </w:p>
        </w:tc>
      </w:tr>
      <w:tr w:rsidR="003C5211">
        <w:trPr>
          <w:trHeight w:val="623"/>
        </w:trPr>
        <w:tc>
          <w:tcPr>
            <w:tcW w:w="1020" w:type="dxa"/>
          </w:tcPr>
          <w:p w:rsidR="003C5211" w:rsidRDefault="0023070B">
            <w:pPr>
              <w:pStyle w:val="TableParagraph"/>
              <w:spacing w:before="59"/>
              <w:ind w:left="225" w:right="185"/>
              <w:jc w:val="center"/>
              <w:rPr>
                <w:rFonts w:ascii="Arial"/>
                <w:sz w:val="20"/>
              </w:rPr>
            </w:pPr>
            <w:r>
              <w:rPr>
                <w:rFonts w:ascii="Arial"/>
                <w:sz w:val="20"/>
              </w:rPr>
              <w:t>2.4.4</w:t>
            </w:r>
          </w:p>
        </w:tc>
        <w:tc>
          <w:tcPr>
            <w:tcW w:w="7031" w:type="dxa"/>
          </w:tcPr>
          <w:p w:rsidR="003C5211" w:rsidRDefault="0023070B">
            <w:pPr>
              <w:pStyle w:val="TableParagraph"/>
              <w:spacing w:before="59"/>
              <w:ind w:left="100"/>
              <w:rPr>
                <w:rFonts w:ascii="Arial" w:hAnsi="Arial"/>
                <w:sz w:val="20"/>
              </w:rPr>
            </w:pPr>
            <w:r>
              <w:rPr>
                <w:rFonts w:ascii="Arial" w:hAnsi="Arial"/>
                <w:sz w:val="20"/>
              </w:rPr>
              <w:t>С выходом в Интернет с компьютеров, расположенных в помещении библиотеки</w:t>
            </w:r>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да</w:t>
            </w:r>
          </w:p>
        </w:tc>
      </w:tr>
      <w:tr w:rsidR="003C5211">
        <w:trPr>
          <w:trHeight w:val="395"/>
        </w:trPr>
        <w:tc>
          <w:tcPr>
            <w:tcW w:w="1020" w:type="dxa"/>
          </w:tcPr>
          <w:p w:rsidR="003C5211" w:rsidRDefault="0023070B">
            <w:pPr>
              <w:pStyle w:val="TableParagraph"/>
              <w:spacing w:before="59"/>
              <w:ind w:left="225" w:right="185"/>
              <w:jc w:val="center"/>
              <w:rPr>
                <w:rFonts w:ascii="Arial"/>
                <w:sz w:val="20"/>
              </w:rPr>
            </w:pPr>
            <w:r>
              <w:rPr>
                <w:rFonts w:ascii="Arial"/>
                <w:sz w:val="20"/>
              </w:rPr>
              <w:t>2.4.5</w:t>
            </w:r>
          </w:p>
        </w:tc>
        <w:tc>
          <w:tcPr>
            <w:tcW w:w="7031" w:type="dxa"/>
          </w:tcPr>
          <w:p w:rsidR="003C5211" w:rsidRDefault="0023070B">
            <w:pPr>
              <w:pStyle w:val="TableParagraph"/>
              <w:spacing w:before="59"/>
              <w:ind w:left="100"/>
              <w:rPr>
                <w:rFonts w:ascii="Arial" w:hAnsi="Arial"/>
                <w:sz w:val="20"/>
              </w:rPr>
            </w:pPr>
            <w:r>
              <w:rPr>
                <w:rFonts w:ascii="Arial" w:hAnsi="Arial"/>
                <w:sz w:val="20"/>
              </w:rPr>
              <w:t>С контролируемой распечаткой бумажных материалов</w:t>
            </w:r>
          </w:p>
        </w:tc>
        <w:tc>
          <w:tcPr>
            <w:tcW w:w="1589" w:type="dxa"/>
          </w:tcPr>
          <w:p w:rsidR="003C5211" w:rsidRDefault="0023070B">
            <w:pPr>
              <w:pStyle w:val="TableParagraph"/>
              <w:spacing w:before="59"/>
              <w:ind w:left="113" w:right="70"/>
              <w:jc w:val="center"/>
              <w:rPr>
                <w:rFonts w:ascii="Arial" w:hAnsi="Arial"/>
                <w:sz w:val="20"/>
              </w:rPr>
            </w:pPr>
            <w:r>
              <w:rPr>
                <w:rFonts w:ascii="Arial" w:hAnsi="Arial"/>
                <w:sz w:val="20"/>
              </w:rPr>
              <w:t>да</w:t>
            </w:r>
          </w:p>
        </w:tc>
      </w:tr>
      <w:tr w:rsidR="003C5211">
        <w:trPr>
          <w:trHeight w:val="854"/>
        </w:trPr>
        <w:tc>
          <w:tcPr>
            <w:tcW w:w="1020" w:type="dxa"/>
          </w:tcPr>
          <w:p w:rsidR="003C5211" w:rsidRDefault="0023070B">
            <w:pPr>
              <w:pStyle w:val="TableParagraph"/>
              <w:spacing w:before="59"/>
              <w:ind w:left="227" w:right="185"/>
              <w:jc w:val="center"/>
              <w:rPr>
                <w:rFonts w:ascii="Arial"/>
                <w:sz w:val="20"/>
              </w:rPr>
            </w:pPr>
            <w:r>
              <w:rPr>
                <w:rFonts w:ascii="Arial"/>
                <w:sz w:val="20"/>
              </w:rPr>
              <w:t>2.5</w:t>
            </w:r>
          </w:p>
        </w:tc>
        <w:tc>
          <w:tcPr>
            <w:tcW w:w="7031" w:type="dxa"/>
          </w:tcPr>
          <w:p w:rsidR="003C5211" w:rsidRDefault="0023070B">
            <w:pPr>
              <w:pStyle w:val="TableParagraph"/>
              <w:spacing w:before="59"/>
              <w:ind w:left="100" w:right="58"/>
              <w:jc w:val="both"/>
              <w:rPr>
                <w:rFonts w:ascii="Arial" w:hAnsi="Arial"/>
                <w:sz w:val="20"/>
              </w:rPr>
            </w:pPr>
            <w:r>
              <w:rPr>
                <w:rFonts w:ascii="Arial" w:hAnsi="Arial"/>
                <w:sz w:val="20"/>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Pr>
          <w:p w:rsidR="003C5211" w:rsidRDefault="00B411F2">
            <w:pPr>
              <w:pStyle w:val="TableParagraph"/>
              <w:spacing w:before="59"/>
              <w:ind w:left="115" w:right="70"/>
              <w:jc w:val="center"/>
              <w:rPr>
                <w:rFonts w:ascii="Arial" w:hAnsi="Arial"/>
                <w:sz w:val="20"/>
              </w:rPr>
            </w:pPr>
            <w:r>
              <w:rPr>
                <w:rFonts w:ascii="Arial" w:hAnsi="Arial"/>
                <w:sz w:val="20"/>
              </w:rPr>
              <w:t>534</w:t>
            </w:r>
            <w:r w:rsidR="0023070B">
              <w:rPr>
                <w:rFonts w:ascii="Arial" w:hAnsi="Arial"/>
                <w:sz w:val="20"/>
              </w:rPr>
              <w:t xml:space="preserve"> человек</w:t>
            </w:r>
            <w:r>
              <w:rPr>
                <w:rFonts w:ascii="Arial" w:hAnsi="Arial"/>
                <w:sz w:val="20"/>
              </w:rPr>
              <w:t>а</w:t>
            </w:r>
            <w:r w:rsidR="0023070B">
              <w:rPr>
                <w:rFonts w:ascii="Arial" w:hAnsi="Arial"/>
                <w:sz w:val="20"/>
              </w:rPr>
              <w:t>/</w:t>
            </w:r>
          </w:p>
          <w:p w:rsidR="003C5211" w:rsidRDefault="0023070B">
            <w:pPr>
              <w:pStyle w:val="TableParagraph"/>
              <w:spacing w:before="1"/>
              <w:ind w:left="113" w:right="70"/>
              <w:jc w:val="center"/>
              <w:rPr>
                <w:rFonts w:ascii="Arial"/>
                <w:sz w:val="20"/>
              </w:rPr>
            </w:pPr>
            <w:r>
              <w:rPr>
                <w:rFonts w:ascii="Arial"/>
                <w:sz w:val="20"/>
              </w:rPr>
              <w:t>100%</w:t>
            </w:r>
          </w:p>
        </w:tc>
      </w:tr>
      <w:tr w:rsidR="003C5211">
        <w:trPr>
          <w:trHeight w:val="624"/>
        </w:trPr>
        <w:tc>
          <w:tcPr>
            <w:tcW w:w="1020" w:type="dxa"/>
          </w:tcPr>
          <w:p w:rsidR="003C5211" w:rsidRDefault="0023070B">
            <w:pPr>
              <w:pStyle w:val="TableParagraph"/>
              <w:spacing w:before="59"/>
              <w:ind w:left="227" w:right="185"/>
              <w:jc w:val="center"/>
              <w:rPr>
                <w:rFonts w:ascii="Arial"/>
                <w:sz w:val="20"/>
              </w:rPr>
            </w:pPr>
            <w:r>
              <w:rPr>
                <w:rFonts w:ascii="Arial"/>
                <w:sz w:val="20"/>
              </w:rPr>
              <w:t>2.6</w:t>
            </w:r>
          </w:p>
        </w:tc>
        <w:tc>
          <w:tcPr>
            <w:tcW w:w="7031" w:type="dxa"/>
          </w:tcPr>
          <w:p w:rsidR="003C5211" w:rsidRDefault="0023070B">
            <w:pPr>
              <w:pStyle w:val="TableParagraph"/>
              <w:tabs>
                <w:tab w:val="left" w:pos="1124"/>
                <w:tab w:val="left" w:pos="2328"/>
                <w:tab w:val="left" w:pos="3834"/>
                <w:tab w:val="left" w:pos="4314"/>
                <w:tab w:val="left" w:pos="5443"/>
              </w:tabs>
              <w:spacing w:before="59"/>
              <w:ind w:left="100" w:right="57"/>
              <w:rPr>
                <w:rFonts w:ascii="Arial" w:hAnsi="Arial"/>
                <w:sz w:val="20"/>
              </w:rPr>
            </w:pPr>
            <w:r>
              <w:rPr>
                <w:rFonts w:ascii="Arial" w:hAnsi="Arial"/>
                <w:sz w:val="20"/>
              </w:rPr>
              <w:t>Общая</w:t>
            </w:r>
            <w:r>
              <w:rPr>
                <w:rFonts w:ascii="Arial" w:hAnsi="Arial"/>
                <w:sz w:val="20"/>
              </w:rPr>
              <w:tab/>
              <w:t>площадь</w:t>
            </w:r>
            <w:r>
              <w:rPr>
                <w:rFonts w:ascii="Arial" w:hAnsi="Arial"/>
                <w:sz w:val="20"/>
              </w:rPr>
              <w:tab/>
              <w:t>помещений,</w:t>
            </w:r>
            <w:r>
              <w:rPr>
                <w:rFonts w:ascii="Arial" w:hAnsi="Arial"/>
                <w:sz w:val="20"/>
              </w:rPr>
              <w:tab/>
              <w:t>в</w:t>
            </w:r>
            <w:r>
              <w:rPr>
                <w:rFonts w:ascii="Arial" w:hAnsi="Arial"/>
                <w:sz w:val="20"/>
              </w:rPr>
              <w:tab/>
              <w:t>которых</w:t>
            </w:r>
            <w:r>
              <w:rPr>
                <w:rFonts w:ascii="Arial" w:hAnsi="Arial"/>
                <w:sz w:val="20"/>
              </w:rPr>
              <w:tab/>
            </w:r>
            <w:r>
              <w:rPr>
                <w:rFonts w:ascii="Arial" w:hAnsi="Arial"/>
                <w:w w:val="95"/>
                <w:sz w:val="20"/>
              </w:rPr>
              <w:t xml:space="preserve">осуществляется </w:t>
            </w:r>
            <w:r>
              <w:rPr>
                <w:rFonts w:ascii="Arial" w:hAnsi="Arial"/>
                <w:sz w:val="20"/>
              </w:rPr>
              <w:t>образовательная деятельность, в расчете на одного</w:t>
            </w:r>
            <w:r>
              <w:rPr>
                <w:rFonts w:ascii="Arial" w:hAnsi="Arial"/>
                <w:spacing w:val="-12"/>
                <w:sz w:val="20"/>
              </w:rPr>
              <w:t xml:space="preserve"> </w:t>
            </w:r>
            <w:r>
              <w:rPr>
                <w:rFonts w:ascii="Arial" w:hAnsi="Arial"/>
                <w:sz w:val="20"/>
              </w:rPr>
              <w:t>учащегося</w:t>
            </w:r>
          </w:p>
        </w:tc>
        <w:tc>
          <w:tcPr>
            <w:tcW w:w="1589" w:type="dxa"/>
          </w:tcPr>
          <w:p w:rsidR="003C5211" w:rsidRDefault="0023070B">
            <w:pPr>
              <w:pStyle w:val="TableParagraph"/>
              <w:spacing w:before="59"/>
              <w:ind w:left="425"/>
              <w:rPr>
                <w:rFonts w:ascii="Arial" w:hAnsi="Arial"/>
                <w:sz w:val="20"/>
              </w:rPr>
            </w:pPr>
            <w:r w:rsidRPr="00446ABC">
              <w:rPr>
                <w:rFonts w:ascii="Arial" w:hAnsi="Arial"/>
                <w:sz w:val="20"/>
              </w:rPr>
              <w:t>2,5 кв. м</w:t>
            </w:r>
          </w:p>
        </w:tc>
      </w:tr>
    </w:tbl>
    <w:p w:rsidR="0023070B" w:rsidRDefault="0023070B"/>
    <w:sectPr w:rsidR="0023070B">
      <w:pgSz w:w="11910" w:h="16840"/>
      <w:pgMar w:top="620" w:right="440" w:bottom="280" w:left="1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5B0F"/>
    <w:multiLevelType w:val="hybridMultilevel"/>
    <w:tmpl w:val="1F82488C"/>
    <w:lvl w:ilvl="0" w:tplc="9356EF34">
      <w:start w:val="1"/>
      <w:numFmt w:val="decimal"/>
      <w:lvlText w:val="%1."/>
      <w:lvlJc w:val="left"/>
      <w:pPr>
        <w:ind w:left="1262" w:hanging="360"/>
        <w:jc w:val="left"/>
      </w:pPr>
      <w:rPr>
        <w:rFonts w:ascii="Times New Roman" w:eastAsia="Times New Roman" w:hAnsi="Times New Roman" w:cs="Times New Roman" w:hint="default"/>
        <w:w w:val="99"/>
        <w:sz w:val="26"/>
        <w:szCs w:val="26"/>
        <w:lang w:val="ru-RU" w:eastAsia="ru-RU" w:bidi="ru-RU"/>
      </w:rPr>
    </w:lvl>
    <w:lvl w:ilvl="1" w:tplc="1F541CA0">
      <w:numFmt w:val="bullet"/>
      <w:lvlText w:val="•"/>
      <w:lvlJc w:val="left"/>
      <w:pPr>
        <w:ind w:left="2162" w:hanging="360"/>
      </w:pPr>
      <w:rPr>
        <w:rFonts w:hint="default"/>
        <w:lang w:val="ru-RU" w:eastAsia="ru-RU" w:bidi="ru-RU"/>
      </w:rPr>
    </w:lvl>
    <w:lvl w:ilvl="2" w:tplc="996A09FC">
      <w:numFmt w:val="bullet"/>
      <w:lvlText w:val="•"/>
      <w:lvlJc w:val="left"/>
      <w:pPr>
        <w:ind w:left="3065" w:hanging="360"/>
      </w:pPr>
      <w:rPr>
        <w:rFonts w:hint="default"/>
        <w:lang w:val="ru-RU" w:eastAsia="ru-RU" w:bidi="ru-RU"/>
      </w:rPr>
    </w:lvl>
    <w:lvl w:ilvl="3" w:tplc="84CC2504">
      <w:numFmt w:val="bullet"/>
      <w:lvlText w:val="•"/>
      <w:lvlJc w:val="left"/>
      <w:pPr>
        <w:ind w:left="3967" w:hanging="360"/>
      </w:pPr>
      <w:rPr>
        <w:rFonts w:hint="default"/>
        <w:lang w:val="ru-RU" w:eastAsia="ru-RU" w:bidi="ru-RU"/>
      </w:rPr>
    </w:lvl>
    <w:lvl w:ilvl="4" w:tplc="73D29A66">
      <w:numFmt w:val="bullet"/>
      <w:lvlText w:val="•"/>
      <w:lvlJc w:val="left"/>
      <w:pPr>
        <w:ind w:left="4870" w:hanging="360"/>
      </w:pPr>
      <w:rPr>
        <w:rFonts w:hint="default"/>
        <w:lang w:val="ru-RU" w:eastAsia="ru-RU" w:bidi="ru-RU"/>
      </w:rPr>
    </w:lvl>
    <w:lvl w:ilvl="5" w:tplc="A4DC2E2E">
      <w:numFmt w:val="bullet"/>
      <w:lvlText w:val="•"/>
      <w:lvlJc w:val="left"/>
      <w:pPr>
        <w:ind w:left="5773" w:hanging="360"/>
      </w:pPr>
      <w:rPr>
        <w:rFonts w:hint="default"/>
        <w:lang w:val="ru-RU" w:eastAsia="ru-RU" w:bidi="ru-RU"/>
      </w:rPr>
    </w:lvl>
    <w:lvl w:ilvl="6" w:tplc="2A66F46C">
      <w:numFmt w:val="bullet"/>
      <w:lvlText w:val="•"/>
      <w:lvlJc w:val="left"/>
      <w:pPr>
        <w:ind w:left="6675" w:hanging="360"/>
      </w:pPr>
      <w:rPr>
        <w:rFonts w:hint="default"/>
        <w:lang w:val="ru-RU" w:eastAsia="ru-RU" w:bidi="ru-RU"/>
      </w:rPr>
    </w:lvl>
    <w:lvl w:ilvl="7" w:tplc="96F826BA">
      <w:numFmt w:val="bullet"/>
      <w:lvlText w:val="•"/>
      <w:lvlJc w:val="left"/>
      <w:pPr>
        <w:ind w:left="7578" w:hanging="360"/>
      </w:pPr>
      <w:rPr>
        <w:rFonts w:hint="default"/>
        <w:lang w:val="ru-RU" w:eastAsia="ru-RU" w:bidi="ru-RU"/>
      </w:rPr>
    </w:lvl>
    <w:lvl w:ilvl="8" w:tplc="0CEC1998">
      <w:numFmt w:val="bullet"/>
      <w:lvlText w:val="•"/>
      <w:lvlJc w:val="left"/>
      <w:pPr>
        <w:ind w:left="8481" w:hanging="360"/>
      </w:pPr>
      <w:rPr>
        <w:rFonts w:hint="default"/>
        <w:lang w:val="ru-RU" w:eastAsia="ru-RU" w:bidi="ru-RU"/>
      </w:rPr>
    </w:lvl>
  </w:abstractNum>
  <w:abstractNum w:abstractNumId="1">
    <w:nsid w:val="05263002"/>
    <w:multiLevelType w:val="hybridMultilevel"/>
    <w:tmpl w:val="DB8E836C"/>
    <w:lvl w:ilvl="0" w:tplc="4052FBDA">
      <w:start w:val="1"/>
      <w:numFmt w:val="decimal"/>
      <w:lvlText w:val="%1"/>
      <w:lvlJc w:val="left"/>
      <w:pPr>
        <w:ind w:left="327" w:hanging="109"/>
        <w:jc w:val="left"/>
      </w:pPr>
      <w:rPr>
        <w:rFonts w:ascii="Calibri" w:eastAsia="Calibri" w:hAnsi="Calibri" w:cs="Calibri" w:hint="default"/>
        <w:b/>
        <w:bCs/>
        <w:w w:val="99"/>
        <w:sz w:val="15"/>
        <w:szCs w:val="15"/>
        <w:lang w:val="ru-RU" w:eastAsia="ru-RU" w:bidi="ru-RU"/>
      </w:rPr>
    </w:lvl>
    <w:lvl w:ilvl="1" w:tplc="68BA1604">
      <w:numFmt w:val="bullet"/>
      <w:lvlText w:val="•"/>
      <w:lvlJc w:val="left"/>
      <w:pPr>
        <w:ind w:left="409" w:hanging="109"/>
      </w:pPr>
      <w:rPr>
        <w:rFonts w:hint="default"/>
        <w:lang w:val="ru-RU" w:eastAsia="ru-RU" w:bidi="ru-RU"/>
      </w:rPr>
    </w:lvl>
    <w:lvl w:ilvl="2" w:tplc="1E76FDF2">
      <w:numFmt w:val="bullet"/>
      <w:lvlText w:val="•"/>
      <w:lvlJc w:val="left"/>
      <w:pPr>
        <w:ind w:left="498" w:hanging="109"/>
      </w:pPr>
      <w:rPr>
        <w:rFonts w:hint="default"/>
        <w:lang w:val="ru-RU" w:eastAsia="ru-RU" w:bidi="ru-RU"/>
      </w:rPr>
    </w:lvl>
    <w:lvl w:ilvl="3" w:tplc="D0FCFE38">
      <w:numFmt w:val="bullet"/>
      <w:lvlText w:val="•"/>
      <w:lvlJc w:val="left"/>
      <w:pPr>
        <w:ind w:left="587" w:hanging="109"/>
      </w:pPr>
      <w:rPr>
        <w:rFonts w:hint="default"/>
        <w:lang w:val="ru-RU" w:eastAsia="ru-RU" w:bidi="ru-RU"/>
      </w:rPr>
    </w:lvl>
    <w:lvl w:ilvl="4" w:tplc="2DA0A046">
      <w:numFmt w:val="bullet"/>
      <w:lvlText w:val="•"/>
      <w:lvlJc w:val="left"/>
      <w:pPr>
        <w:ind w:left="676" w:hanging="109"/>
      </w:pPr>
      <w:rPr>
        <w:rFonts w:hint="default"/>
        <w:lang w:val="ru-RU" w:eastAsia="ru-RU" w:bidi="ru-RU"/>
      </w:rPr>
    </w:lvl>
    <w:lvl w:ilvl="5" w:tplc="4F363228">
      <w:numFmt w:val="bullet"/>
      <w:lvlText w:val="•"/>
      <w:lvlJc w:val="left"/>
      <w:pPr>
        <w:ind w:left="765" w:hanging="109"/>
      </w:pPr>
      <w:rPr>
        <w:rFonts w:hint="default"/>
        <w:lang w:val="ru-RU" w:eastAsia="ru-RU" w:bidi="ru-RU"/>
      </w:rPr>
    </w:lvl>
    <w:lvl w:ilvl="6" w:tplc="7CD8F3CA">
      <w:numFmt w:val="bullet"/>
      <w:lvlText w:val="•"/>
      <w:lvlJc w:val="left"/>
      <w:pPr>
        <w:ind w:left="854" w:hanging="109"/>
      </w:pPr>
      <w:rPr>
        <w:rFonts w:hint="default"/>
        <w:lang w:val="ru-RU" w:eastAsia="ru-RU" w:bidi="ru-RU"/>
      </w:rPr>
    </w:lvl>
    <w:lvl w:ilvl="7" w:tplc="1DEC304E">
      <w:numFmt w:val="bullet"/>
      <w:lvlText w:val="•"/>
      <w:lvlJc w:val="left"/>
      <w:pPr>
        <w:ind w:left="943" w:hanging="109"/>
      </w:pPr>
      <w:rPr>
        <w:rFonts w:hint="default"/>
        <w:lang w:val="ru-RU" w:eastAsia="ru-RU" w:bidi="ru-RU"/>
      </w:rPr>
    </w:lvl>
    <w:lvl w:ilvl="8" w:tplc="9012696E">
      <w:numFmt w:val="bullet"/>
      <w:lvlText w:val="•"/>
      <w:lvlJc w:val="left"/>
      <w:pPr>
        <w:ind w:left="1032" w:hanging="109"/>
      </w:pPr>
      <w:rPr>
        <w:rFonts w:hint="default"/>
        <w:lang w:val="ru-RU" w:eastAsia="ru-RU" w:bidi="ru-RU"/>
      </w:rPr>
    </w:lvl>
  </w:abstractNum>
  <w:abstractNum w:abstractNumId="2">
    <w:nsid w:val="08682169"/>
    <w:multiLevelType w:val="hybridMultilevel"/>
    <w:tmpl w:val="D6A6371A"/>
    <w:lvl w:ilvl="0" w:tplc="352EB5F6">
      <w:numFmt w:val="bullet"/>
      <w:lvlText w:val=""/>
      <w:lvlJc w:val="left"/>
      <w:pPr>
        <w:ind w:left="582" w:hanging="344"/>
      </w:pPr>
      <w:rPr>
        <w:rFonts w:ascii="Symbol" w:eastAsia="Symbol" w:hAnsi="Symbol" w:cs="Symbol" w:hint="default"/>
        <w:w w:val="99"/>
        <w:sz w:val="26"/>
        <w:szCs w:val="26"/>
        <w:lang w:val="ru-RU" w:eastAsia="ru-RU" w:bidi="ru-RU"/>
      </w:rPr>
    </w:lvl>
    <w:lvl w:ilvl="1" w:tplc="31145A2C">
      <w:numFmt w:val="bullet"/>
      <w:lvlText w:val=""/>
      <w:lvlJc w:val="left"/>
      <w:pPr>
        <w:ind w:left="542" w:hanging="344"/>
      </w:pPr>
      <w:rPr>
        <w:rFonts w:ascii="Symbol" w:eastAsia="Symbol" w:hAnsi="Symbol" w:cs="Symbol" w:hint="default"/>
        <w:w w:val="99"/>
        <w:sz w:val="26"/>
        <w:szCs w:val="26"/>
        <w:lang w:val="ru-RU" w:eastAsia="ru-RU" w:bidi="ru-RU"/>
      </w:rPr>
    </w:lvl>
    <w:lvl w:ilvl="2" w:tplc="B4F257CA">
      <w:numFmt w:val="bullet"/>
      <w:lvlText w:val="•"/>
      <w:lvlJc w:val="left"/>
      <w:pPr>
        <w:ind w:left="1505" w:hanging="344"/>
      </w:pPr>
      <w:rPr>
        <w:rFonts w:hint="default"/>
        <w:lang w:val="ru-RU" w:eastAsia="ru-RU" w:bidi="ru-RU"/>
      </w:rPr>
    </w:lvl>
    <w:lvl w:ilvl="3" w:tplc="3FD8C1DC">
      <w:numFmt w:val="bullet"/>
      <w:lvlText w:val="•"/>
      <w:lvlJc w:val="left"/>
      <w:pPr>
        <w:ind w:left="2431" w:hanging="344"/>
      </w:pPr>
      <w:rPr>
        <w:rFonts w:hint="default"/>
        <w:lang w:val="ru-RU" w:eastAsia="ru-RU" w:bidi="ru-RU"/>
      </w:rPr>
    </w:lvl>
    <w:lvl w:ilvl="4" w:tplc="99749F16">
      <w:numFmt w:val="bullet"/>
      <w:lvlText w:val="•"/>
      <w:lvlJc w:val="left"/>
      <w:pPr>
        <w:ind w:left="3356" w:hanging="344"/>
      </w:pPr>
      <w:rPr>
        <w:rFonts w:hint="default"/>
        <w:lang w:val="ru-RU" w:eastAsia="ru-RU" w:bidi="ru-RU"/>
      </w:rPr>
    </w:lvl>
    <w:lvl w:ilvl="5" w:tplc="947AB55C">
      <w:numFmt w:val="bullet"/>
      <w:lvlText w:val="•"/>
      <w:lvlJc w:val="left"/>
      <w:pPr>
        <w:ind w:left="4282" w:hanging="344"/>
      </w:pPr>
      <w:rPr>
        <w:rFonts w:hint="default"/>
        <w:lang w:val="ru-RU" w:eastAsia="ru-RU" w:bidi="ru-RU"/>
      </w:rPr>
    </w:lvl>
    <w:lvl w:ilvl="6" w:tplc="1BBAFEFC">
      <w:numFmt w:val="bullet"/>
      <w:lvlText w:val="•"/>
      <w:lvlJc w:val="left"/>
      <w:pPr>
        <w:ind w:left="5208" w:hanging="344"/>
      </w:pPr>
      <w:rPr>
        <w:rFonts w:hint="default"/>
        <w:lang w:val="ru-RU" w:eastAsia="ru-RU" w:bidi="ru-RU"/>
      </w:rPr>
    </w:lvl>
    <w:lvl w:ilvl="7" w:tplc="B2D6514E">
      <w:numFmt w:val="bullet"/>
      <w:lvlText w:val="•"/>
      <w:lvlJc w:val="left"/>
      <w:pPr>
        <w:ind w:left="6133" w:hanging="344"/>
      </w:pPr>
      <w:rPr>
        <w:rFonts w:hint="default"/>
        <w:lang w:val="ru-RU" w:eastAsia="ru-RU" w:bidi="ru-RU"/>
      </w:rPr>
    </w:lvl>
    <w:lvl w:ilvl="8" w:tplc="97C4C7AC">
      <w:numFmt w:val="bullet"/>
      <w:lvlText w:val="•"/>
      <w:lvlJc w:val="left"/>
      <w:pPr>
        <w:ind w:left="7059" w:hanging="344"/>
      </w:pPr>
      <w:rPr>
        <w:rFonts w:hint="default"/>
        <w:lang w:val="ru-RU" w:eastAsia="ru-RU" w:bidi="ru-RU"/>
      </w:rPr>
    </w:lvl>
  </w:abstractNum>
  <w:abstractNum w:abstractNumId="3">
    <w:nsid w:val="0A797488"/>
    <w:multiLevelType w:val="hybridMultilevel"/>
    <w:tmpl w:val="B7000EDE"/>
    <w:lvl w:ilvl="0" w:tplc="A0DA42E0">
      <w:start w:val="1"/>
      <w:numFmt w:val="decimal"/>
      <w:lvlText w:val="%1."/>
      <w:lvlJc w:val="left"/>
      <w:pPr>
        <w:ind w:left="902" w:hanging="360"/>
        <w:jc w:val="left"/>
      </w:pPr>
      <w:rPr>
        <w:rFonts w:ascii="Times New Roman" w:eastAsia="Times New Roman" w:hAnsi="Times New Roman" w:cs="Times New Roman" w:hint="default"/>
        <w:w w:val="99"/>
        <w:sz w:val="26"/>
        <w:szCs w:val="26"/>
        <w:lang w:val="ru-RU" w:eastAsia="ru-RU" w:bidi="ru-RU"/>
      </w:rPr>
    </w:lvl>
    <w:lvl w:ilvl="1" w:tplc="E6C6E490">
      <w:start w:val="1"/>
      <w:numFmt w:val="decimal"/>
      <w:lvlText w:val="%2."/>
      <w:lvlJc w:val="left"/>
      <w:pPr>
        <w:ind w:left="542" w:hanging="317"/>
        <w:jc w:val="left"/>
      </w:pPr>
      <w:rPr>
        <w:rFonts w:ascii="Times New Roman" w:eastAsia="Times New Roman" w:hAnsi="Times New Roman" w:cs="Times New Roman" w:hint="default"/>
        <w:w w:val="99"/>
        <w:sz w:val="26"/>
        <w:szCs w:val="26"/>
        <w:lang w:val="ru-RU" w:eastAsia="ru-RU" w:bidi="ru-RU"/>
      </w:rPr>
    </w:lvl>
    <w:lvl w:ilvl="2" w:tplc="0EC875CC">
      <w:numFmt w:val="bullet"/>
      <w:lvlText w:val="•"/>
      <w:lvlJc w:val="left"/>
      <w:pPr>
        <w:ind w:left="1942" w:hanging="317"/>
      </w:pPr>
      <w:rPr>
        <w:rFonts w:hint="default"/>
        <w:lang w:val="ru-RU" w:eastAsia="ru-RU" w:bidi="ru-RU"/>
      </w:rPr>
    </w:lvl>
    <w:lvl w:ilvl="3" w:tplc="710C673A">
      <w:numFmt w:val="bullet"/>
      <w:lvlText w:val="•"/>
      <w:lvlJc w:val="left"/>
      <w:pPr>
        <w:ind w:left="2985" w:hanging="317"/>
      </w:pPr>
      <w:rPr>
        <w:rFonts w:hint="default"/>
        <w:lang w:val="ru-RU" w:eastAsia="ru-RU" w:bidi="ru-RU"/>
      </w:rPr>
    </w:lvl>
    <w:lvl w:ilvl="4" w:tplc="983CDB8A">
      <w:numFmt w:val="bullet"/>
      <w:lvlText w:val="•"/>
      <w:lvlJc w:val="left"/>
      <w:pPr>
        <w:ind w:left="4028" w:hanging="317"/>
      </w:pPr>
      <w:rPr>
        <w:rFonts w:hint="default"/>
        <w:lang w:val="ru-RU" w:eastAsia="ru-RU" w:bidi="ru-RU"/>
      </w:rPr>
    </w:lvl>
    <w:lvl w:ilvl="5" w:tplc="D32826F6">
      <w:numFmt w:val="bullet"/>
      <w:lvlText w:val="•"/>
      <w:lvlJc w:val="left"/>
      <w:pPr>
        <w:ind w:left="5071" w:hanging="317"/>
      </w:pPr>
      <w:rPr>
        <w:rFonts w:hint="default"/>
        <w:lang w:val="ru-RU" w:eastAsia="ru-RU" w:bidi="ru-RU"/>
      </w:rPr>
    </w:lvl>
    <w:lvl w:ilvl="6" w:tplc="1CCC2C52">
      <w:numFmt w:val="bullet"/>
      <w:lvlText w:val="•"/>
      <w:lvlJc w:val="left"/>
      <w:pPr>
        <w:ind w:left="6114" w:hanging="317"/>
      </w:pPr>
      <w:rPr>
        <w:rFonts w:hint="default"/>
        <w:lang w:val="ru-RU" w:eastAsia="ru-RU" w:bidi="ru-RU"/>
      </w:rPr>
    </w:lvl>
    <w:lvl w:ilvl="7" w:tplc="906299B2">
      <w:numFmt w:val="bullet"/>
      <w:lvlText w:val="•"/>
      <w:lvlJc w:val="left"/>
      <w:pPr>
        <w:ind w:left="7157" w:hanging="317"/>
      </w:pPr>
      <w:rPr>
        <w:rFonts w:hint="default"/>
        <w:lang w:val="ru-RU" w:eastAsia="ru-RU" w:bidi="ru-RU"/>
      </w:rPr>
    </w:lvl>
    <w:lvl w:ilvl="8" w:tplc="C0DAEA86">
      <w:numFmt w:val="bullet"/>
      <w:lvlText w:val="•"/>
      <w:lvlJc w:val="left"/>
      <w:pPr>
        <w:ind w:left="8200" w:hanging="317"/>
      </w:pPr>
      <w:rPr>
        <w:rFonts w:hint="default"/>
        <w:lang w:val="ru-RU" w:eastAsia="ru-RU" w:bidi="ru-RU"/>
      </w:rPr>
    </w:lvl>
  </w:abstractNum>
  <w:abstractNum w:abstractNumId="4">
    <w:nsid w:val="0E5D263F"/>
    <w:multiLevelType w:val="hybridMultilevel"/>
    <w:tmpl w:val="F5208A3C"/>
    <w:lvl w:ilvl="0" w:tplc="B9C07246">
      <w:start w:val="1"/>
      <w:numFmt w:val="decimal"/>
      <w:lvlText w:val="%1"/>
      <w:lvlJc w:val="left"/>
      <w:pPr>
        <w:ind w:left="276" w:hanging="108"/>
        <w:jc w:val="left"/>
      </w:pPr>
      <w:rPr>
        <w:rFonts w:ascii="Calibri" w:eastAsia="Calibri" w:hAnsi="Calibri" w:cs="Calibri" w:hint="default"/>
        <w:b/>
        <w:bCs/>
        <w:w w:val="104"/>
        <w:sz w:val="14"/>
        <w:szCs w:val="14"/>
        <w:lang w:val="ru-RU" w:eastAsia="ru-RU" w:bidi="ru-RU"/>
      </w:rPr>
    </w:lvl>
    <w:lvl w:ilvl="1" w:tplc="79342AFE">
      <w:numFmt w:val="bullet"/>
      <w:lvlText w:val="•"/>
      <w:lvlJc w:val="left"/>
      <w:pPr>
        <w:ind w:left="360" w:hanging="108"/>
      </w:pPr>
      <w:rPr>
        <w:rFonts w:hint="default"/>
        <w:lang w:val="ru-RU" w:eastAsia="ru-RU" w:bidi="ru-RU"/>
      </w:rPr>
    </w:lvl>
    <w:lvl w:ilvl="2" w:tplc="A29250C0">
      <w:numFmt w:val="bullet"/>
      <w:lvlText w:val="•"/>
      <w:lvlJc w:val="left"/>
      <w:pPr>
        <w:ind w:left="441" w:hanging="108"/>
      </w:pPr>
      <w:rPr>
        <w:rFonts w:hint="default"/>
        <w:lang w:val="ru-RU" w:eastAsia="ru-RU" w:bidi="ru-RU"/>
      </w:rPr>
    </w:lvl>
    <w:lvl w:ilvl="3" w:tplc="418871D8">
      <w:numFmt w:val="bullet"/>
      <w:lvlText w:val="•"/>
      <w:lvlJc w:val="left"/>
      <w:pPr>
        <w:ind w:left="522" w:hanging="108"/>
      </w:pPr>
      <w:rPr>
        <w:rFonts w:hint="default"/>
        <w:lang w:val="ru-RU" w:eastAsia="ru-RU" w:bidi="ru-RU"/>
      </w:rPr>
    </w:lvl>
    <w:lvl w:ilvl="4" w:tplc="FB42CA08">
      <w:numFmt w:val="bullet"/>
      <w:lvlText w:val="•"/>
      <w:lvlJc w:val="left"/>
      <w:pPr>
        <w:ind w:left="603" w:hanging="108"/>
      </w:pPr>
      <w:rPr>
        <w:rFonts w:hint="default"/>
        <w:lang w:val="ru-RU" w:eastAsia="ru-RU" w:bidi="ru-RU"/>
      </w:rPr>
    </w:lvl>
    <w:lvl w:ilvl="5" w:tplc="2DA45B84">
      <w:numFmt w:val="bullet"/>
      <w:lvlText w:val="•"/>
      <w:lvlJc w:val="left"/>
      <w:pPr>
        <w:ind w:left="684" w:hanging="108"/>
      </w:pPr>
      <w:rPr>
        <w:rFonts w:hint="default"/>
        <w:lang w:val="ru-RU" w:eastAsia="ru-RU" w:bidi="ru-RU"/>
      </w:rPr>
    </w:lvl>
    <w:lvl w:ilvl="6" w:tplc="64C4416E">
      <w:numFmt w:val="bullet"/>
      <w:lvlText w:val="•"/>
      <w:lvlJc w:val="left"/>
      <w:pPr>
        <w:ind w:left="765" w:hanging="108"/>
      </w:pPr>
      <w:rPr>
        <w:rFonts w:hint="default"/>
        <w:lang w:val="ru-RU" w:eastAsia="ru-RU" w:bidi="ru-RU"/>
      </w:rPr>
    </w:lvl>
    <w:lvl w:ilvl="7" w:tplc="A5D203D0">
      <w:numFmt w:val="bullet"/>
      <w:lvlText w:val="•"/>
      <w:lvlJc w:val="left"/>
      <w:pPr>
        <w:ind w:left="846" w:hanging="108"/>
      </w:pPr>
      <w:rPr>
        <w:rFonts w:hint="default"/>
        <w:lang w:val="ru-RU" w:eastAsia="ru-RU" w:bidi="ru-RU"/>
      </w:rPr>
    </w:lvl>
    <w:lvl w:ilvl="8" w:tplc="8626E1E6">
      <w:numFmt w:val="bullet"/>
      <w:lvlText w:val="•"/>
      <w:lvlJc w:val="left"/>
      <w:pPr>
        <w:ind w:left="927" w:hanging="108"/>
      </w:pPr>
      <w:rPr>
        <w:rFonts w:hint="default"/>
        <w:lang w:val="ru-RU" w:eastAsia="ru-RU" w:bidi="ru-RU"/>
      </w:rPr>
    </w:lvl>
  </w:abstractNum>
  <w:abstractNum w:abstractNumId="5">
    <w:nsid w:val="10D97D0B"/>
    <w:multiLevelType w:val="hybridMultilevel"/>
    <w:tmpl w:val="C4489126"/>
    <w:lvl w:ilvl="0" w:tplc="D6924C26">
      <w:start w:val="1"/>
      <w:numFmt w:val="decimal"/>
      <w:lvlText w:val="%1"/>
      <w:lvlJc w:val="left"/>
      <w:pPr>
        <w:ind w:left="298" w:hanging="108"/>
        <w:jc w:val="left"/>
      </w:pPr>
      <w:rPr>
        <w:rFonts w:ascii="Calibri" w:eastAsia="Calibri" w:hAnsi="Calibri" w:cs="Calibri" w:hint="default"/>
        <w:b/>
        <w:bCs/>
        <w:w w:val="104"/>
        <w:sz w:val="14"/>
        <w:szCs w:val="14"/>
        <w:lang w:val="ru-RU" w:eastAsia="ru-RU" w:bidi="ru-RU"/>
      </w:rPr>
    </w:lvl>
    <w:lvl w:ilvl="1" w:tplc="D5FEEEB4">
      <w:numFmt w:val="bullet"/>
      <w:lvlText w:val="•"/>
      <w:lvlJc w:val="left"/>
      <w:pPr>
        <w:ind w:left="385" w:hanging="108"/>
      </w:pPr>
      <w:rPr>
        <w:rFonts w:hint="default"/>
        <w:lang w:val="ru-RU" w:eastAsia="ru-RU" w:bidi="ru-RU"/>
      </w:rPr>
    </w:lvl>
    <w:lvl w:ilvl="2" w:tplc="29DC46A6">
      <w:numFmt w:val="bullet"/>
      <w:lvlText w:val="•"/>
      <w:lvlJc w:val="left"/>
      <w:pPr>
        <w:ind w:left="470" w:hanging="108"/>
      </w:pPr>
      <w:rPr>
        <w:rFonts w:hint="default"/>
        <w:lang w:val="ru-RU" w:eastAsia="ru-RU" w:bidi="ru-RU"/>
      </w:rPr>
    </w:lvl>
    <w:lvl w:ilvl="3" w:tplc="A418D7A6">
      <w:numFmt w:val="bullet"/>
      <w:lvlText w:val="•"/>
      <w:lvlJc w:val="left"/>
      <w:pPr>
        <w:ind w:left="555" w:hanging="108"/>
      </w:pPr>
      <w:rPr>
        <w:rFonts w:hint="default"/>
        <w:lang w:val="ru-RU" w:eastAsia="ru-RU" w:bidi="ru-RU"/>
      </w:rPr>
    </w:lvl>
    <w:lvl w:ilvl="4" w:tplc="7C068086">
      <w:numFmt w:val="bullet"/>
      <w:lvlText w:val="•"/>
      <w:lvlJc w:val="left"/>
      <w:pPr>
        <w:ind w:left="640" w:hanging="108"/>
      </w:pPr>
      <w:rPr>
        <w:rFonts w:hint="default"/>
        <w:lang w:val="ru-RU" w:eastAsia="ru-RU" w:bidi="ru-RU"/>
      </w:rPr>
    </w:lvl>
    <w:lvl w:ilvl="5" w:tplc="19260EC4">
      <w:numFmt w:val="bullet"/>
      <w:lvlText w:val="•"/>
      <w:lvlJc w:val="left"/>
      <w:pPr>
        <w:ind w:left="725" w:hanging="108"/>
      </w:pPr>
      <w:rPr>
        <w:rFonts w:hint="default"/>
        <w:lang w:val="ru-RU" w:eastAsia="ru-RU" w:bidi="ru-RU"/>
      </w:rPr>
    </w:lvl>
    <w:lvl w:ilvl="6" w:tplc="EE945E22">
      <w:numFmt w:val="bullet"/>
      <w:lvlText w:val="•"/>
      <w:lvlJc w:val="left"/>
      <w:pPr>
        <w:ind w:left="810" w:hanging="108"/>
      </w:pPr>
      <w:rPr>
        <w:rFonts w:hint="default"/>
        <w:lang w:val="ru-RU" w:eastAsia="ru-RU" w:bidi="ru-RU"/>
      </w:rPr>
    </w:lvl>
    <w:lvl w:ilvl="7" w:tplc="BE9E2A40">
      <w:numFmt w:val="bullet"/>
      <w:lvlText w:val="•"/>
      <w:lvlJc w:val="left"/>
      <w:pPr>
        <w:ind w:left="895" w:hanging="108"/>
      </w:pPr>
      <w:rPr>
        <w:rFonts w:hint="default"/>
        <w:lang w:val="ru-RU" w:eastAsia="ru-RU" w:bidi="ru-RU"/>
      </w:rPr>
    </w:lvl>
    <w:lvl w:ilvl="8" w:tplc="4B66D812">
      <w:numFmt w:val="bullet"/>
      <w:lvlText w:val="•"/>
      <w:lvlJc w:val="left"/>
      <w:pPr>
        <w:ind w:left="980" w:hanging="108"/>
      </w:pPr>
      <w:rPr>
        <w:rFonts w:hint="default"/>
        <w:lang w:val="ru-RU" w:eastAsia="ru-RU" w:bidi="ru-RU"/>
      </w:rPr>
    </w:lvl>
  </w:abstractNum>
  <w:abstractNum w:abstractNumId="6">
    <w:nsid w:val="1A35139D"/>
    <w:multiLevelType w:val="hybridMultilevel"/>
    <w:tmpl w:val="42FC16F6"/>
    <w:lvl w:ilvl="0" w:tplc="453A4106">
      <w:start w:val="4"/>
      <w:numFmt w:val="decimal"/>
      <w:lvlText w:val="%1."/>
      <w:lvlJc w:val="left"/>
      <w:pPr>
        <w:ind w:left="542" w:hanging="286"/>
        <w:jc w:val="left"/>
      </w:pPr>
      <w:rPr>
        <w:rFonts w:ascii="Times New Roman" w:eastAsia="Times New Roman" w:hAnsi="Times New Roman" w:cs="Times New Roman" w:hint="default"/>
        <w:w w:val="99"/>
        <w:sz w:val="26"/>
        <w:szCs w:val="26"/>
        <w:lang w:val="ru-RU" w:eastAsia="ru-RU" w:bidi="ru-RU"/>
      </w:rPr>
    </w:lvl>
    <w:lvl w:ilvl="1" w:tplc="FCC84F6E">
      <w:start w:val="1"/>
      <w:numFmt w:val="decimal"/>
      <w:lvlText w:val="%2."/>
      <w:lvlJc w:val="left"/>
      <w:pPr>
        <w:ind w:left="622" w:hanging="196"/>
        <w:jc w:val="left"/>
      </w:pPr>
      <w:rPr>
        <w:rFonts w:ascii="Times New Roman" w:eastAsia="Times New Roman" w:hAnsi="Times New Roman" w:cs="Times New Roman" w:hint="default"/>
        <w:spacing w:val="-30"/>
        <w:w w:val="99"/>
        <w:sz w:val="24"/>
        <w:szCs w:val="24"/>
        <w:lang w:val="ru-RU" w:eastAsia="ru-RU" w:bidi="ru-RU"/>
      </w:rPr>
    </w:lvl>
    <w:lvl w:ilvl="2" w:tplc="B5228BCE">
      <w:numFmt w:val="bullet"/>
      <w:lvlText w:val="•"/>
      <w:lvlJc w:val="left"/>
      <w:pPr>
        <w:ind w:left="1694" w:hanging="196"/>
      </w:pPr>
      <w:rPr>
        <w:rFonts w:hint="default"/>
        <w:lang w:val="ru-RU" w:eastAsia="ru-RU" w:bidi="ru-RU"/>
      </w:rPr>
    </w:lvl>
    <w:lvl w:ilvl="3" w:tplc="E7821E02">
      <w:numFmt w:val="bullet"/>
      <w:lvlText w:val="•"/>
      <w:lvlJc w:val="left"/>
      <w:pPr>
        <w:ind w:left="2768" w:hanging="196"/>
      </w:pPr>
      <w:rPr>
        <w:rFonts w:hint="default"/>
        <w:lang w:val="ru-RU" w:eastAsia="ru-RU" w:bidi="ru-RU"/>
      </w:rPr>
    </w:lvl>
    <w:lvl w:ilvl="4" w:tplc="8D2A23C6">
      <w:numFmt w:val="bullet"/>
      <w:lvlText w:val="•"/>
      <w:lvlJc w:val="left"/>
      <w:pPr>
        <w:ind w:left="3842" w:hanging="196"/>
      </w:pPr>
      <w:rPr>
        <w:rFonts w:hint="default"/>
        <w:lang w:val="ru-RU" w:eastAsia="ru-RU" w:bidi="ru-RU"/>
      </w:rPr>
    </w:lvl>
    <w:lvl w:ilvl="5" w:tplc="F0442A24">
      <w:numFmt w:val="bullet"/>
      <w:lvlText w:val="•"/>
      <w:lvlJc w:val="left"/>
      <w:pPr>
        <w:ind w:left="4916" w:hanging="196"/>
      </w:pPr>
      <w:rPr>
        <w:rFonts w:hint="default"/>
        <w:lang w:val="ru-RU" w:eastAsia="ru-RU" w:bidi="ru-RU"/>
      </w:rPr>
    </w:lvl>
    <w:lvl w:ilvl="6" w:tplc="3064F488">
      <w:numFmt w:val="bullet"/>
      <w:lvlText w:val="•"/>
      <w:lvlJc w:val="left"/>
      <w:pPr>
        <w:ind w:left="5990" w:hanging="196"/>
      </w:pPr>
      <w:rPr>
        <w:rFonts w:hint="default"/>
        <w:lang w:val="ru-RU" w:eastAsia="ru-RU" w:bidi="ru-RU"/>
      </w:rPr>
    </w:lvl>
    <w:lvl w:ilvl="7" w:tplc="96C8E270">
      <w:numFmt w:val="bullet"/>
      <w:lvlText w:val="•"/>
      <w:lvlJc w:val="left"/>
      <w:pPr>
        <w:ind w:left="7064" w:hanging="196"/>
      </w:pPr>
      <w:rPr>
        <w:rFonts w:hint="default"/>
        <w:lang w:val="ru-RU" w:eastAsia="ru-RU" w:bidi="ru-RU"/>
      </w:rPr>
    </w:lvl>
    <w:lvl w:ilvl="8" w:tplc="80862806">
      <w:numFmt w:val="bullet"/>
      <w:lvlText w:val="•"/>
      <w:lvlJc w:val="left"/>
      <w:pPr>
        <w:ind w:left="8138" w:hanging="196"/>
      </w:pPr>
      <w:rPr>
        <w:rFonts w:hint="default"/>
        <w:lang w:val="ru-RU" w:eastAsia="ru-RU" w:bidi="ru-RU"/>
      </w:rPr>
    </w:lvl>
  </w:abstractNum>
  <w:abstractNum w:abstractNumId="7">
    <w:nsid w:val="1F106D9E"/>
    <w:multiLevelType w:val="hybridMultilevel"/>
    <w:tmpl w:val="09380EC8"/>
    <w:lvl w:ilvl="0" w:tplc="571AFB2A">
      <w:numFmt w:val="bullet"/>
      <w:lvlText w:val="-"/>
      <w:lvlJc w:val="left"/>
      <w:pPr>
        <w:ind w:left="542" w:hanging="156"/>
      </w:pPr>
      <w:rPr>
        <w:rFonts w:ascii="Times New Roman" w:eastAsia="Times New Roman" w:hAnsi="Times New Roman" w:cs="Times New Roman" w:hint="default"/>
        <w:w w:val="99"/>
        <w:sz w:val="26"/>
        <w:szCs w:val="26"/>
        <w:lang w:val="ru-RU" w:eastAsia="ru-RU" w:bidi="ru-RU"/>
      </w:rPr>
    </w:lvl>
    <w:lvl w:ilvl="1" w:tplc="27D21396">
      <w:numFmt w:val="bullet"/>
      <w:lvlText w:val="•"/>
      <w:lvlJc w:val="left"/>
      <w:pPr>
        <w:ind w:left="1514" w:hanging="156"/>
      </w:pPr>
      <w:rPr>
        <w:rFonts w:hint="default"/>
        <w:lang w:val="ru-RU" w:eastAsia="ru-RU" w:bidi="ru-RU"/>
      </w:rPr>
    </w:lvl>
    <w:lvl w:ilvl="2" w:tplc="E31ADD58">
      <w:numFmt w:val="bullet"/>
      <w:lvlText w:val="•"/>
      <w:lvlJc w:val="left"/>
      <w:pPr>
        <w:ind w:left="2489" w:hanging="156"/>
      </w:pPr>
      <w:rPr>
        <w:rFonts w:hint="default"/>
        <w:lang w:val="ru-RU" w:eastAsia="ru-RU" w:bidi="ru-RU"/>
      </w:rPr>
    </w:lvl>
    <w:lvl w:ilvl="3" w:tplc="39F6F364">
      <w:numFmt w:val="bullet"/>
      <w:lvlText w:val="•"/>
      <w:lvlJc w:val="left"/>
      <w:pPr>
        <w:ind w:left="3463" w:hanging="156"/>
      </w:pPr>
      <w:rPr>
        <w:rFonts w:hint="default"/>
        <w:lang w:val="ru-RU" w:eastAsia="ru-RU" w:bidi="ru-RU"/>
      </w:rPr>
    </w:lvl>
    <w:lvl w:ilvl="4" w:tplc="D1DCA1AC">
      <w:numFmt w:val="bullet"/>
      <w:lvlText w:val="•"/>
      <w:lvlJc w:val="left"/>
      <w:pPr>
        <w:ind w:left="4438" w:hanging="156"/>
      </w:pPr>
      <w:rPr>
        <w:rFonts w:hint="default"/>
        <w:lang w:val="ru-RU" w:eastAsia="ru-RU" w:bidi="ru-RU"/>
      </w:rPr>
    </w:lvl>
    <w:lvl w:ilvl="5" w:tplc="E65A9800">
      <w:numFmt w:val="bullet"/>
      <w:lvlText w:val="•"/>
      <w:lvlJc w:val="left"/>
      <w:pPr>
        <w:ind w:left="5413" w:hanging="156"/>
      </w:pPr>
      <w:rPr>
        <w:rFonts w:hint="default"/>
        <w:lang w:val="ru-RU" w:eastAsia="ru-RU" w:bidi="ru-RU"/>
      </w:rPr>
    </w:lvl>
    <w:lvl w:ilvl="6" w:tplc="DED08F48">
      <w:numFmt w:val="bullet"/>
      <w:lvlText w:val="•"/>
      <w:lvlJc w:val="left"/>
      <w:pPr>
        <w:ind w:left="6387" w:hanging="156"/>
      </w:pPr>
      <w:rPr>
        <w:rFonts w:hint="default"/>
        <w:lang w:val="ru-RU" w:eastAsia="ru-RU" w:bidi="ru-RU"/>
      </w:rPr>
    </w:lvl>
    <w:lvl w:ilvl="7" w:tplc="5CF0EA6E">
      <w:numFmt w:val="bullet"/>
      <w:lvlText w:val="•"/>
      <w:lvlJc w:val="left"/>
      <w:pPr>
        <w:ind w:left="7362" w:hanging="156"/>
      </w:pPr>
      <w:rPr>
        <w:rFonts w:hint="default"/>
        <w:lang w:val="ru-RU" w:eastAsia="ru-RU" w:bidi="ru-RU"/>
      </w:rPr>
    </w:lvl>
    <w:lvl w:ilvl="8" w:tplc="3A3A2204">
      <w:numFmt w:val="bullet"/>
      <w:lvlText w:val="•"/>
      <w:lvlJc w:val="left"/>
      <w:pPr>
        <w:ind w:left="8337" w:hanging="156"/>
      </w:pPr>
      <w:rPr>
        <w:rFonts w:hint="default"/>
        <w:lang w:val="ru-RU" w:eastAsia="ru-RU" w:bidi="ru-RU"/>
      </w:rPr>
    </w:lvl>
  </w:abstractNum>
  <w:abstractNum w:abstractNumId="8">
    <w:nsid w:val="1F147B90"/>
    <w:multiLevelType w:val="hybridMultilevel"/>
    <w:tmpl w:val="4BE89A0E"/>
    <w:lvl w:ilvl="0" w:tplc="8DAA5648">
      <w:numFmt w:val="bullet"/>
      <w:lvlText w:val="•"/>
      <w:lvlJc w:val="left"/>
      <w:pPr>
        <w:ind w:left="542" w:hanging="708"/>
      </w:pPr>
      <w:rPr>
        <w:rFonts w:ascii="Times New Roman" w:eastAsia="Times New Roman" w:hAnsi="Times New Roman" w:cs="Times New Roman" w:hint="default"/>
        <w:w w:val="99"/>
        <w:sz w:val="26"/>
        <w:szCs w:val="26"/>
        <w:lang w:val="ru-RU" w:eastAsia="ru-RU" w:bidi="ru-RU"/>
      </w:rPr>
    </w:lvl>
    <w:lvl w:ilvl="1" w:tplc="8B98E28E">
      <w:numFmt w:val="bullet"/>
      <w:lvlText w:val="•"/>
      <w:lvlJc w:val="left"/>
      <w:pPr>
        <w:ind w:left="1514" w:hanging="708"/>
      </w:pPr>
      <w:rPr>
        <w:rFonts w:hint="default"/>
        <w:lang w:val="ru-RU" w:eastAsia="ru-RU" w:bidi="ru-RU"/>
      </w:rPr>
    </w:lvl>
    <w:lvl w:ilvl="2" w:tplc="E90653AE">
      <w:numFmt w:val="bullet"/>
      <w:lvlText w:val="•"/>
      <w:lvlJc w:val="left"/>
      <w:pPr>
        <w:ind w:left="2489" w:hanging="708"/>
      </w:pPr>
      <w:rPr>
        <w:rFonts w:hint="default"/>
        <w:lang w:val="ru-RU" w:eastAsia="ru-RU" w:bidi="ru-RU"/>
      </w:rPr>
    </w:lvl>
    <w:lvl w:ilvl="3" w:tplc="C54C8C86">
      <w:numFmt w:val="bullet"/>
      <w:lvlText w:val="•"/>
      <w:lvlJc w:val="left"/>
      <w:pPr>
        <w:ind w:left="3463" w:hanging="708"/>
      </w:pPr>
      <w:rPr>
        <w:rFonts w:hint="default"/>
        <w:lang w:val="ru-RU" w:eastAsia="ru-RU" w:bidi="ru-RU"/>
      </w:rPr>
    </w:lvl>
    <w:lvl w:ilvl="4" w:tplc="9C92F336">
      <w:numFmt w:val="bullet"/>
      <w:lvlText w:val="•"/>
      <w:lvlJc w:val="left"/>
      <w:pPr>
        <w:ind w:left="4438" w:hanging="708"/>
      </w:pPr>
      <w:rPr>
        <w:rFonts w:hint="default"/>
        <w:lang w:val="ru-RU" w:eastAsia="ru-RU" w:bidi="ru-RU"/>
      </w:rPr>
    </w:lvl>
    <w:lvl w:ilvl="5" w:tplc="2A50C782">
      <w:numFmt w:val="bullet"/>
      <w:lvlText w:val="•"/>
      <w:lvlJc w:val="left"/>
      <w:pPr>
        <w:ind w:left="5413" w:hanging="708"/>
      </w:pPr>
      <w:rPr>
        <w:rFonts w:hint="default"/>
        <w:lang w:val="ru-RU" w:eastAsia="ru-RU" w:bidi="ru-RU"/>
      </w:rPr>
    </w:lvl>
    <w:lvl w:ilvl="6" w:tplc="67EAE7F4">
      <w:numFmt w:val="bullet"/>
      <w:lvlText w:val="•"/>
      <w:lvlJc w:val="left"/>
      <w:pPr>
        <w:ind w:left="6387" w:hanging="708"/>
      </w:pPr>
      <w:rPr>
        <w:rFonts w:hint="default"/>
        <w:lang w:val="ru-RU" w:eastAsia="ru-RU" w:bidi="ru-RU"/>
      </w:rPr>
    </w:lvl>
    <w:lvl w:ilvl="7" w:tplc="3F48391C">
      <w:numFmt w:val="bullet"/>
      <w:lvlText w:val="•"/>
      <w:lvlJc w:val="left"/>
      <w:pPr>
        <w:ind w:left="7362" w:hanging="708"/>
      </w:pPr>
      <w:rPr>
        <w:rFonts w:hint="default"/>
        <w:lang w:val="ru-RU" w:eastAsia="ru-RU" w:bidi="ru-RU"/>
      </w:rPr>
    </w:lvl>
    <w:lvl w:ilvl="8" w:tplc="52EECC90">
      <w:numFmt w:val="bullet"/>
      <w:lvlText w:val="•"/>
      <w:lvlJc w:val="left"/>
      <w:pPr>
        <w:ind w:left="8337" w:hanging="708"/>
      </w:pPr>
      <w:rPr>
        <w:rFonts w:hint="default"/>
        <w:lang w:val="ru-RU" w:eastAsia="ru-RU" w:bidi="ru-RU"/>
      </w:rPr>
    </w:lvl>
  </w:abstractNum>
  <w:abstractNum w:abstractNumId="9">
    <w:nsid w:val="2322163D"/>
    <w:multiLevelType w:val="hybridMultilevel"/>
    <w:tmpl w:val="A950101C"/>
    <w:lvl w:ilvl="0" w:tplc="711828CE">
      <w:numFmt w:val="bullet"/>
      <w:lvlText w:val="-"/>
      <w:lvlJc w:val="left"/>
      <w:pPr>
        <w:ind w:left="542" w:hanging="260"/>
      </w:pPr>
      <w:rPr>
        <w:rFonts w:hint="default"/>
        <w:w w:val="99"/>
        <w:lang w:val="ru-RU" w:eastAsia="ru-RU" w:bidi="ru-RU"/>
      </w:rPr>
    </w:lvl>
    <w:lvl w:ilvl="1" w:tplc="D3F270FE">
      <w:numFmt w:val="bullet"/>
      <w:lvlText w:val="•"/>
      <w:lvlJc w:val="left"/>
      <w:pPr>
        <w:ind w:left="1958" w:hanging="708"/>
      </w:pPr>
      <w:rPr>
        <w:rFonts w:ascii="Times New Roman" w:eastAsia="Times New Roman" w:hAnsi="Times New Roman" w:cs="Times New Roman" w:hint="default"/>
        <w:w w:val="99"/>
        <w:sz w:val="26"/>
        <w:szCs w:val="26"/>
        <w:lang w:val="ru-RU" w:eastAsia="ru-RU" w:bidi="ru-RU"/>
      </w:rPr>
    </w:lvl>
    <w:lvl w:ilvl="2" w:tplc="361AE2FC">
      <w:numFmt w:val="bullet"/>
      <w:lvlText w:val="•"/>
      <w:lvlJc w:val="left"/>
      <w:pPr>
        <w:ind w:left="2885" w:hanging="708"/>
      </w:pPr>
      <w:rPr>
        <w:rFonts w:hint="default"/>
        <w:lang w:val="ru-RU" w:eastAsia="ru-RU" w:bidi="ru-RU"/>
      </w:rPr>
    </w:lvl>
    <w:lvl w:ilvl="3" w:tplc="72884868">
      <w:numFmt w:val="bullet"/>
      <w:lvlText w:val="•"/>
      <w:lvlJc w:val="left"/>
      <w:pPr>
        <w:ind w:left="3810" w:hanging="708"/>
      </w:pPr>
      <w:rPr>
        <w:rFonts w:hint="default"/>
        <w:lang w:val="ru-RU" w:eastAsia="ru-RU" w:bidi="ru-RU"/>
      </w:rPr>
    </w:lvl>
    <w:lvl w:ilvl="4" w:tplc="44D2B96C">
      <w:numFmt w:val="bullet"/>
      <w:lvlText w:val="•"/>
      <w:lvlJc w:val="left"/>
      <w:pPr>
        <w:ind w:left="4735" w:hanging="708"/>
      </w:pPr>
      <w:rPr>
        <w:rFonts w:hint="default"/>
        <w:lang w:val="ru-RU" w:eastAsia="ru-RU" w:bidi="ru-RU"/>
      </w:rPr>
    </w:lvl>
    <w:lvl w:ilvl="5" w:tplc="1E2CDEFC">
      <w:numFmt w:val="bullet"/>
      <w:lvlText w:val="•"/>
      <w:lvlJc w:val="left"/>
      <w:pPr>
        <w:ind w:left="5660" w:hanging="708"/>
      </w:pPr>
      <w:rPr>
        <w:rFonts w:hint="default"/>
        <w:lang w:val="ru-RU" w:eastAsia="ru-RU" w:bidi="ru-RU"/>
      </w:rPr>
    </w:lvl>
    <w:lvl w:ilvl="6" w:tplc="1A883C00">
      <w:numFmt w:val="bullet"/>
      <w:lvlText w:val="•"/>
      <w:lvlJc w:val="left"/>
      <w:pPr>
        <w:ind w:left="6585" w:hanging="708"/>
      </w:pPr>
      <w:rPr>
        <w:rFonts w:hint="default"/>
        <w:lang w:val="ru-RU" w:eastAsia="ru-RU" w:bidi="ru-RU"/>
      </w:rPr>
    </w:lvl>
    <w:lvl w:ilvl="7" w:tplc="5BFC2DB6">
      <w:numFmt w:val="bullet"/>
      <w:lvlText w:val="•"/>
      <w:lvlJc w:val="left"/>
      <w:pPr>
        <w:ind w:left="7510" w:hanging="708"/>
      </w:pPr>
      <w:rPr>
        <w:rFonts w:hint="default"/>
        <w:lang w:val="ru-RU" w:eastAsia="ru-RU" w:bidi="ru-RU"/>
      </w:rPr>
    </w:lvl>
    <w:lvl w:ilvl="8" w:tplc="14BCE4B4">
      <w:numFmt w:val="bullet"/>
      <w:lvlText w:val="•"/>
      <w:lvlJc w:val="left"/>
      <w:pPr>
        <w:ind w:left="8436" w:hanging="708"/>
      </w:pPr>
      <w:rPr>
        <w:rFonts w:hint="default"/>
        <w:lang w:val="ru-RU" w:eastAsia="ru-RU" w:bidi="ru-RU"/>
      </w:rPr>
    </w:lvl>
  </w:abstractNum>
  <w:abstractNum w:abstractNumId="10">
    <w:nsid w:val="25254290"/>
    <w:multiLevelType w:val="hybridMultilevel"/>
    <w:tmpl w:val="A962B16C"/>
    <w:lvl w:ilvl="0" w:tplc="33C2FAEA">
      <w:numFmt w:val="bullet"/>
      <w:lvlText w:val="-"/>
      <w:lvlJc w:val="left"/>
      <w:pPr>
        <w:ind w:left="542" w:hanging="197"/>
      </w:pPr>
      <w:rPr>
        <w:rFonts w:ascii="Times New Roman" w:eastAsia="Times New Roman" w:hAnsi="Times New Roman" w:cs="Times New Roman" w:hint="default"/>
        <w:w w:val="99"/>
        <w:sz w:val="26"/>
        <w:szCs w:val="26"/>
        <w:lang w:val="ru-RU" w:eastAsia="ru-RU" w:bidi="ru-RU"/>
      </w:rPr>
    </w:lvl>
    <w:lvl w:ilvl="1" w:tplc="9992DC3C">
      <w:numFmt w:val="bullet"/>
      <w:lvlText w:val="•"/>
      <w:lvlJc w:val="left"/>
      <w:pPr>
        <w:ind w:left="1514" w:hanging="197"/>
      </w:pPr>
      <w:rPr>
        <w:rFonts w:hint="default"/>
        <w:lang w:val="ru-RU" w:eastAsia="ru-RU" w:bidi="ru-RU"/>
      </w:rPr>
    </w:lvl>
    <w:lvl w:ilvl="2" w:tplc="9BD49E54">
      <w:numFmt w:val="bullet"/>
      <w:lvlText w:val="•"/>
      <w:lvlJc w:val="left"/>
      <w:pPr>
        <w:ind w:left="2489" w:hanging="197"/>
      </w:pPr>
      <w:rPr>
        <w:rFonts w:hint="default"/>
        <w:lang w:val="ru-RU" w:eastAsia="ru-RU" w:bidi="ru-RU"/>
      </w:rPr>
    </w:lvl>
    <w:lvl w:ilvl="3" w:tplc="9C82951E">
      <w:numFmt w:val="bullet"/>
      <w:lvlText w:val="•"/>
      <w:lvlJc w:val="left"/>
      <w:pPr>
        <w:ind w:left="3463" w:hanging="197"/>
      </w:pPr>
      <w:rPr>
        <w:rFonts w:hint="default"/>
        <w:lang w:val="ru-RU" w:eastAsia="ru-RU" w:bidi="ru-RU"/>
      </w:rPr>
    </w:lvl>
    <w:lvl w:ilvl="4" w:tplc="169E0DBE">
      <w:numFmt w:val="bullet"/>
      <w:lvlText w:val="•"/>
      <w:lvlJc w:val="left"/>
      <w:pPr>
        <w:ind w:left="4438" w:hanging="197"/>
      </w:pPr>
      <w:rPr>
        <w:rFonts w:hint="default"/>
        <w:lang w:val="ru-RU" w:eastAsia="ru-RU" w:bidi="ru-RU"/>
      </w:rPr>
    </w:lvl>
    <w:lvl w:ilvl="5" w:tplc="7E02AD40">
      <w:numFmt w:val="bullet"/>
      <w:lvlText w:val="•"/>
      <w:lvlJc w:val="left"/>
      <w:pPr>
        <w:ind w:left="5413" w:hanging="197"/>
      </w:pPr>
      <w:rPr>
        <w:rFonts w:hint="default"/>
        <w:lang w:val="ru-RU" w:eastAsia="ru-RU" w:bidi="ru-RU"/>
      </w:rPr>
    </w:lvl>
    <w:lvl w:ilvl="6" w:tplc="F072DB94">
      <w:numFmt w:val="bullet"/>
      <w:lvlText w:val="•"/>
      <w:lvlJc w:val="left"/>
      <w:pPr>
        <w:ind w:left="6387" w:hanging="197"/>
      </w:pPr>
      <w:rPr>
        <w:rFonts w:hint="default"/>
        <w:lang w:val="ru-RU" w:eastAsia="ru-RU" w:bidi="ru-RU"/>
      </w:rPr>
    </w:lvl>
    <w:lvl w:ilvl="7" w:tplc="3E9A2236">
      <w:numFmt w:val="bullet"/>
      <w:lvlText w:val="•"/>
      <w:lvlJc w:val="left"/>
      <w:pPr>
        <w:ind w:left="7362" w:hanging="197"/>
      </w:pPr>
      <w:rPr>
        <w:rFonts w:hint="default"/>
        <w:lang w:val="ru-RU" w:eastAsia="ru-RU" w:bidi="ru-RU"/>
      </w:rPr>
    </w:lvl>
    <w:lvl w:ilvl="8" w:tplc="CB7AB1B2">
      <w:numFmt w:val="bullet"/>
      <w:lvlText w:val="•"/>
      <w:lvlJc w:val="left"/>
      <w:pPr>
        <w:ind w:left="8337" w:hanging="197"/>
      </w:pPr>
      <w:rPr>
        <w:rFonts w:hint="default"/>
        <w:lang w:val="ru-RU" w:eastAsia="ru-RU" w:bidi="ru-RU"/>
      </w:rPr>
    </w:lvl>
  </w:abstractNum>
  <w:abstractNum w:abstractNumId="11">
    <w:nsid w:val="263B560A"/>
    <w:multiLevelType w:val="hybridMultilevel"/>
    <w:tmpl w:val="E876B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7F0546"/>
    <w:multiLevelType w:val="hybridMultilevel"/>
    <w:tmpl w:val="0DB2D346"/>
    <w:lvl w:ilvl="0" w:tplc="CA4087CC">
      <w:numFmt w:val="bullet"/>
      <w:lvlText w:val=""/>
      <w:lvlJc w:val="left"/>
      <w:pPr>
        <w:ind w:left="825" w:hanging="284"/>
      </w:pPr>
      <w:rPr>
        <w:rFonts w:ascii="Symbol" w:eastAsia="Symbol" w:hAnsi="Symbol" w:cs="Symbol" w:hint="default"/>
        <w:w w:val="99"/>
        <w:sz w:val="26"/>
        <w:szCs w:val="26"/>
        <w:lang w:val="ru-RU" w:eastAsia="ru-RU" w:bidi="ru-RU"/>
      </w:rPr>
    </w:lvl>
    <w:lvl w:ilvl="1" w:tplc="0DEA1712">
      <w:numFmt w:val="bullet"/>
      <w:lvlText w:val=""/>
      <w:lvlJc w:val="left"/>
      <w:pPr>
        <w:ind w:left="1641" w:hanging="360"/>
      </w:pPr>
      <w:rPr>
        <w:rFonts w:ascii="Symbol" w:eastAsia="Symbol" w:hAnsi="Symbol" w:cs="Symbol" w:hint="default"/>
        <w:w w:val="99"/>
        <w:sz w:val="26"/>
        <w:szCs w:val="26"/>
        <w:lang w:val="ru-RU" w:eastAsia="ru-RU" w:bidi="ru-RU"/>
      </w:rPr>
    </w:lvl>
    <w:lvl w:ilvl="2" w:tplc="71180CEC">
      <w:numFmt w:val="bullet"/>
      <w:lvlText w:val="•"/>
      <w:lvlJc w:val="left"/>
      <w:pPr>
        <w:ind w:left="2600" w:hanging="360"/>
      </w:pPr>
      <w:rPr>
        <w:rFonts w:hint="default"/>
        <w:lang w:val="ru-RU" w:eastAsia="ru-RU" w:bidi="ru-RU"/>
      </w:rPr>
    </w:lvl>
    <w:lvl w:ilvl="3" w:tplc="3FD065E4">
      <w:numFmt w:val="bullet"/>
      <w:lvlText w:val="•"/>
      <w:lvlJc w:val="left"/>
      <w:pPr>
        <w:ind w:left="3561" w:hanging="360"/>
      </w:pPr>
      <w:rPr>
        <w:rFonts w:hint="default"/>
        <w:lang w:val="ru-RU" w:eastAsia="ru-RU" w:bidi="ru-RU"/>
      </w:rPr>
    </w:lvl>
    <w:lvl w:ilvl="4" w:tplc="5CD48EFE">
      <w:numFmt w:val="bullet"/>
      <w:lvlText w:val="•"/>
      <w:lvlJc w:val="left"/>
      <w:pPr>
        <w:ind w:left="4522" w:hanging="360"/>
      </w:pPr>
      <w:rPr>
        <w:rFonts w:hint="default"/>
        <w:lang w:val="ru-RU" w:eastAsia="ru-RU" w:bidi="ru-RU"/>
      </w:rPr>
    </w:lvl>
    <w:lvl w:ilvl="5" w:tplc="4D6ED848">
      <w:numFmt w:val="bullet"/>
      <w:lvlText w:val="•"/>
      <w:lvlJc w:val="left"/>
      <w:pPr>
        <w:ind w:left="5482" w:hanging="360"/>
      </w:pPr>
      <w:rPr>
        <w:rFonts w:hint="default"/>
        <w:lang w:val="ru-RU" w:eastAsia="ru-RU" w:bidi="ru-RU"/>
      </w:rPr>
    </w:lvl>
    <w:lvl w:ilvl="6" w:tplc="DF3C827E">
      <w:numFmt w:val="bullet"/>
      <w:lvlText w:val="•"/>
      <w:lvlJc w:val="left"/>
      <w:pPr>
        <w:ind w:left="6443" w:hanging="360"/>
      </w:pPr>
      <w:rPr>
        <w:rFonts w:hint="default"/>
        <w:lang w:val="ru-RU" w:eastAsia="ru-RU" w:bidi="ru-RU"/>
      </w:rPr>
    </w:lvl>
    <w:lvl w:ilvl="7" w:tplc="9A38C65C">
      <w:numFmt w:val="bullet"/>
      <w:lvlText w:val="•"/>
      <w:lvlJc w:val="left"/>
      <w:pPr>
        <w:ind w:left="7404" w:hanging="360"/>
      </w:pPr>
      <w:rPr>
        <w:rFonts w:hint="default"/>
        <w:lang w:val="ru-RU" w:eastAsia="ru-RU" w:bidi="ru-RU"/>
      </w:rPr>
    </w:lvl>
    <w:lvl w:ilvl="8" w:tplc="67C2E81C">
      <w:numFmt w:val="bullet"/>
      <w:lvlText w:val="•"/>
      <w:lvlJc w:val="left"/>
      <w:pPr>
        <w:ind w:left="8364" w:hanging="360"/>
      </w:pPr>
      <w:rPr>
        <w:rFonts w:hint="default"/>
        <w:lang w:val="ru-RU" w:eastAsia="ru-RU" w:bidi="ru-RU"/>
      </w:rPr>
    </w:lvl>
  </w:abstractNum>
  <w:abstractNum w:abstractNumId="13">
    <w:nsid w:val="2723227A"/>
    <w:multiLevelType w:val="hybridMultilevel"/>
    <w:tmpl w:val="C644AA9C"/>
    <w:lvl w:ilvl="0" w:tplc="913AC310">
      <w:start w:val="1"/>
      <w:numFmt w:val="decimal"/>
      <w:lvlText w:val="%1."/>
      <w:lvlJc w:val="left"/>
      <w:pPr>
        <w:ind w:left="542" w:hanging="196"/>
        <w:jc w:val="left"/>
      </w:pPr>
      <w:rPr>
        <w:rFonts w:ascii="Times New Roman" w:eastAsia="Times New Roman" w:hAnsi="Times New Roman" w:cs="Times New Roman" w:hint="default"/>
        <w:spacing w:val="-28"/>
        <w:w w:val="99"/>
        <w:sz w:val="24"/>
        <w:szCs w:val="24"/>
        <w:lang w:val="ru-RU" w:eastAsia="ru-RU" w:bidi="ru-RU"/>
      </w:rPr>
    </w:lvl>
    <w:lvl w:ilvl="1" w:tplc="E732FB2C">
      <w:numFmt w:val="bullet"/>
      <w:lvlText w:val="•"/>
      <w:lvlJc w:val="left"/>
      <w:pPr>
        <w:ind w:left="1514" w:hanging="196"/>
      </w:pPr>
      <w:rPr>
        <w:rFonts w:hint="default"/>
        <w:lang w:val="ru-RU" w:eastAsia="ru-RU" w:bidi="ru-RU"/>
      </w:rPr>
    </w:lvl>
    <w:lvl w:ilvl="2" w:tplc="7660A8E0">
      <w:numFmt w:val="bullet"/>
      <w:lvlText w:val="•"/>
      <w:lvlJc w:val="left"/>
      <w:pPr>
        <w:ind w:left="2489" w:hanging="196"/>
      </w:pPr>
      <w:rPr>
        <w:rFonts w:hint="default"/>
        <w:lang w:val="ru-RU" w:eastAsia="ru-RU" w:bidi="ru-RU"/>
      </w:rPr>
    </w:lvl>
    <w:lvl w:ilvl="3" w:tplc="158CD9F8">
      <w:numFmt w:val="bullet"/>
      <w:lvlText w:val="•"/>
      <w:lvlJc w:val="left"/>
      <w:pPr>
        <w:ind w:left="3463" w:hanging="196"/>
      </w:pPr>
      <w:rPr>
        <w:rFonts w:hint="default"/>
        <w:lang w:val="ru-RU" w:eastAsia="ru-RU" w:bidi="ru-RU"/>
      </w:rPr>
    </w:lvl>
    <w:lvl w:ilvl="4" w:tplc="B05EAB3C">
      <w:numFmt w:val="bullet"/>
      <w:lvlText w:val="•"/>
      <w:lvlJc w:val="left"/>
      <w:pPr>
        <w:ind w:left="4438" w:hanging="196"/>
      </w:pPr>
      <w:rPr>
        <w:rFonts w:hint="default"/>
        <w:lang w:val="ru-RU" w:eastAsia="ru-RU" w:bidi="ru-RU"/>
      </w:rPr>
    </w:lvl>
    <w:lvl w:ilvl="5" w:tplc="C20E1F54">
      <w:numFmt w:val="bullet"/>
      <w:lvlText w:val="•"/>
      <w:lvlJc w:val="left"/>
      <w:pPr>
        <w:ind w:left="5413" w:hanging="196"/>
      </w:pPr>
      <w:rPr>
        <w:rFonts w:hint="default"/>
        <w:lang w:val="ru-RU" w:eastAsia="ru-RU" w:bidi="ru-RU"/>
      </w:rPr>
    </w:lvl>
    <w:lvl w:ilvl="6" w:tplc="299A51DE">
      <w:numFmt w:val="bullet"/>
      <w:lvlText w:val="•"/>
      <w:lvlJc w:val="left"/>
      <w:pPr>
        <w:ind w:left="6387" w:hanging="196"/>
      </w:pPr>
      <w:rPr>
        <w:rFonts w:hint="default"/>
        <w:lang w:val="ru-RU" w:eastAsia="ru-RU" w:bidi="ru-RU"/>
      </w:rPr>
    </w:lvl>
    <w:lvl w:ilvl="7" w:tplc="37D8E01C">
      <w:numFmt w:val="bullet"/>
      <w:lvlText w:val="•"/>
      <w:lvlJc w:val="left"/>
      <w:pPr>
        <w:ind w:left="7362" w:hanging="196"/>
      </w:pPr>
      <w:rPr>
        <w:rFonts w:hint="default"/>
        <w:lang w:val="ru-RU" w:eastAsia="ru-RU" w:bidi="ru-RU"/>
      </w:rPr>
    </w:lvl>
    <w:lvl w:ilvl="8" w:tplc="3D0A014A">
      <w:numFmt w:val="bullet"/>
      <w:lvlText w:val="•"/>
      <w:lvlJc w:val="left"/>
      <w:pPr>
        <w:ind w:left="8337" w:hanging="196"/>
      </w:pPr>
      <w:rPr>
        <w:rFonts w:hint="default"/>
        <w:lang w:val="ru-RU" w:eastAsia="ru-RU" w:bidi="ru-RU"/>
      </w:rPr>
    </w:lvl>
  </w:abstractNum>
  <w:abstractNum w:abstractNumId="14">
    <w:nsid w:val="292C4083"/>
    <w:multiLevelType w:val="hybridMultilevel"/>
    <w:tmpl w:val="360A9F1C"/>
    <w:lvl w:ilvl="0" w:tplc="7632CDB0">
      <w:start w:val="2"/>
      <w:numFmt w:val="decimal"/>
      <w:lvlText w:val="%1"/>
      <w:lvlJc w:val="left"/>
      <w:pPr>
        <w:ind w:left="1444" w:hanging="195"/>
        <w:jc w:val="left"/>
      </w:pPr>
      <w:rPr>
        <w:rFonts w:ascii="Times New Roman" w:eastAsia="Times New Roman" w:hAnsi="Times New Roman" w:cs="Times New Roman" w:hint="default"/>
        <w:w w:val="99"/>
        <w:sz w:val="26"/>
        <w:szCs w:val="26"/>
        <w:lang w:val="ru-RU" w:eastAsia="ru-RU" w:bidi="ru-RU"/>
      </w:rPr>
    </w:lvl>
    <w:lvl w:ilvl="1" w:tplc="50B49CB8">
      <w:numFmt w:val="bullet"/>
      <w:lvlText w:val="•"/>
      <w:lvlJc w:val="left"/>
      <w:pPr>
        <w:ind w:left="2324" w:hanging="195"/>
      </w:pPr>
      <w:rPr>
        <w:rFonts w:hint="default"/>
        <w:lang w:val="ru-RU" w:eastAsia="ru-RU" w:bidi="ru-RU"/>
      </w:rPr>
    </w:lvl>
    <w:lvl w:ilvl="2" w:tplc="CD2A4CEA">
      <w:numFmt w:val="bullet"/>
      <w:lvlText w:val="•"/>
      <w:lvlJc w:val="left"/>
      <w:pPr>
        <w:ind w:left="3209" w:hanging="195"/>
      </w:pPr>
      <w:rPr>
        <w:rFonts w:hint="default"/>
        <w:lang w:val="ru-RU" w:eastAsia="ru-RU" w:bidi="ru-RU"/>
      </w:rPr>
    </w:lvl>
    <w:lvl w:ilvl="3" w:tplc="3E86F45E">
      <w:numFmt w:val="bullet"/>
      <w:lvlText w:val="•"/>
      <w:lvlJc w:val="left"/>
      <w:pPr>
        <w:ind w:left="4093" w:hanging="195"/>
      </w:pPr>
      <w:rPr>
        <w:rFonts w:hint="default"/>
        <w:lang w:val="ru-RU" w:eastAsia="ru-RU" w:bidi="ru-RU"/>
      </w:rPr>
    </w:lvl>
    <w:lvl w:ilvl="4" w:tplc="4208B880">
      <w:numFmt w:val="bullet"/>
      <w:lvlText w:val="•"/>
      <w:lvlJc w:val="left"/>
      <w:pPr>
        <w:ind w:left="4978" w:hanging="195"/>
      </w:pPr>
      <w:rPr>
        <w:rFonts w:hint="default"/>
        <w:lang w:val="ru-RU" w:eastAsia="ru-RU" w:bidi="ru-RU"/>
      </w:rPr>
    </w:lvl>
    <w:lvl w:ilvl="5" w:tplc="7D7A146E">
      <w:numFmt w:val="bullet"/>
      <w:lvlText w:val="•"/>
      <w:lvlJc w:val="left"/>
      <w:pPr>
        <w:ind w:left="5863" w:hanging="195"/>
      </w:pPr>
      <w:rPr>
        <w:rFonts w:hint="default"/>
        <w:lang w:val="ru-RU" w:eastAsia="ru-RU" w:bidi="ru-RU"/>
      </w:rPr>
    </w:lvl>
    <w:lvl w:ilvl="6" w:tplc="210AFA9C">
      <w:numFmt w:val="bullet"/>
      <w:lvlText w:val="•"/>
      <w:lvlJc w:val="left"/>
      <w:pPr>
        <w:ind w:left="6747" w:hanging="195"/>
      </w:pPr>
      <w:rPr>
        <w:rFonts w:hint="default"/>
        <w:lang w:val="ru-RU" w:eastAsia="ru-RU" w:bidi="ru-RU"/>
      </w:rPr>
    </w:lvl>
    <w:lvl w:ilvl="7" w:tplc="E8F0C796">
      <w:numFmt w:val="bullet"/>
      <w:lvlText w:val="•"/>
      <w:lvlJc w:val="left"/>
      <w:pPr>
        <w:ind w:left="7632" w:hanging="195"/>
      </w:pPr>
      <w:rPr>
        <w:rFonts w:hint="default"/>
        <w:lang w:val="ru-RU" w:eastAsia="ru-RU" w:bidi="ru-RU"/>
      </w:rPr>
    </w:lvl>
    <w:lvl w:ilvl="8" w:tplc="433EF3C0">
      <w:numFmt w:val="bullet"/>
      <w:lvlText w:val="•"/>
      <w:lvlJc w:val="left"/>
      <w:pPr>
        <w:ind w:left="8517" w:hanging="195"/>
      </w:pPr>
      <w:rPr>
        <w:rFonts w:hint="default"/>
        <w:lang w:val="ru-RU" w:eastAsia="ru-RU" w:bidi="ru-RU"/>
      </w:rPr>
    </w:lvl>
  </w:abstractNum>
  <w:abstractNum w:abstractNumId="15">
    <w:nsid w:val="312C2AE8"/>
    <w:multiLevelType w:val="hybridMultilevel"/>
    <w:tmpl w:val="77848F60"/>
    <w:lvl w:ilvl="0" w:tplc="FA427ABE">
      <w:start w:val="1"/>
      <w:numFmt w:val="decimal"/>
      <w:lvlText w:val="%1."/>
      <w:lvlJc w:val="left"/>
      <w:pPr>
        <w:ind w:left="1262" w:hanging="360"/>
        <w:jc w:val="left"/>
      </w:pPr>
      <w:rPr>
        <w:rFonts w:ascii="Times New Roman" w:eastAsia="Times New Roman" w:hAnsi="Times New Roman" w:cs="Times New Roman" w:hint="default"/>
        <w:w w:val="99"/>
        <w:sz w:val="26"/>
        <w:szCs w:val="26"/>
        <w:lang w:val="ru-RU" w:eastAsia="ru-RU" w:bidi="ru-RU"/>
      </w:rPr>
    </w:lvl>
    <w:lvl w:ilvl="1" w:tplc="57B42B8A">
      <w:numFmt w:val="bullet"/>
      <w:lvlText w:val="•"/>
      <w:lvlJc w:val="left"/>
      <w:pPr>
        <w:ind w:left="2162" w:hanging="360"/>
      </w:pPr>
      <w:rPr>
        <w:rFonts w:hint="default"/>
        <w:lang w:val="ru-RU" w:eastAsia="ru-RU" w:bidi="ru-RU"/>
      </w:rPr>
    </w:lvl>
    <w:lvl w:ilvl="2" w:tplc="A5BA3864">
      <w:numFmt w:val="bullet"/>
      <w:lvlText w:val="•"/>
      <w:lvlJc w:val="left"/>
      <w:pPr>
        <w:ind w:left="3065" w:hanging="360"/>
      </w:pPr>
      <w:rPr>
        <w:rFonts w:hint="default"/>
        <w:lang w:val="ru-RU" w:eastAsia="ru-RU" w:bidi="ru-RU"/>
      </w:rPr>
    </w:lvl>
    <w:lvl w:ilvl="3" w:tplc="AEDE1EC0">
      <w:numFmt w:val="bullet"/>
      <w:lvlText w:val="•"/>
      <w:lvlJc w:val="left"/>
      <w:pPr>
        <w:ind w:left="3967" w:hanging="360"/>
      </w:pPr>
      <w:rPr>
        <w:rFonts w:hint="default"/>
        <w:lang w:val="ru-RU" w:eastAsia="ru-RU" w:bidi="ru-RU"/>
      </w:rPr>
    </w:lvl>
    <w:lvl w:ilvl="4" w:tplc="35F2D47C">
      <w:numFmt w:val="bullet"/>
      <w:lvlText w:val="•"/>
      <w:lvlJc w:val="left"/>
      <w:pPr>
        <w:ind w:left="4870" w:hanging="360"/>
      </w:pPr>
      <w:rPr>
        <w:rFonts w:hint="default"/>
        <w:lang w:val="ru-RU" w:eastAsia="ru-RU" w:bidi="ru-RU"/>
      </w:rPr>
    </w:lvl>
    <w:lvl w:ilvl="5" w:tplc="296427C6">
      <w:numFmt w:val="bullet"/>
      <w:lvlText w:val="•"/>
      <w:lvlJc w:val="left"/>
      <w:pPr>
        <w:ind w:left="5773" w:hanging="360"/>
      </w:pPr>
      <w:rPr>
        <w:rFonts w:hint="default"/>
        <w:lang w:val="ru-RU" w:eastAsia="ru-RU" w:bidi="ru-RU"/>
      </w:rPr>
    </w:lvl>
    <w:lvl w:ilvl="6" w:tplc="485A0A74">
      <w:numFmt w:val="bullet"/>
      <w:lvlText w:val="•"/>
      <w:lvlJc w:val="left"/>
      <w:pPr>
        <w:ind w:left="6675" w:hanging="360"/>
      </w:pPr>
      <w:rPr>
        <w:rFonts w:hint="default"/>
        <w:lang w:val="ru-RU" w:eastAsia="ru-RU" w:bidi="ru-RU"/>
      </w:rPr>
    </w:lvl>
    <w:lvl w:ilvl="7" w:tplc="51E63822">
      <w:numFmt w:val="bullet"/>
      <w:lvlText w:val="•"/>
      <w:lvlJc w:val="left"/>
      <w:pPr>
        <w:ind w:left="7578" w:hanging="360"/>
      </w:pPr>
      <w:rPr>
        <w:rFonts w:hint="default"/>
        <w:lang w:val="ru-RU" w:eastAsia="ru-RU" w:bidi="ru-RU"/>
      </w:rPr>
    </w:lvl>
    <w:lvl w:ilvl="8" w:tplc="D73C988C">
      <w:numFmt w:val="bullet"/>
      <w:lvlText w:val="•"/>
      <w:lvlJc w:val="left"/>
      <w:pPr>
        <w:ind w:left="8481" w:hanging="360"/>
      </w:pPr>
      <w:rPr>
        <w:rFonts w:hint="default"/>
        <w:lang w:val="ru-RU" w:eastAsia="ru-RU" w:bidi="ru-RU"/>
      </w:rPr>
    </w:lvl>
  </w:abstractNum>
  <w:abstractNum w:abstractNumId="16">
    <w:nsid w:val="3179363B"/>
    <w:multiLevelType w:val="multilevel"/>
    <w:tmpl w:val="C8305322"/>
    <w:lvl w:ilvl="0">
      <w:start w:val="4"/>
      <w:numFmt w:val="decimal"/>
      <w:lvlText w:val="%1"/>
      <w:lvlJc w:val="left"/>
      <w:pPr>
        <w:ind w:left="995" w:hanging="454"/>
        <w:jc w:val="left"/>
      </w:pPr>
      <w:rPr>
        <w:rFonts w:hint="default"/>
        <w:lang w:val="ru-RU" w:eastAsia="ru-RU" w:bidi="ru-RU"/>
      </w:rPr>
    </w:lvl>
    <w:lvl w:ilvl="1">
      <w:start w:val="1"/>
      <w:numFmt w:val="decimal"/>
      <w:lvlText w:val="%1.%2."/>
      <w:lvlJc w:val="left"/>
      <w:pPr>
        <w:ind w:left="995" w:hanging="454"/>
        <w:jc w:val="left"/>
      </w:pPr>
      <w:rPr>
        <w:rFonts w:ascii="Times New Roman" w:eastAsia="Times New Roman" w:hAnsi="Times New Roman" w:cs="Times New Roman" w:hint="default"/>
        <w:w w:val="99"/>
        <w:sz w:val="26"/>
        <w:szCs w:val="26"/>
        <w:lang w:val="ru-RU" w:eastAsia="ru-RU" w:bidi="ru-RU"/>
      </w:rPr>
    </w:lvl>
    <w:lvl w:ilvl="2">
      <w:numFmt w:val="bullet"/>
      <w:lvlText w:val="•"/>
      <w:lvlJc w:val="left"/>
      <w:pPr>
        <w:ind w:left="2857" w:hanging="454"/>
      </w:pPr>
      <w:rPr>
        <w:rFonts w:hint="default"/>
        <w:lang w:val="ru-RU" w:eastAsia="ru-RU" w:bidi="ru-RU"/>
      </w:rPr>
    </w:lvl>
    <w:lvl w:ilvl="3">
      <w:numFmt w:val="bullet"/>
      <w:lvlText w:val="•"/>
      <w:lvlJc w:val="left"/>
      <w:pPr>
        <w:ind w:left="3785" w:hanging="454"/>
      </w:pPr>
      <w:rPr>
        <w:rFonts w:hint="default"/>
        <w:lang w:val="ru-RU" w:eastAsia="ru-RU" w:bidi="ru-RU"/>
      </w:rPr>
    </w:lvl>
    <w:lvl w:ilvl="4">
      <w:numFmt w:val="bullet"/>
      <w:lvlText w:val="•"/>
      <w:lvlJc w:val="left"/>
      <w:pPr>
        <w:ind w:left="4714" w:hanging="454"/>
      </w:pPr>
      <w:rPr>
        <w:rFonts w:hint="default"/>
        <w:lang w:val="ru-RU" w:eastAsia="ru-RU" w:bidi="ru-RU"/>
      </w:rPr>
    </w:lvl>
    <w:lvl w:ilvl="5">
      <w:numFmt w:val="bullet"/>
      <w:lvlText w:val="•"/>
      <w:lvlJc w:val="left"/>
      <w:pPr>
        <w:ind w:left="5643" w:hanging="454"/>
      </w:pPr>
      <w:rPr>
        <w:rFonts w:hint="default"/>
        <w:lang w:val="ru-RU" w:eastAsia="ru-RU" w:bidi="ru-RU"/>
      </w:rPr>
    </w:lvl>
    <w:lvl w:ilvl="6">
      <w:numFmt w:val="bullet"/>
      <w:lvlText w:val="•"/>
      <w:lvlJc w:val="left"/>
      <w:pPr>
        <w:ind w:left="6571" w:hanging="454"/>
      </w:pPr>
      <w:rPr>
        <w:rFonts w:hint="default"/>
        <w:lang w:val="ru-RU" w:eastAsia="ru-RU" w:bidi="ru-RU"/>
      </w:rPr>
    </w:lvl>
    <w:lvl w:ilvl="7">
      <w:numFmt w:val="bullet"/>
      <w:lvlText w:val="•"/>
      <w:lvlJc w:val="left"/>
      <w:pPr>
        <w:ind w:left="7500" w:hanging="454"/>
      </w:pPr>
      <w:rPr>
        <w:rFonts w:hint="default"/>
        <w:lang w:val="ru-RU" w:eastAsia="ru-RU" w:bidi="ru-RU"/>
      </w:rPr>
    </w:lvl>
    <w:lvl w:ilvl="8">
      <w:numFmt w:val="bullet"/>
      <w:lvlText w:val="•"/>
      <w:lvlJc w:val="left"/>
      <w:pPr>
        <w:ind w:left="8429" w:hanging="454"/>
      </w:pPr>
      <w:rPr>
        <w:rFonts w:hint="default"/>
        <w:lang w:val="ru-RU" w:eastAsia="ru-RU" w:bidi="ru-RU"/>
      </w:rPr>
    </w:lvl>
  </w:abstractNum>
  <w:abstractNum w:abstractNumId="17">
    <w:nsid w:val="34543F8E"/>
    <w:multiLevelType w:val="hybridMultilevel"/>
    <w:tmpl w:val="F6BC0AF2"/>
    <w:lvl w:ilvl="0" w:tplc="685E49D0">
      <w:numFmt w:val="bullet"/>
      <w:lvlText w:val="•"/>
      <w:lvlJc w:val="left"/>
      <w:pPr>
        <w:ind w:left="542" w:hanging="708"/>
      </w:pPr>
      <w:rPr>
        <w:rFonts w:ascii="Times New Roman" w:eastAsia="Times New Roman" w:hAnsi="Times New Roman" w:cs="Times New Roman" w:hint="default"/>
        <w:w w:val="99"/>
        <w:sz w:val="26"/>
        <w:szCs w:val="26"/>
        <w:lang w:val="ru-RU" w:eastAsia="ru-RU" w:bidi="ru-RU"/>
      </w:rPr>
    </w:lvl>
    <w:lvl w:ilvl="1" w:tplc="33D02838">
      <w:numFmt w:val="bullet"/>
      <w:lvlText w:val="•"/>
      <w:lvlJc w:val="left"/>
      <w:pPr>
        <w:ind w:left="1514" w:hanging="708"/>
      </w:pPr>
      <w:rPr>
        <w:rFonts w:hint="default"/>
        <w:lang w:val="ru-RU" w:eastAsia="ru-RU" w:bidi="ru-RU"/>
      </w:rPr>
    </w:lvl>
    <w:lvl w:ilvl="2" w:tplc="4738AD74">
      <w:numFmt w:val="bullet"/>
      <w:lvlText w:val="•"/>
      <w:lvlJc w:val="left"/>
      <w:pPr>
        <w:ind w:left="2489" w:hanging="708"/>
      </w:pPr>
      <w:rPr>
        <w:rFonts w:hint="default"/>
        <w:lang w:val="ru-RU" w:eastAsia="ru-RU" w:bidi="ru-RU"/>
      </w:rPr>
    </w:lvl>
    <w:lvl w:ilvl="3" w:tplc="BCA6C592">
      <w:numFmt w:val="bullet"/>
      <w:lvlText w:val="•"/>
      <w:lvlJc w:val="left"/>
      <w:pPr>
        <w:ind w:left="3463" w:hanging="708"/>
      </w:pPr>
      <w:rPr>
        <w:rFonts w:hint="default"/>
        <w:lang w:val="ru-RU" w:eastAsia="ru-RU" w:bidi="ru-RU"/>
      </w:rPr>
    </w:lvl>
    <w:lvl w:ilvl="4" w:tplc="FAA067C6">
      <w:numFmt w:val="bullet"/>
      <w:lvlText w:val="•"/>
      <w:lvlJc w:val="left"/>
      <w:pPr>
        <w:ind w:left="4438" w:hanging="708"/>
      </w:pPr>
      <w:rPr>
        <w:rFonts w:hint="default"/>
        <w:lang w:val="ru-RU" w:eastAsia="ru-RU" w:bidi="ru-RU"/>
      </w:rPr>
    </w:lvl>
    <w:lvl w:ilvl="5" w:tplc="9B463B58">
      <w:numFmt w:val="bullet"/>
      <w:lvlText w:val="•"/>
      <w:lvlJc w:val="left"/>
      <w:pPr>
        <w:ind w:left="5413" w:hanging="708"/>
      </w:pPr>
      <w:rPr>
        <w:rFonts w:hint="default"/>
        <w:lang w:val="ru-RU" w:eastAsia="ru-RU" w:bidi="ru-RU"/>
      </w:rPr>
    </w:lvl>
    <w:lvl w:ilvl="6" w:tplc="2126120E">
      <w:numFmt w:val="bullet"/>
      <w:lvlText w:val="•"/>
      <w:lvlJc w:val="left"/>
      <w:pPr>
        <w:ind w:left="6387" w:hanging="708"/>
      </w:pPr>
      <w:rPr>
        <w:rFonts w:hint="default"/>
        <w:lang w:val="ru-RU" w:eastAsia="ru-RU" w:bidi="ru-RU"/>
      </w:rPr>
    </w:lvl>
    <w:lvl w:ilvl="7" w:tplc="E138E002">
      <w:numFmt w:val="bullet"/>
      <w:lvlText w:val="•"/>
      <w:lvlJc w:val="left"/>
      <w:pPr>
        <w:ind w:left="7362" w:hanging="708"/>
      </w:pPr>
      <w:rPr>
        <w:rFonts w:hint="default"/>
        <w:lang w:val="ru-RU" w:eastAsia="ru-RU" w:bidi="ru-RU"/>
      </w:rPr>
    </w:lvl>
    <w:lvl w:ilvl="8" w:tplc="403CAC98">
      <w:numFmt w:val="bullet"/>
      <w:lvlText w:val="•"/>
      <w:lvlJc w:val="left"/>
      <w:pPr>
        <w:ind w:left="8337" w:hanging="708"/>
      </w:pPr>
      <w:rPr>
        <w:rFonts w:hint="default"/>
        <w:lang w:val="ru-RU" w:eastAsia="ru-RU" w:bidi="ru-RU"/>
      </w:rPr>
    </w:lvl>
  </w:abstractNum>
  <w:abstractNum w:abstractNumId="18">
    <w:nsid w:val="37951A48"/>
    <w:multiLevelType w:val="hybridMultilevel"/>
    <w:tmpl w:val="FAD8EBD4"/>
    <w:lvl w:ilvl="0" w:tplc="D32A7BD2">
      <w:start w:val="6"/>
      <w:numFmt w:val="decimal"/>
      <w:lvlText w:val="%1-"/>
      <w:lvlJc w:val="left"/>
      <w:pPr>
        <w:ind w:left="759" w:hanging="217"/>
        <w:jc w:val="left"/>
      </w:pPr>
      <w:rPr>
        <w:rFonts w:ascii="Times New Roman" w:eastAsia="Times New Roman" w:hAnsi="Times New Roman" w:cs="Times New Roman" w:hint="default"/>
        <w:b/>
        <w:bCs/>
        <w:spacing w:val="-2"/>
        <w:w w:val="99"/>
        <w:sz w:val="24"/>
        <w:szCs w:val="24"/>
        <w:lang w:val="ru-RU" w:eastAsia="ru-RU" w:bidi="ru-RU"/>
      </w:rPr>
    </w:lvl>
    <w:lvl w:ilvl="1" w:tplc="B6B2642E">
      <w:start w:val="1"/>
      <w:numFmt w:val="decimal"/>
      <w:lvlText w:val="%2."/>
      <w:lvlJc w:val="left"/>
      <w:pPr>
        <w:ind w:left="1185" w:hanging="360"/>
        <w:jc w:val="left"/>
      </w:pPr>
      <w:rPr>
        <w:rFonts w:ascii="Times New Roman" w:eastAsia="Times New Roman" w:hAnsi="Times New Roman" w:cs="Times New Roman" w:hint="default"/>
        <w:w w:val="99"/>
        <w:sz w:val="26"/>
        <w:szCs w:val="26"/>
        <w:lang w:val="ru-RU" w:eastAsia="ru-RU" w:bidi="ru-RU"/>
      </w:rPr>
    </w:lvl>
    <w:lvl w:ilvl="2" w:tplc="A0988CC0">
      <w:numFmt w:val="bullet"/>
      <w:lvlText w:val="•"/>
      <w:lvlJc w:val="left"/>
      <w:pPr>
        <w:ind w:left="2191" w:hanging="360"/>
      </w:pPr>
      <w:rPr>
        <w:rFonts w:hint="default"/>
        <w:lang w:val="ru-RU" w:eastAsia="ru-RU" w:bidi="ru-RU"/>
      </w:rPr>
    </w:lvl>
    <w:lvl w:ilvl="3" w:tplc="1FE2AD36">
      <w:numFmt w:val="bullet"/>
      <w:lvlText w:val="•"/>
      <w:lvlJc w:val="left"/>
      <w:pPr>
        <w:ind w:left="3203" w:hanging="360"/>
      </w:pPr>
      <w:rPr>
        <w:rFonts w:hint="default"/>
        <w:lang w:val="ru-RU" w:eastAsia="ru-RU" w:bidi="ru-RU"/>
      </w:rPr>
    </w:lvl>
    <w:lvl w:ilvl="4" w:tplc="A378BB16">
      <w:numFmt w:val="bullet"/>
      <w:lvlText w:val="•"/>
      <w:lvlJc w:val="left"/>
      <w:pPr>
        <w:ind w:left="4215" w:hanging="360"/>
      </w:pPr>
      <w:rPr>
        <w:rFonts w:hint="default"/>
        <w:lang w:val="ru-RU" w:eastAsia="ru-RU" w:bidi="ru-RU"/>
      </w:rPr>
    </w:lvl>
    <w:lvl w:ilvl="5" w:tplc="DFA67B8A">
      <w:numFmt w:val="bullet"/>
      <w:lvlText w:val="•"/>
      <w:lvlJc w:val="left"/>
      <w:pPr>
        <w:ind w:left="5227" w:hanging="360"/>
      </w:pPr>
      <w:rPr>
        <w:rFonts w:hint="default"/>
        <w:lang w:val="ru-RU" w:eastAsia="ru-RU" w:bidi="ru-RU"/>
      </w:rPr>
    </w:lvl>
    <w:lvl w:ilvl="6" w:tplc="DDB028C4">
      <w:numFmt w:val="bullet"/>
      <w:lvlText w:val="•"/>
      <w:lvlJc w:val="left"/>
      <w:pPr>
        <w:ind w:left="6239" w:hanging="360"/>
      </w:pPr>
      <w:rPr>
        <w:rFonts w:hint="default"/>
        <w:lang w:val="ru-RU" w:eastAsia="ru-RU" w:bidi="ru-RU"/>
      </w:rPr>
    </w:lvl>
    <w:lvl w:ilvl="7" w:tplc="67A23C2E">
      <w:numFmt w:val="bullet"/>
      <w:lvlText w:val="•"/>
      <w:lvlJc w:val="left"/>
      <w:pPr>
        <w:ind w:left="7250" w:hanging="360"/>
      </w:pPr>
      <w:rPr>
        <w:rFonts w:hint="default"/>
        <w:lang w:val="ru-RU" w:eastAsia="ru-RU" w:bidi="ru-RU"/>
      </w:rPr>
    </w:lvl>
    <w:lvl w:ilvl="8" w:tplc="3B1881D0">
      <w:numFmt w:val="bullet"/>
      <w:lvlText w:val="•"/>
      <w:lvlJc w:val="left"/>
      <w:pPr>
        <w:ind w:left="8262" w:hanging="360"/>
      </w:pPr>
      <w:rPr>
        <w:rFonts w:hint="default"/>
        <w:lang w:val="ru-RU" w:eastAsia="ru-RU" w:bidi="ru-RU"/>
      </w:rPr>
    </w:lvl>
  </w:abstractNum>
  <w:abstractNum w:abstractNumId="19">
    <w:nsid w:val="3ACD04B7"/>
    <w:multiLevelType w:val="hybridMultilevel"/>
    <w:tmpl w:val="03DC4ECA"/>
    <w:lvl w:ilvl="0" w:tplc="2E8632B4">
      <w:numFmt w:val="bullet"/>
      <w:lvlText w:val=""/>
      <w:lvlJc w:val="left"/>
      <w:pPr>
        <w:ind w:left="1262" w:hanging="360"/>
      </w:pPr>
      <w:rPr>
        <w:rFonts w:ascii="Symbol" w:eastAsia="Symbol" w:hAnsi="Symbol" w:cs="Symbol" w:hint="default"/>
        <w:w w:val="99"/>
        <w:sz w:val="26"/>
        <w:szCs w:val="26"/>
        <w:lang w:val="ru-RU" w:eastAsia="ru-RU" w:bidi="ru-RU"/>
      </w:rPr>
    </w:lvl>
    <w:lvl w:ilvl="1" w:tplc="7C20453E">
      <w:numFmt w:val="bullet"/>
      <w:lvlText w:val=""/>
      <w:lvlJc w:val="left"/>
      <w:pPr>
        <w:ind w:left="1641" w:hanging="360"/>
      </w:pPr>
      <w:rPr>
        <w:rFonts w:ascii="Symbol" w:eastAsia="Symbol" w:hAnsi="Symbol" w:cs="Symbol" w:hint="default"/>
        <w:w w:val="99"/>
        <w:sz w:val="26"/>
        <w:szCs w:val="26"/>
        <w:lang w:val="ru-RU" w:eastAsia="ru-RU" w:bidi="ru-RU"/>
      </w:rPr>
    </w:lvl>
    <w:lvl w:ilvl="2" w:tplc="C39E1F6A">
      <w:numFmt w:val="bullet"/>
      <w:lvlText w:val="•"/>
      <w:lvlJc w:val="left"/>
      <w:pPr>
        <w:ind w:left="2600" w:hanging="360"/>
      </w:pPr>
      <w:rPr>
        <w:rFonts w:hint="default"/>
        <w:lang w:val="ru-RU" w:eastAsia="ru-RU" w:bidi="ru-RU"/>
      </w:rPr>
    </w:lvl>
    <w:lvl w:ilvl="3" w:tplc="ADF8B24A">
      <w:numFmt w:val="bullet"/>
      <w:lvlText w:val="•"/>
      <w:lvlJc w:val="left"/>
      <w:pPr>
        <w:ind w:left="3561" w:hanging="360"/>
      </w:pPr>
      <w:rPr>
        <w:rFonts w:hint="default"/>
        <w:lang w:val="ru-RU" w:eastAsia="ru-RU" w:bidi="ru-RU"/>
      </w:rPr>
    </w:lvl>
    <w:lvl w:ilvl="4" w:tplc="6F82623E">
      <w:numFmt w:val="bullet"/>
      <w:lvlText w:val="•"/>
      <w:lvlJc w:val="left"/>
      <w:pPr>
        <w:ind w:left="4522" w:hanging="360"/>
      </w:pPr>
      <w:rPr>
        <w:rFonts w:hint="default"/>
        <w:lang w:val="ru-RU" w:eastAsia="ru-RU" w:bidi="ru-RU"/>
      </w:rPr>
    </w:lvl>
    <w:lvl w:ilvl="5" w:tplc="3CCCC668">
      <w:numFmt w:val="bullet"/>
      <w:lvlText w:val="•"/>
      <w:lvlJc w:val="left"/>
      <w:pPr>
        <w:ind w:left="5482" w:hanging="360"/>
      </w:pPr>
      <w:rPr>
        <w:rFonts w:hint="default"/>
        <w:lang w:val="ru-RU" w:eastAsia="ru-RU" w:bidi="ru-RU"/>
      </w:rPr>
    </w:lvl>
    <w:lvl w:ilvl="6" w:tplc="350462DE">
      <w:numFmt w:val="bullet"/>
      <w:lvlText w:val="•"/>
      <w:lvlJc w:val="left"/>
      <w:pPr>
        <w:ind w:left="6443" w:hanging="360"/>
      </w:pPr>
      <w:rPr>
        <w:rFonts w:hint="default"/>
        <w:lang w:val="ru-RU" w:eastAsia="ru-RU" w:bidi="ru-RU"/>
      </w:rPr>
    </w:lvl>
    <w:lvl w:ilvl="7" w:tplc="4C4A2494">
      <w:numFmt w:val="bullet"/>
      <w:lvlText w:val="•"/>
      <w:lvlJc w:val="left"/>
      <w:pPr>
        <w:ind w:left="7404" w:hanging="360"/>
      </w:pPr>
      <w:rPr>
        <w:rFonts w:hint="default"/>
        <w:lang w:val="ru-RU" w:eastAsia="ru-RU" w:bidi="ru-RU"/>
      </w:rPr>
    </w:lvl>
    <w:lvl w:ilvl="8" w:tplc="8E9C9CB0">
      <w:numFmt w:val="bullet"/>
      <w:lvlText w:val="•"/>
      <w:lvlJc w:val="left"/>
      <w:pPr>
        <w:ind w:left="8364" w:hanging="360"/>
      </w:pPr>
      <w:rPr>
        <w:rFonts w:hint="default"/>
        <w:lang w:val="ru-RU" w:eastAsia="ru-RU" w:bidi="ru-RU"/>
      </w:rPr>
    </w:lvl>
  </w:abstractNum>
  <w:abstractNum w:abstractNumId="20">
    <w:nsid w:val="4CC32AF1"/>
    <w:multiLevelType w:val="hybridMultilevel"/>
    <w:tmpl w:val="28E66BA4"/>
    <w:lvl w:ilvl="0" w:tplc="E13EB76C">
      <w:start w:val="5"/>
      <w:numFmt w:val="decimal"/>
      <w:lvlText w:val="%1-"/>
      <w:lvlJc w:val="left"/>
      <w:pPr>
        <w:ind w:left="542" w:hanging="217"/>
        <w:jc w:val="left"/>
      </w:pPr>
      <w:rPr>
        <w:rFonts w:ascii="Times New Roman" w:eastAsia="Times New Roman" w:hAnsi="Times New Roman" w:cs="Times New Roman" w:hint="default"/>
        <w:spacing w:val="-18"/>
        <w:w w:val="99"/>
        <w:sz w:val="24"/>
        <w:szCs w:val="24"/>
        <w:lang w:val="ru-RU" w:eastAsia="ru-RU" w:bidi="ru-RU"/>
      </w:rPr>
    </w:lvl>
    <w:lvl w:ilvl="1" w:tplc="603434FE">
      <w:numFmt w:val="bullet"/>
      <w:lvlText w:val="•"/>
      <w:lvlJc w:val="left"/>
      <w:pPr>
        <w:ind w:left="1514" w:hanging="217"/>
      </w:pPr>
      <w:rPr>
        <w:rFonts w:hint="default"/>
        <w:lang w:val="ru-RU" w:eastAsia="ru-RU" w:bidi="ru-RU"/>
      </w:rPr>
    </w:lvl>
    <w:lvl w:ilvl="2" w:tplc="6C2EBED2">
      <w:numFmt w:val="bullet"/>
      <w:lvlText w:val="•"/>
      <w:lvlJc w:val="left"/>
      <w:pPr>
        <w:ind w:left="2489" w:hanging="217"/>
      </w:pPr>
      <w:rPr>
        <w:rFonts w:hint="default"/>
        <w:lang w:val="ru-RU" w:eastAsia="ru-RU" w:bidi="ru-RU"/>
      </w:rPr>
    </w:lvl>
    <w:lvl w:ilvl="3" w:tplc="24BEFF52">
      <w:numFmt w:val="bullet"/>
      <w:lvlText w:val="•"/>
      <w:lvlJc w:val="left"/>
      <w:pPr>
        <w:ind w:left="3463" w:hanging="217"/>
      </w:pPr>
      <w:rPr>
        <w:rFonts w:hint="default"/>
        <w:lang w:val="ru-RU" w:eastAsia="ru-RU" w:bidi="ru-RU"/>
      </w:rPr>
    </w:lvl>
    <w:lvl w:ilvl="4" w:tplc="A6D6070E">
      <w:numFmt w:val="bullet"/>
      <w:lvlText w:val="•"/>
      <w:lvlJc w:val="left"/>
      <w:pPr>
        <w:ind w:left="4438" w:hanging="217"/>
      </w:pPr>
      <w:rPr>
        <w:rFonts w:hint="default"/>
        <w:lang w:val="ru-RU" w:eastAsia="ru-RU" w:bidi="ru-RU"/>
      </w:rPr>
    </w:lvl>
    <w:lvl w:ilvl="5" w:tplc="FF1ED558">
      <w:numFmt w:val="bullet"/>
      <w:lvlText w:val="•"/>
      <w:lvlJc w:val="left"/>
      <w:pPr>
        <w:ind w:left="5413" w:hanging="217"/>
      </w:pPr>
      <w:rPr>
        <w:rFonts w:hint="default"/>
        <w:lang w:val="ru-RU" w:eastAsia="ru-RU" w:bidi="ru-RU"/>
      </w:rPr>
    </w:lvl>
    <w:lvl w:ilvl="6" w:tplc="0B38A9A6">
      <w:numFmt w:val="bullet"/>
      <w:lvlText w:val="•"/>
      <w:lvlJc w:val="left"/>
      <w:pPr>
        <w:ind w:left="6387" w:hanging="217"/>
      </w:pPr>
      <w:rPr>
        <w:rFonts w:hint="default"/>
        <w:lang w:val="ru-RU" w:eastAsia="ru-RU" w:bidi="ru-RU"/>
      </w:rPr>
    </w:lvl>
    <w:lvl w:ilvl="7" w:tplc="BFC46A48">
      <w:numFmt w:val="bullet"/>
      <w:lvlText w:val="•"/>
      <w:lvlJc w:val="left"/>
      <w:pPr>
        <w:ind w:left="7362" w:hanging="217"/>
      </w:pPr>
      <w:rPr>
        <w:rFonts w:hint="default"/>
        <w:lang w:val="ru-RU" w:eastAsia="ru-RU" w:bidi="ru-RU"/>
      </w:rPr>
    </w:lvl>
    <w:lvl w:ilvl="8" w:tplc="C2AE35D8">
      <w:numFmt w:val="bullet"/>
      <w:lvlText w:val="•"/>
      <w:lvlJc w:val="left"/>
      <w:pPr>
        <w:ind w:left="8337" w:hanging="217"/>
      </w:pPr>
      <w:rPr>
        <w:rFonts w:hint="default"/>
        <w:lang w:val="ru-RU" w:eastAsia="ru-RU" w:bidi="ru-RU"/>
      </w:rPr>
    </w:lvl>
  </w:abstractNum>
  <w:abstractNum w:abstractNumId="21">
    <w:nsid w:val="51090465"/>
    <w:multiLevelType w:val="hybridMultilevel"/>
    <w:tmpl w:val="879258EC"/>
    <w:lvl w:ilvl="0" w:tplc="C5FE241E">
      <w:start w:val="1"/>
      <w:numFmt w:val="decimal"/>
      <w:lvlText w:val="%1."/>
      <w:lvlJc w:val="left"/>
      <w:pPr>
        <w:ind w:left="542" w:hanging="196"/>
        <w:jc w:val="left"/>
      </w:pPr>
      <w:rPr>
        <w:rFonts w:ascii="Times New Roman" w:eastAsia="Times New Roman" w:hAnsi="Times New Roman" w:cs="Times New Roman" w:hint="default"/>
        <w:spacing w:val="-19"/>
        <w:w w:val="99"/>
        <w:sz w:val="24"/>
        <w:szCs w:val="24"/>
        <w:lang w:val="ru-RU" w:eastAsia="ru-RU" w:bidi="ru-RU"/>
      </w:rPr>
    </w:lvl>
    <w:lvl w:ilvl="1" w:tplc="1BA60622">
      <w:numFmt w:val="bullet"/>
      <w:lvlText w:val="•"/>
      <w:lvlJc w:val="left"/>
      <w:pPr>
        <w:ind w:left="1514" w:hanging="196"/>
      </w:pPr>
      <w:rPr>
        <w:rFonts w:hint="default"/>
        <w:lang w:val="ru-RU" w:eastAsia="ru-RU" w:bidi="ru-RU"/>
      </w:rPr>
    </w:lvl>
    <w:lvl w:ilvl="2" w:tplc="BB867CE0">
      <w:numFmt w:val="bullet"/>
      <w:lvlText w:val="•"/>
      <w:lvlJc w:val="left"/>
      <w:pPr>
        <w:ind w:left="2489" w:hanging="196"/>
      </w:pPr>
      <w:rPr>
        <w:rFonts w:hint="default"/>
        <w:lang w:val="ru-RU" w:eastAsia="ru-RU" w:bidi="ru-RU"/>
      </w:rPr>
    </w:lvl>
    <w:lvl w:ilvl="3" w:tplc="2B302D6C">
      <w:numFmt w:val="bullet"/>
      <w:lvlText w:val="•"/>
      <w:lvlJc w:val="left"/>
      <w:pPr>
        <w:ind w:left="3463" w:hanging="196"/>
      </w:pPr>
      <w:rPr>
        <w:rFonts w:hint="default"/>
        <w:lang w:val="ru-RU" w:eastAsia="ru-RU" w:bidi="ru-RU"/>
      </w:rPr>
    </w:lvl>
    <w:lvl w:ilvl="4" w:tplc="DA3CC274">
      <w:numFmt w:val="bullet"/>
      <w:lvlText w:val="•"/>
      <w:lvlJc w:val="left"/>
      <w:pPr>
        <w:ind w:left="4438" w:hanging="196"/>
      </w:pPr>
      <w:rPr>
        <w:rFonts w:hint="default"/>
        <w:lang w:val="ru-RU" w:eastAsia="ru-RU" w:bidi="ru-RU"/>
      </w:rPr>
    </w:lvl>
    <w:lvl w:ilvl="5" w:tplc="68A87BE2">
      <w:numFmt w:val="bullet"/>
      <w:lvlText w:val="•"/>
      <w:lvlJc w:val="left"/>
      <w:pPr>
        <w:ind w:left="5413" w:hanging="196"/>
      </w:pPr>
      <w:rPr>
        <w:rFonts w:hint="default"/>
        <w:lang w:val="ru-RU" w:eastAsia="ru-RU" w:bidi="ru-RU"/>
      </w:rPr>
    </w:lvl>
    <w:lvl w:ilvl="6" w:tplc="27DC9926">
      <w:numFmt w:val="bullet"/>
      <w:lvlText w:val="•"/>
      <w:lvlJc w:val="left"/>
      <w:pPr>
        <w:ind w:left="6387" w:hanging="196"/>
      </w:pPr>
      <w:rPr>
        <w:rFonts w:hint="default"/>
        <w:lang w:val="ru-RU" w:eastAsia="ru-RU" w:bidi="ru-RU"/>
      </w:rPr>
    </w:lvl>
    <w:lvl w:ilvl="7" w:tplc="C58632D4">
      <w:numFmt w:val="bullet"/>
      <w:lvlText w:val="•"/>
      <w:lvlJc w:val="left"/>
      <w:pPr>
        <w:ind w:left="7362" w:hanging="196"/>
      </w:pPr>
      <w:rPr>
        <w:rFonts w:hint="default"/>
        <w:lang w:val="ru-RU" w:eastAsia="ru-RU" w:bidi="ru-RU"/>
      </w:rPr>
    </w:lvl>
    <w:lvl w:ilvl="8" w:tplc="60D09670">
      <w:numFmt w:val="bullet"/>
      <w:lvlText w:val="•"/>
      <w:lvlJc w:val="left"/>
      <w:pPr>
        <w:ind w:left="8337" w:hanging="196"/>
      </w:pPr>
      <w:rPr>
        <w:rFonts w:hint="default"/>
        <w:lang w:val="ru-RU" w:eastAsia="ru-RU" w:bidi="ru-RU"/>
      </w:rPr>
    </w:lvl>
  </w:abstractNum>
  <w:abstractNum w:abstractNumId="22">
    <w:nsid w:val="563F67C9"/>
    <w:multiLevelType w:val="hybridMultilevel"/>
    <w:tmpl w:val="C5C48652"/>
    <w:lvl w:ilvl="0" w:tplc="61E85AB0">
      <w:start w:val="2"/>
      <w:numFmt w:val="decimal"/>
      <w:lvlText w:val="%1"/>
      <w:lvlJc w:val="left"/>
      <w:pPr>
        <w:ind w:left="1444" w:hanging="195"/>
        <w:jc w:val="left"/>
      </w:pPr>
      <w:rPr>
        <w:rFonts w:ascii="Times New Roman" w:eastAsia="Times New Roman" w:hAnsi="Times New Roman" w:cs="Times New Roman" w:hint="default"/>
        <w:w w:val="99"/>
        <w:sz w:val="26"/>
        <w:szCs w:val="26"/>
        <w:lang w:val="ru-RU" w:eastAsia="ru-RU" w:bidi="ru-RU"/>
      </w:rPr>
    </w:lvl>
    <w:lvl w:ilvl="1" w:tplc="A93844CA">
      <w:numFmt w:val="bullet"/>
      <w:lvlText w:val="•"/>
      <w:lvlJc w:val="left"/>
      <w:pPr>
        <w:ind w:left="2324" w:hanging="195"/>
      </w:pPr>
      <w:rPr>
        <w:rFonts w:hint="default"/>
        <w:lang w:val="ru-RU" w:eastAsia="ru-RU" w:bidi="ru-RU"/>
      </w:rPr>
    </w:lvl>
    <w:lvl w:ilvl="2" w:tplc="445C1042">
      <w:numFmt w:val="bullet"/>
      <w:lvlText w:val="•"/>
      <w:lvlJc w:val="left"/>
      <w:pPr>
        <w:ind w:left="3209" w:hanging="195"/>
      </w:pPr>
      <w:rPr>
        <w:rFonts w:hint="default"/>
        <w:lang w:val="ru-RU" w:eastAsia="ru-RU" w:bidi="ru-RU"/>
      </w:rPr>
    </w:lvl>
    <w:lvl w:ilvl="3" w:tplc="00807B28">
      <w:numFmt w:val="bullet"/>
      <w:lvlText w:val="•"/>
      <w:lvlJc w:val="left"/>
      <w:pPr>
        <w:ind w:left="4093" w:hanging="195"/>
      </w:pPr>
      <w:rPr>
        <w:rFonts w:hint="default"/>
        <w:lang w:val="ru-RU" w:eastAsia="ru-RU" w:bidi="ru-RU"/>
      </w:rPr>
    </w:lvl>
    <w:lvl w:ilvl="4" w:tplc="26ACFCEC">
      <w:numFmt w:val="bullet"/>
      <w:lvlText w:val="•"/>
      <w:lvlJc w:val="left"/>
      <w:pPr>
        <w:ind w:left="4978" w:hanging="195"/>
      </w:pPr>
      <w:rPr>
        <w:rFonts w:hint="default"/>
        <w:lang w:val="ru-RU" w:eastAsia="ru-RU" w:bidi="ru-RU"/>
      </w:rPr>
    </w:lvl>
    <w:lvl w:ilvl="5" w:tplc="B1464D80">
      <w:numFmt w:val="bullet"/>
      <w:lvlText w:val="•"/>
      <w:lvlJc w:val="left"/>
      <w:pPr>
        <w:ind w:left="5863" w:hanging="195"/>
      </w:pPr>
      <w:rPr>
        <w:rFonts w:hint="default"/>
        <w:lang w:val="ru-RU" w:eastAsia="ru-RU" w:bidi="ru-RU"/>
      </w:rPr>
    </w:lvl>
    <w:lvl w:ilvl="6" w:tplc="8DBE36AE">
      <w:numFmt w:val="bullet"/>
      <w:lvlText w:val="•"/>
      <w:lvlJc w:val="left"/>
      <w:pPr>
        <w:ind w:left="6747" w:hanging="195"/>
      </w:pPr>
      <w:rPr>
        <w:rFonts w:hint="default"/>
        <w:lang w:val="ru-RU" w:eastAsia="ru-RU" w:bidi="ru-RU"/>
      </w:rPr>
    </w:lvl>
    <w:lvl w:ilvl="7" w:tplc="2B6666E6">
      <w:numFmt w:val="bullet"/>
      <w:lvlText w:val="•"/>
      <w:lvlJc w:val="left"/>
      <w:pPr>
        <w:ind w:left="7632" w:hanging="195"/>
      </w:pPr>
      <w:rPr>
        <w:rFonts w:hint="default"/>
        <w:lang w:val="ru-RU" w:eastAsia="ru-RU" w:bidi="ru-RU"/>
      </w:rPr>
    </w:lvl>
    <w:lvl w:ilvl="8" w:tplc="1F8E16DA">
      <w:numFmt w:val="bullet"/>
      <w:lvlText w:val="•"/>
      <w:lvlJc w:val="left"/>
      <w:pPr>
        <w:ind w:left="8517" w:hanging="195"/>
      </w:pPr>
      <w:rPr>
        <w:rFonts w:hint="default"/>
        <w:lang w:val="ru-RU" w:eastAsia="ru-RU" w:bidi="ru-RU"/>
      </w:rPr>
    </w:lvl>
  </w:abstractNum>
  <w:abstractNum w:abstractNumId="23">
    <w:nsid w:val="5CB54419"/>
    <w:multiLevelType w:val="hybridMultilevel"/>
    <w:tmpl w:val="8616A2A8"/>
    <w:lvl w:ilvl="0" w:tplc="B45A71C0">
      <w:start w:val="1"/>
      <w:numFmt w:val="decimal"/>
      <w:lvlText w:val="%1."/>
      <w:lvlJc w:val="left"/>
      <w:pPr>
        <w:ind w:left="542" w:hanging="423"/>
        <w:jc w:val="left"/>
      </w:pPr>
      <w:rPr>
        <w:rFonts w:ascii="Times New Roman" w:eastAsia="Times New Roman" w:hAnsi="Times New Roman" w:cs="Times New Roman" w:hint="default"/>
        <w:w w:val="99"/>
        <w:sz w:val="26"/>
        <w:szCs w:val="26"/>
        <w:lang w:val="ru-RU" w:eastAsia="ru-RU" w:bidi="ru-RU"/>
      </w:rPr>
    </w:lvl>
    <w:lvl w:ilvl="1" w:tplc="42A4D8CC">
      <w:numFmt w:val="bullet"/>
      <w:lvlText w:val=""/>
      <w:lvlJc w:val="left"/>
      <w:pPr>
        <w:ind w:left="1974" w:hanging="360"/>
      </w:pPr>
      <w:rPr>
        <w:rFonts w:ascii="Symbol" w:eastAsia="Symbol" w:hAnsi="Symbol" w:cs="Symbol" w:hint="default"/>
        <w:w w:val="99"/>
        <w:sz w:val="26"/>
        <w:szCs w:val="26"/>
        <w:lang w:val="ru-RU" w:eastAsia="ru-RU" w:bidi="ru-RU"/>
      </w:rPr>
    </w:lvl>
    <w:lvl w:ilvl="2" w:tplc="B9103306">
      <w:numFmt w:val="bullet"/>
      <w:lvlText w:val="•"/>
      <w:lvlJc w:val="left"/>
      <w:pPr>
        <w:ind w:left="2902" w:hanging="360"/>
      </w:pPr>
      <w:rPr>
        <w:rFonts w:hint="default"/>
        <w:lang w:val="ru-RU" w:eastAsia="ru-RU" w:bidi="ru-RU"/>
      </w:rPr>
    </w:lvl>
    <w:lvl w:ilvl="3" w:tplc="BED6BC98">
      <w:numFmt w:val="bullet"/>
      <w:lvlText w:val="•"/>
      <w:lvlJc w:val="left"/>
      <w:pPr>
        <w:ind w:left="3825" w:hanging="360"/>
      </w:pPr>
      <w:rPr>
        <w:rFonts w:hint="default"/>
        <w:lang w:val="ru-RU" w:eastAsia="ru-RU" w:bidi="ru-RU"/>
      </w:rPr>
    </w:lvl>
    <w:lvl w:ilvl="4" w:tplc="C8BC6D20">
      <w:numFmt w:val="bullet"/>
      <w:lvlText w:val="•"/>
      <w:lvlJc w:val="left"/>
      <w:pPr>
        <w:ind w:left="4748" w:hanging="360"/>
      </w:pPr>
      <w:rPr>
        <w:rFonts w:hint="default"/>
        <w:lang w:val="ru-RU" w:eastAsia="ru-RU" w:bidi="ru-RU"/>
      </w:rPr>
    </w:lvl>
    <w:lvl w:ilvl="5" w:tplc="E826A08C">
      <w:numFmt w:val="bullet"/>
      <w:lvlText w:val="•"/>
      <w:lvlJc w:val="left"/>
      <w:pPr>
        <w:ind w:left="5671" w:hanging="360"/>
      </w:pPr>
      <w:rPr>
        <w:rFonts w:hint="default"/>
        <w:lang w:val="ru-RU" w:eastAsia="ru-RU" w:bidi="ru-RU"/>
      </w:rPr>
    </w:lvl>
    <w:lvl w:ilvl="6" w:tplc="A49A30FC">
      <w:numFmt w:val="bullet"/>
      <w:lvlText w:val="•"/>
      <w:lvlJc w:val="left"/>
      <w:pPr>
        <w:ind w:left="6594" w:hanging="360"/>
      </w:pPr>
      <w:rPr>
        <w:rFonts w:hint="default"/>
        <w:lang w:val="ru-RU" w:eastAsia="ru-RU" w:bidi="ru-RU"/>
      </w:rPr>
    </w:lvl>
    <w:lvl w:ilvl="7" w:tplc="8F5430B0">
      <w:numFmt w:val="bullet"/>
      <w:lvlText w:val="•"/>
      <w:lvlJc w:val="left"/>
      <w:pPr>
        <w:ind w:left="7517" w:hanging="360"/>
      </w:pPr>
      <w:rPr>
        <w:rFonts w:hint="default"/>
        <w:lang w:val="ru-RU" w:eastAsia="ru-RU" w:bidi="ru-RU"/>
      </w:rPr>
    </w:lvl>
    <w:lvl w:ilvl="8" w:tplc="3398C80A">
      <w:numFmt w:val="bullet"/>
      <w:lvlText w:val="•"/>
      <w:lvlJc w:val="left"/>
      <w:pPr>
        <w:ind w:left="8440" w:hanging="360"/>
      </w:pPr>
      <w:rPr>
        <w:rFonts w:hint="default"/>
        <w:lang w:val="ru-RU" w:eastAsia="ru-RU" w:bidi="ru-RU"/>
      </w:rPr>
    </w:lvl>
  </w:abstractNum>
  <w:abstractNum w:abstractNumId="24">
    <w:nsid w:val="5CCA0A8C"/>
    <w:multiLevelType w:val="multilevel"/>
    <w:tmpl w:val="BB9CE39A"/>
    <w:lvl w:ilvl="0">
      <w:start w:val="4"/>
      <w:numFmt w:val="decimal"/>
      <w:lvlText w:val="%1"/>
      <w:lvlJc w:val="left"/>
      <w:pPr>
        <w:ind w:left="995" w:hanging="454"/>
        <w:jc w:val="left"/>
      </w:pPr>
      <w:rPr>
        <w:rFonts w:hint="default"/>
        <w:lang w:val="ru-RU" w:eastAsia="ru-RU" w:bidi="ru-RU"/>
      </w:rPr>
    </w:lvl>
    <w:lvl w:ilvl="1">
      <w:start w:val="1"/>
      <w:numFmt w:val="decimal"/>
      <w:lvlText w:val="%1.%2."/>
      <w:lvlJc w:val="left"/>
      <w:pPr>
        <w:ind w:left="995" w:hanging="454"/>
        <w:jc w:val="right"/>
      </w:pPr>
      <w:rPr>
        <w:rFonts w:ascii="Times New Roman" w:eastAsia="Times New Roman" w:hAnsi="Times New Roman" w:cs="Times New Roman" w:hint="default"/>
        <w:b/>
        <w:bCs/>
        <w:w w:val="99"/>
        <w:sz w:val="26"/>
        <w:szCs w:val="26"/>
        <w:lang w:val="ru-RU" w:eastAsia="ru-RU" w:bidi="ru-RU"/>
      </w:rPr>
    </w:lvl>
    <w:lvl w:ilvl="2">
      <w:numFmt w:val="bullet"/>
      <w:lvlText w:val="•"/>
      <w:lvlJc w:val="left"/>
      <w:pPr>
        <w:ind w:left="2857" w:hanging="454"/>
      </w:pPr>
      <w:rPr>
        <w:rFonts w:hint="default"/>
        <w:lang w:val="ru-RU" w:eastAsia="ru-RU" w:bidi="ru-RU"/>
      </w:rPr>
    </w:lvl>
    <w:lvl w:ilvl="3">
      <w:numFmt w:val="bullet"/>
      <w:lvlText w:val="•"/>
      <w:lvlJc w:val="left"/>
      <w:pPr>
        <w:ind w:left="3785" w:hanging="454"/>
      </w:pPr>
      <w:rPr>
        <w:rFonts w:hint="default"/>
        <w:lang w:val="ru-RU" w:eastAsia="ru-RU" w:bidi="ru-RU"/>
      </w:rPr>
    </w:lvl>
    <w:lvl w:ilvl="4">
      <w:numFmt w:val="bullet"/>
      <w:lvlText w:val="•"/>
      <w:lvlJc w:val="left"/>
      <w:pPr>
        <w:ind w:left="4714" w:hanging="454"/>
      </w:pPr>
      <w:rPr>
        <w:rFonts w:hint="default"/>
        <w:lang w:val="ru-RU" w:eastAsia="ru-RU" w:bidi="ru-RU"/>
      </w:rPr>
    </w:lvl>
    <w:lvl w:ilvl="5">
      <w:numFmt w:val="bullet"/>
      <w:lvlText w:val="•"/>
      <w:lvlJc w:val="left"/>
      <w:pPr>
        <w:ind w:left="5643" w:hanging="454"/>
      </w:pPr>
      <w:rPr>
        <w:rFonts w:hint="default"/>
        <w:lang w:val="ru-RU" w:eastAsia="ru-RU" w:bidi="ru-RU"/>
      </w:rPr>
    </w:lvl>
    <w:lvl w:ilvl="6">
      <w:numFmt w:val="bullet"/>
      <w:lvlText w:val="•"/>
      <w:lvlJc w:val="left"/>
      <w:pPr>
        <w:ind w:left="6571" w:hanging="454"/>
      </w:pPr>
      <w:rPr>
        <w:rFonts w:hint="default"/>
        <w:lang w:val="ru-RU" w:eastAsia="ru-RU" w:bidi="ru-RU"/>
      </w:rPr>
    </w:lvl>
    <w:lvl w:ilvl="7">
      <w:numFmt w:val="bullet"/>
      <w:lvlText w:val="•"/>
      <w:lvlJc w:val="left"/>
      <w:pPr>
        <w:ind w:left="7500" w:hanging="454"/>
      </w:pPr>
      <w:rPr>
        <w:rFonts w:hint="default"/>
        <w:lang w:val="ru-RU" w:eastAsia="ru-RU" w:bidi="ru-RU"/>
      </w:rPr>
    </w:lvl>
    <w:lvl w:ilvl="8">
      <w:numFmt w:val="bullet"/>
      <w:lvlText w:val="•"/>
      <w:lvlJc w:val="left"/>
      <w:pPr>
        <w:ind w:left="8429" w:hanging="454"/>
      </w:pPr>
      <w:rPr>
        <w:rFonts w:hint="default"/>
        <w:lang w:val="ru-RU" w:eastAsia="ru-RU" w:bidi="ru-RU"/>
      </w:rPr>
    </w:lvl>
  </w:abstractNum>
  <w:abstractNum w:abstractNumId="25">
    <w:nsid w:val="5E4F3D0D"/>
    <w:multiLevelType w:val="hybridMultilevel"/>
    <w:tmpl w:val="A2B8D3D6"/>
    <w:lvl w:ilvl="0" w:tplc="76284F40">
      <w:start w:val="3"/>
      <w:numFmt w:val="decimal"/>
      <w:lvlText w:val="%1)."/>
      <w:lvlJc w:val="left"/>
      <w:pPr>
        <w:ind w:left="887" w:hanging="346"/>
        <w:jc w:val="right"/>
      </w:pPr>
      <w:rPr>
        <w:rFonts w:ascii="Times New Roman" w:eastAsia="Times New Roman" w:hAnsi="Times New Roman" w:cs="Times New Roman" w:hint="default"/>
        <w:w w:val="99"/>
        <w:sz w:val="26"/>
        <w:szCs w:val="26"/>
        <w:lang w:val="ru-RU" w:eastAsia="ru-RU" w:bidi="ru-RU"/>
      </w:rPr>
    </w:lvl>
    <w:lvl w:ilvl="1" w:tplc="D772AC02">
      <w:numFmt w:val="bullet"/>
      <w:lvlText w:val="•"/>
      <w:lvlJc w:val="left"/>
      <w:pPr>
        <w:ind w:left="1262" w:hanging="360"/>
      </w:pPr>
      <w:rPr>
        <w:rFonts w:ascii="Times New Roman" w:eastAsia="Times New Roman" w:hAnsi="Times New Roman" w:cs="Times New Roman" w:hint="default"/>
        <w:w w:val="99"/>
        <w:sz w:val="26"/>
        <w:szCs w:val="26"/>
        <w:lang w:val="ru-RU" w:eastAsia="ru-RU" w:bidi="ru-RU"/>
      </w:rPr>
    </w:lvl>
    <w:lvl w:ilvl="2" w:tplc="741A9F2E">
      <w:numFmt w:val="bullet"/>
      <w:lvlText w:val="•"/>
      <w:lvlJc w:val="left"/>
      <w:pPr>
        <w:ind w:left="2262" w:hanging="360"/>
      </w:pPr>
      <w:rPr>
        <w:rFonts w:hint="default"/>
        <w:lang w:val="ru-RU" w:eastAsia="ru-RU" w:bidi="ru-RU"/>
      </w:rPr>
    </w:lvl>
    <w:lvl w:ilvl="3" w:tplc="2E0ABA52">
      <w:numFmt w:val="bullet"/>
      <w:lvlText w:val="•"/>
      <w:lvlJc w:val="left"/>
      <w:pPr>
        <w:ind w:left="3265" w:hanging="360"/>
      </w:pPr>
      <w:rPr>
        <w:rFonts w:hint="default"/>
        <w:lang w:val="ru-RU" w:eastAsia="ru-RU" w:bidi="ru-RU"/>
      </w:rPr>
    </w:lvl>
    <w:lvl w:ilvl="4" w:tplc="5306A214">
      <w:numFmt w:val="bullet"/>
      <w:lvlText w:val="•"/>
      <w:lvlJc w:val="left"/>
      <w:pPr>
        <w:ind w:left="4268" w:hanging="360"/>
      </w:pPr>
      <w:rPr>
        <w:rFonts w:hint="default"/>
        <w:lang w:val="ru-RU" w:eastAsia="ru-RU" w:bidi="ru-RU"/>
      </w:rPr>
    </w:lvl>
    <w:lvl w:ilvl="5" w:tplc="512430EC">
      <w:numFmt w:val="bullet"/>
      <w:lvlText w:val="•"/>
      <w:lvlJc w:val="left"/>
      <w:pPr>
        <w:ind w:left="5271" w:hanging="360"/>
      </w:pPr>
      <w:rPr>
        <w:rFonts w:hint="default"/>
        <w:lang w:val="ru-RU" w:eastAsia="ru-RU" w:bidi="ru-RU"/>
      </w:rPr>
    </w:lvl>
    <w:lvl w:ilvl="6" w:tplc="1A382C92">
      <w:numFmt w:val="bullet"/>
      <w:lvlText w:val="•"/>
      <w:lvlJc w:val="left"/>
      <w:pPr>
        <w:ind w:left="6274" w:hanging="360"/>
      </w:pPr>
      <w:rPr>
        <w:rFonts w:hint="default"/>
        <w:lang w:val="ru-RU" w:eastAsia="ru-RU" w:bidi="ru-RU"/>
      </w:rPr>
    </w:lvl>
    <w:lvl w:ilvl="7" w:tplc="32DEDCDA">
      <w:numFmt w:val="bullet"/>
      <w:lvlText w:val="•"/>
      <w:lvlJc w:val="left"/>
      <w:pPr>
        <w:ind w:left="7277" w:hanging="360"/>
      </w:pPr>
      <w:rPr>
        <w:rFonts w:hint="default"/>
        <w:lang w:val="ru-RU" w:eastAsia="ru-RU" w:bidi="ru-RU"/>
      </w:rPr>
    </w:lvl>
    <w:lvl w:ilvl="8" w:tplc="339EA8EC">
      <w:numFmt w:val="bullet"/>
      <w:lvlText w:val="•"/>
      <w:lvlJc w:val="left"/>
      <w:pPr>
        <w:ind w:left="8280" w:hanging="360"/>
      </w:pPr>
      <w:rPr>
        <w:rFonts w:hint="default"/>
        <w:lang w:val="ru-RU" w:eastAsia="ru-RU" w:bidi="ru-RU"/>
      </w:rPr>
    </w:lvl>
  </w:abstractNum>
  <w:abstractNum w:abstractNumId="26">
    <w:nsid w:val="5E62124C"/>
    <w:multiLevelType w:val="hybridMultilevel"/>
    <w:tmpl w:val="68167CFA"/>
    <w:lvl w:ilvl="0" w:tplc="14267130">
      <w:numFmt w:val="bullet"/>
      <w:lvlText w:val=""/>
      <w:lvlJc w:val="left"/>
      <w:pPr>
        <w:ind w:left="622" w:hanging="192"/>
      </w:pPr>
      <w:rPr>
        <w:rFonts w:ascii="Symbol" w:eastAsia="Symbol" w:hAnsi="Symbol" w:cs="Symbol" w:hint="default"/>
        <w:w w:val="99"/>
        <w:sz w:val="26"/>
        <w:szCs w:val="26"/>
        <w:lang w:val="ru-RU" w:eastAsia="ru-RU" w:bidi="ru-RU"/>
      </w:rPr>
    </w:lvl>
    <w:lvl w:ilvl="1" w:tplc="BFDE40DA">
      <w:numFmt w:val="bullet"/>
      <w:lvlText w:val="•"/>
      <w:lvlJc w:val="left"/>
      <w:pPr>
        <w:ind w:left="1614" w:hanging="192"/>
      </w:pPr>
      <w:rPr>
        <w:rFonts w:hint="default"/>
        <w:lang w:val="ru-RU" w:eastAsia="ru-RU" w:bidi="ru-RU"/>
      </w:rPr>
    </w:lvl>
    <w:lvl w:ilvl="2" w:tplc="44B66EC8">
      <w:numFmt w:val="bullet"/>
      <w:lvlText w:val="•"/>
      <w:lvlJc w:val="left"/>
      <w:pPr>
        <w:ind w:left="2609" w:hanging="192"/>
      </w:pPr>
      <w:rPr>
        <w:rFonts w:hint="default"/>
        <w:lang w:val="ru-RU" w:eastAsia="ru-RU" w:bidi="ru-RU"/>
      </w:rPr>
    </w:lvl>
    <w:lvl w:ilvl="3" w:tplc="7C7E6684">
      <w:numFmt w:val="bullet"/>
      <w:lvlText w:val="•"/>
      <w:lvlJc w:val="left"/>
      <w:pPr>
        <w:ind w:left="3603" w:hanging="192"/>
      </w:pPr>
      <w:rPr>
        <w:rFonts w:hint="default"/>
        <w:lang w:val="ru-RU" w:eastAsia="ru-RU" w:bidi="ru-RU"/>
      </w:rPr>
    </w:lvl>
    <w:lvl w:ilvl="4" w:tplc="4A4A8CCA">
      <w:numFmt w:val="bullet"/>
      <w:lvlText w:val="•"/>
      <w:lvlJc w:val="left"/>
      <w:pPr>
        <w:ind w:left="4598" w:hanging="192"/>
      </w:pPr>
      <w:rPr>
        <w:rFonts w:hint="default"/>
        <w:lang w:val="ru-RU" w:eastAsia="ru-RU" w:bidi="ru-RU"/>
      </w:rPr>
    </w:lvl>
    <w:lvl w:ilvl="5" w:tplc="856E53E2">
      <w:numFmt w:val="bullet"/>
      <w:lvlText w:val="•"/>
      <w:lvlJc w:val="left"/>
      <w:pPr>
        <w:ind w:left="5593" w:hanging="192"/>
      </w:pPr>
      <w:rPr>
        <w:rFonts w:hint="default"/>
        <w:lang w:val="ru-RU" w:eastAsia="ru-RU" w:bidi="ru-RU"/>
      </w:rPr>
    </w:lvl>
    <w:lvl w:ilvl="6" w:tplc="55620818">
      <w:numFmt w:val="bullet"/>
      <w:lvlText w:val="•"/>
      <w:lvlJc w:val="left"/>
      <w:pPr>
        <w:ind w:left="6587" w:hanging="192"/>
      </w:pPr>
      <w:rPr>
        <w:rFonts w:hint="default"/>
        <w:lang w:val="ru-RU" w:eastAsia="ru-RU" w:bidi="ru-RU"/>
      </w:rPr>
    </w:lvl>
    <w:lvl w:ilvl="7" w:tplc="C6A8D1AE">
      <w:numFmt w:val="bullet"/>
      <w:lvlText w:val="•"/>
      <w:lvlJc w:val="left"/>
      <w:pPr>
        <w:ind w:left="7582" w:hanging="192"/>
      </w:pPr>
      <w:rPr>
        <w:rFonts w:hint="default"/>
        <w:lang w:val="ru-RU" w:eastAsia="ru-RU" w:bidi="ru-RU"/>
      </w:rPr>
    </w:lvl>
    <w:lvl w:ilvl="8" w:tplc="BCD6D1F4">
      <w:numFmt w:val="bullet"/>
      <w:lvlText w:val="•"/>
      <w:lvlJc w:val="left"/>
      <w:pPr>
        <w:ind w:left="8577" w:hanging="192"/>
      </w:pPr>
      <w:rPr>
        <w:rFonts w:hint="default"/>
        <w:lang w:val="ru-RU" w:eastAsia="ru-RU" w:bidi="ru-RU"/>
      </w:rPr>
    </w:lvl>
  </w:abstractNum>
  <w:abstractNum w:abstractNumId="27">
    <w:nsid w:val="60057744"/>
    <w:multiLevelType w:val="hybridMultilevel"/>
    <w:tmpl w:val="7C14A402"/>
    <w:lvl w:ilvl="0" w:tplc="8A7E6772">
      <w:start w:val="2"/>
      <w:numFmt w:val="decimal"/>
      <w:lvlText w:val="%1"/>
      <w:lvlJc w:val="left"/>
      <w:pPr>
        <w:ind w:left="1444" w:hanging="195"/>
        <w:jc w:val="left"/>
      </w:pPr>
      <w:rPr>
        <w:rFonts w:ascii="Times New Roman" w:eastAsia="Times New Roman" w:hAnsi="Times New Roman" w:cs="Times New Roman" w:hint="default"/>
        <w:w w:val="99"/>
        <w:sz w:val="26"/>
        <w:szCs w:val="26"/>
        <w:lang w:val="ru-RU" w:eastAsia="ru-RU" w:bidi="ru-RU"/>
      </w:rPr>
    </w:lvl>
    <w:lvl w:ilvl="1" w:tplc="F7E0DB9A">
      <w:numFmt w:val="bullet"/>
      <w:lvlText w:val="•"/>
      <w:lvlJc w:val="left"/>
      <w:pPr>
        <w:ind w:left="2324" w:hanging="195"/>
      </w:pPr>
      <w:rPr>
        <w:rFonts w:hint="default"/>
        <w:lang w:val="ru-RU" w:eastAsia="ru-RU" w:bidi="ru-RU"/>
      </w:rPr>
    </w:lvl>
    <w:lvl w:ilvl="2" w:tplc="3D3EDFAC">
      <w:numFmt w:val="bullet"/>
      <w:lvlText w:val="•"/>
      <w:lvlJc w:val="left"/>
      <w:pPr>
        <w:ind w:left="3209" w:hanging="195"/>
      </w:pPr>
      <w:rPr>
        <w:rFonts w:hint="default"/>
        <w:lang w:val="ru-RU" w:eastAsia="ru-RU" w:bidi="ru-RU"/>
      </w:rPr>
    </w:lvl>
    <w:lvl w:ilvl="3" w:tplc="7338B3FC">
      <w:numFmt w:val="bullet"/>
      <w:lvlText w:val="•"/>
      <w:lvlJc w:val="left"/>
      <w:pPr>
        <w:ind w:left="4093" w:hanging="195"/>
      </w:pPr>
      <w:rPr>
        <w:rFonts w:hint="default"/>
        <w:lang w:val="ru-RU" w:eastAsia="ru-RU" w:bidi="ru-RU"/>
      </w:rPr>
    </w:lvl>
    <w:lvl w:ilvl="4" w:tplc="6DF6FA32">
      <w:numFmt w:val="bullet"/>
      <w:lvlText w:val="•"/>
      <w:lvlJc w:val="left"/>
      <w:pPr>
        <w:ind w:left="4978" w:hanging="195"/>
      </w:pPr>
      <w:rPr>
        <w:rFonts w:hint="default"/>
        <w:lang w:val="ru-RU" w:eastAsia="ru-RU" w:bidi="ru-RU"/>
      </w:rPr>
    </w:lvl>
    <w:lvl w:ilvl="5" w:tplc="EED02ACA">
      <w:numFmt w:val="bullet"/>
      <w:lvlText w:val="•"/>
      <w:lvlJc w:val="left"/>
      <w:pPr>
        <w:ind w:left="5863" w:hanging="195"/>
      </w:pPr>
      <w:rPr>
        <w:rFonts w:hint="default"/>
        <w:lang w:val="ru-RU" w:eastAsia="ru-RU" w:bidi="ru-RU"/>
      </w:rPr>
    </w:lvl>
    <w:lvl w:ilvl="6" w:tplc="FE94FB12">
      <w:numFmt w:val="bullet"/>
      <w:lvlText w:val="•"/>
      <w:lvlJc w:val="left"/>
      <w:pPr>
        <w:ind w:left="6747" w:hanging="195"/>
      </w:pPr>
      <w:rPr>
        <w:rFonts w:hint="default"/>
        <w:lang w:val="ru-RU" w:eastAsia="ru-RU" w:bidi="ru-RU"/>
      </w:rPr>
    </w:lvl>
    <w:lvl w:ilvl="7" w:tplc="A1328962">
      <w:numFmt w:val="bullet"/>
      <w:lvlText w:val="•"/>
      <w:lvlJc w:val="left"/>
      <w:pPr>
        <w:ind w:left="7632" w:hanging="195"/>
      </w:pPr>
      <w:rPr>
        <w:rFonts w:hint="default"/>
        <w:lang w:val="ru-RU" w:eastAsia="ru-RU" w:bidi="ru-RU"/>
      </w:rPr>
    </w:lvl>
    <w:lvl w:ilvl="8" w:tplc="202EDEC8">
      <w:numFmt w:val="bullet"/>
      <w:lvlText w:val="•"/>
      <w:lvlJc w:val="left"/>
      <w:pPr>
        <w:ind w:left="8517" w:hanging="195"/>
      </w:pPr>
      <w:rPr>
        <w:rFonts w:hint="default"/>
        <w:lang w:val="ru-RU" w:eastAsia="ru-RU" w:bidi="ru-RU"/>
      </w:rPr>
    </w:lvl>
  </w:abstractNum>
  <w:abstractNum w:abstractNumId="28">
    <w:nsid w:val="6060204E"/>
    <w:multiLevelType w:val="hybridMultilevel"/>
    <w:tmpl w:val="16D0A938"/>
    <w:lvl w:ilvl="0" w:tplc="370889B6">
      <w:numFmt w:val="bullet"/>
      <w:lvlText w:val="-"/>
      <w:lvlJc w:val="left"/>
      <w:pPr>
        <w:ind w:left="542" w:hanging="380"/>
      </w:pPr>
      <w:rPr>
        <w:rFonts w:ascii="Times New Roman" w:eastAsia="Times New Roman" w:hAnsi="Times New Roman" w:cs="Times New Roman" w:hint="default"/>
        <w:w w:val="99"/>
        <w:sz w:val="26"/>
        <w:szCs w:val="26"/>
        <w:lang w:val="ru-RU" w:eastAsia="ru-RU" w:bidi="ru-RU"/>
      </w:rPr>
    </w:lvl>
    <w:lvl w:ilvl="1" w:tplc="7F3458EE">
      <w:numFmt w:val="bullet"/>
      <w:lvlText w:val="•"/>
      <w:lvlJc w:val="left"/>
      <w:pPr>
        <w:ind w:left="1514" w:hanging="380"/>
      </w:pPr>
      <w:rPr>
        <w:rFonts w:hint="default"/>
        <w:lang w:val="ru-RU" w:eastAsia="ru-RU" w:bidi="ru-RU"/>
      </w:rPr>
    </w:lvl>
    <w:lvl w:ilvl="2" w:tplc="088637BE">
      <w:numFmt w:val="bullet"/>
      <w:lvlText w:val="•"/>
      <w:lvlJc w:val="left"/>
      <w:pPr>
        <w:ind w:left="2489" w:hanging="380"/>
      </w:pPr>
      <w:rPr>
        <w:rFonts w:hint="default"/>
        <w:lang w:val="ru-RU" w:eastAsia="ru-RU" w:bidi="ru-RU"/>
      </w:rPr>
    </w:lvl>
    <w:lvl w:ilvl="3" w:tplc="D960C790">
      <w:numFmt w:val="bullet"/>
      <w:lvlText w:val="•"/>
      <w:lvlJc w:val="left"/>
      <w:pPr>
        <w:ind w:left="3463" w:hanging="380"/>
      </w:pPr>
      <w:rPr>
        <w:rFonts w:hint="default"/>
        <w:lang w:val="ru-RU" w:eastAsia="ru-RU" w:bidi="ru-RU"/>
      </w:rPr>
    </w:lvl>
    <w:lvl w:ilvl="4" w:tplc="8A9E6E0E">
      <w:numFmt w:val="bullet"/>
      <w:lvlText w:val="•"/>
      <w:lvlJc w:val="left"/>
      <w:pPr>
        <w:ind w:left="4438" w:hanging="380"/>
      </w:pPr>
      <w:rPr>
        <w:rFonts w:hint="default"/>
        <w:lang w:val="ru-RU" w:eastAsia="ru-RU" w:bidi="ru-RU"/>
      </w:rPr>
    </w:lvl>
    <w:lvl w:ilvl="5" w:tplc="AEFA4B76">
      <w:numFmt w:val="bullet"/>
      <w:lvlText w:val="•"/>
      <w:lvlJc w:val="left"/>
      <w:pPr>
        <w:ind w:left="5413" w:hanging="380"/>
      </w:pPr>
      <w:rPr>
        <w:rFonts w:hint="default"/>
        <w:lang w:val="ru-RU" w:eastAsia="ru-RU" w:bidi="ru-RU"/>
      </w:rPr>
    </w:lvl>
    <w:lvl w:ilvl="6" w:tplc="6200FA38">
      <w:numFmt w:val="bullet"/>
      <w:lvlText w:val="•"/>
      <w:lvlJc w:val="left"/>
      <w:pPr>
        <w:ind w:left="6387" w:hanging="380"/>
      </w:pPr>
      <w:rPr>
        <w:rFonts w:hint="default"/>
        <w:lang w:val="ru-RU" w:eastAsia="ru-RU" w:bidi="ru-RU"/>
      </w:rPr>
    </w:lvl>
    <w:lvl w:ilvl="7" w:tplc="CD4C702C">
      <w:numFmt w:val="bullet"/>
      <w:lvlText w:val="•"/>
      <w:lvlJc w:val="left"/>
      <w:pPr>
        <w:ind w:left="7362" w:hanging="380"/>
      </w:pPr>
      <w:rPr>
        <w:rFonts w:hint="default"/>
        <w:lang w:val="ru-RU" w:eastAsia="ru-RU" w:bidi="ru-RU"/>
      </w:rPr>
    </w:lvl>
    <w:lvl w:ilvl="8" w:tplc="D2382896">
      <w:numFmt w:val="bullet"/>
      <w:lvlText w:val="•"/>
      <w:lvlJc w:val="left"/>
      <w:pPr>
        <w:ind w:left="8337" w:hanging="380"/>
      </w:pPr>
      <w:rPr>
        <w:rFonts w:hint="default"/>
        <w:lang w:val="ru-RU" w:eastAsia="ru-RU" w:bidi="ru-RU"/>
      </w:rPr>
    </w:lvl>
  </w:abstractNum>
  <w:abstractNum w:abstractNumId="29">
    <w:nsid w:val="61694069"/>
    <w:multiLevelType w:val="hybridMultilevel"/>
    <w:tmpl w:val="7E3AE8B0"/>
    <w:lvl w:ilvl="0" w:tplc="4D7E485C">
      <w:start w:val="1"/>
      <w:numFmt w:val="decimal"/>
      <w:lvlText w:val="%1"/>
      <w:lvlJc w:val="left"/>
      <w:pPr>
        <w:ind w:left="289" w:hanging="108"/>
        <w:jc w:val="left"/>
      </w:pPr>
      <w:rPr>
        <w:rFonts w:ascii="Calibri" w:eastAsia="Calibri" w:hAnsi="Calibri" w:cs="Calibri" w:hint="default"/>
        <w:b/>
        <w:bCs/>
        <w:w w:val="104"/>
        <w:sz w:val="14"/>
        <w:szCs w:val="14"/>
        <w:lang w:val="ru-RU" w:eastAsia="ru-RU" w:bidi="ru-RU"/>
      </w:rPr>
    </w:lvl>
    <w:lvl w:ilvl="1" w:tplc="82DA44B2">
      <w:numFmt w:val="bullet"/>
      <w:lvlText w:val="•"/>
      <w:lvlJc w:val="left"/>
      <w:pPr>
        <w:ind w:left="365" w:hanging="108"/>
      </w:pPr>
      <w:rPr>
        <w:rFonts w:hint="default"/>
        <w:lang w:val="ru-RU" w:eastAsia="ru-RU" w:bidi="ru-RU"/>
      </w:rPr>
    </w:lvl>
    <w:lvl w:ilvl="2" w:tplc="B7142A18">
      <w:numFmt w:val="bullet"/>
      <w:lvlText w:val="•"/>
      <w:lvlJc w:val="left"/>
      <w:pPr>
        <w:ind w:left="450" w:hanging="108"/>
      </w:pPr>
      <w:rPr>
        <w:rFonts w:hint="default"/>
        <w:lang w:val="ru-RU" w:eastAsia="ru-RU" w:bidi="ru-RU"/>
      </w:rPr>
    </w:lvl>
    <w:lvl w:ilvl="3" w:tplc="39B407CA">
      <w:numFmt w:val="bullet"/>
      <w:lvlText w:val="•"/>
      <w:lvlJc w:val="left"/>
      <w:pPr>
        <w:ind w:left="535" w:hanging="108"/>
      </w:pPr>
      <w:rPr>
        <w:rFonts w:hint="default"/>
        <w:lang w:val="ru-RU" w:eastAsia="ru-RU" w:bidi="ru-RU"/>
      </w:rPr>
    </w:lvl>
    <w:lvl w:ilvl="4" w:tplc="44A6EA70">
      <w:numFmt w:val="bullet"/>
      <w:lvlText w:val="•"/>
      <w:lvlJc w:val="left"/>
      <w:pPr>
        <w:ind w:left="620" w:hanging="108"/>
      </w:pPr>
      <w:rPr>
        <w:rFonts w:hint="default"/>
        <w:lang w:val="ru-RU" w:eastAsia="ru-RU" w:bidi="ru-RU"/>
      </w:rPr>
    </w:lvl>
    <w:lvl w:ilvl="5" w:tplc="4F3AFB68">
      <w:numFmt w:val="bullet"/>
      <w:lvlText w:val="•"/>
      <w:lvlJc w:val="left"/>
      <w:pPr>
        <w:ind w:left="705" w:hanging="108"/>
      </w:pPr>
      <w:rPr>
        <w:rFonts w:hint="default"/>
        <w:lang w:val="ru-RU" w:eastAsia="ru-RU" w:bidi="ru-RU"/>
      </w:rPr>
    </w:lvl>
    <w:lvl w:ilvl="6" w:tplc="4C0E1550">
      <w:numFmt w:val="bullet"/>
      <w:lvlText w:val="•"/>
      <w:lvlJc w:val="left"/>
      <w:pPr>
        <w:ind w:left="790" w:hanging="108"/>
      </w:pPr>
      <w:rPr>
        <w:rFonts w:hint="default"/>
        <w:lang w:val="ru-RU" w:eastAsia="ru-RU" w:bidi="ru-RU"/>
      </w:rPr>
    </w:lvl>
    <w:lvl w:ilvl="7" w:tplc="09D233C2">
      <w:numFmt w:val="bullet"/>
      <w:lvlText w:val="•"/>
      <w:lvlJc w:val="left"/>
      <w:pPr>
        <w:ind w:left="876" w:hanging="108"/>
      </w:pPr>
      <w:rPr>
        <w:rFonts w:hint="default"/>
        <w:lang w:val="ru-RU" w:eastAsia="ru-RU" w:bidi="ru-RU"/>
      </w:rPr>
    </w:lvl>
    <w:lvl w:ilvl="8" w:tplc="01C0930E">
      <w:numFmt w:val="bullet"/>
      <w:lvlText w:val="•"/>
      <w:lvlJc w:val="left"/>
      <w:pPr>
        <w:ind w:left="961" w:hanging="108"/>
      </w:pPr>
      <w:rPr>
        <w:rFonts w:hint="default"/>
        <w:lang w:val="ru-RU" w:eastAsia="ru-RU" w:bidi="ru-RU"/>
      </w:rPr>
    </w:lvl>
  </w:abstractNum>
  <w:abstractNum w:abstractNumId="30">
    <w:nsid w:val="65AA02EF"/>
    <w:multiLevelType w:val="hybridMultilevel"/>
    <w:tmpl w:val="877C411E"/>
    <w:lvl w:ilvl="0" w:tplc="6E7C0CA4">
      <w:start w:val="1"/>
      <w:numFmt w:val="decimal"/>
      <w:lvlText w:val="%1."/>
      <w:lvlJc w:val="left"/>
      <w:pPr>
        <w:ind w:left="542" w:hanging="305"/>
        <w:jc w:val="left"/>
      </w:pPr>
      <w:rPr>
        <w:rFonts w:ascii="Times New Roman" w:eastAsia="Times New Roman" w:hAnsi="Times New Roman" w:cs="Times New Roman" w:hint="default"/>
        <w:w w:val="99"/>
        <w:sz w:val="26"/>
        <w:szCs w:val="26"/>
        <w:lang w:val="ru-RU" w:eastAsia="ru-RU" w:bidi="ru-RU"/>
      </w:rPr>
    </w:lvl>
    <w:lvl w:ilvl="1" w:tplc="471A1BBA">
      <w:numFmt w:val="bullet"/>
      <w:lvlText w:val=""/>
      <w:lvlJc w:val="left"/>
      <w:pPr>
        <w:ind w:left="542" w:hanging="344"/>
      </w:pPr>
      <w:rPr>
        <w:rFonts w:ascii="Symbol" w:eastAsia="Symbol" w:hAnsi="Symbol" w:cs="Symbol" w:hint="default"/>
        <w:w w:val="99"/>
        <w:sz w:val="26"/>
        <w:szCs w:val="26"/>
        <w:lang w:val="ru-RU" w:eastAsia="ru-RU" w:bidi="ru-RU"/>
      </w:rPr>
    </w:lvl>
    <w:lvl w:ilvl="2" w:tplc="268ABE32">
      <w:numFmt w:val="bullet"/>
      <w:lvlText w:val="•"/>
      <w:lvlJc w:val="left"/>
      <w:pPr>
        <w:ind w:left="2489" w:hanging="344"/>
      </w:pPr>
      <w:rPr>
        <w:rFonts w:hint="default"/>
        <w:lang w:val="ru-RU" w:eastAsia="ru-RU" w:bidi="ru-RU"/>
      </w:rPr>
    </w:lvl>
    <w:lvl w:ilvl="3" w:tplc="2B98AADE">
      <w:numFmt w:val="bullet"/>
      <w:lvlText w:val="•"/>
      <w:lvlJc w:val="left"/>
      <w:pPr>
        <w:ind w:left="3463" w:hanging="344"/>
      </w:pPr>
      <w:rPr>
        <w:rFonts w:hint="default"/>
        <w:lang w:val="ru-RU" w:eastAsia="ru-RU" w:bidi="ru-RU"/>
      </w:rPr>
    </w:lvl>
    <w:lvl w:ilvl="4" w:tplc="7618F170">
      <w:numFmt w:val="bullet"/>
      <w:lvlText w:val="•"/>
      <w:lvlJc w:val="left"/>
      <w:pPr>
        <w:ind w:left="4438" w:hanging="344"/>
      </w:pPr>
      <w:rPr>
        <w:rFonts w:hint="default"/>
        <w:lang w:val="ru-RU" w:eastAsia="ru-RU" w:bidi="ru-RU"/>
      </w:rPr>
    </w:lvl>
    <w:lvl w:ilvl="5" w:tplc="13167E60">
      <w:numFmt w:val="bullet"/>
      <w:lvlText w:val="•"/>
      <w:lvlJc w:val="left"/>
      <w:pPr>
        <w:ind w:left="5413" w:hanging="344"/>
      </w:pPr>
      <w:rPr>
        <w:rFonts w:hint="default"/>
        <w:lang w:val="ru-RU" w:eastAsia="ru-RU" w:bidi="ru-RU"/>
      </w:rPr>
    </w:lvl>
    <w:lvl w:ilvl="6" w:tplc="8CD074EE">
      <w:numFmt w:val="bullet"/>
      <w:lvlText w:val="•"/>
      <w:lvlJc w:val="left"/>
      <w:pPr>
        <w:ind w:left="6387" w:hanging="344"/>
      </w:pPr>
      <w:rPr>
        <w:rFonts w:hint="default"/>
        <w:lang w:val="ru-RU" w:eastAsia="ru-RU" w:bidi="ru-RU"/>
      </w:rPr>
    </w:lvl>
    <w:lvl w:ilvl="7" w:tplc="6A98D5C0">
      <w:numFmt w:val="bullet"/>
      <w:lvlText w:val="•"/>
      <w:lvlJc w:val="left"/>
      <w:pPr>
        <w:ind w:left="7362" w:hanging="344"/>
      </w:pPr>
      <w:rPr>
        <w:rFonts w:hint="default"/>
        <w:lang w:val="ru-RU" w:eastAsia="ru-RU" w:bidi="ru-RU"/>
      </w:rPr>
    </w:lvl>
    <w:lvl w:ilvl="8" w:tplc="C02CD660">
      <w:numFmt w:val="bullet"/>
      <w:lvlText w:val="•"/>
      <w:lvlJc w:val="left"/>
      <w:pPr>
        <w:ind w:left="8337" w:hanging="344"/>
      </w:pPr>
      <w:rPr>
        <w:rFonts w:hint="default"/>
        <w:lang w:val="ru-RU" w:eastAsia="ru-RU" w:bidi="ru-RU"/>
      </w:rPr>
    </w:lvl>
  </w:abstractNum>
  <w:abstractNum w:abstractNumId="31">
    <w:nsid w:val="67933B76"/>
    <w:multiLevelType w:val="hybridMultilevel"/>
    <w:tmpl w:val="C6D8E058"/>
    <w:lvl w:ilvl="0" w:tplc="485A228C">
      <w:numFmt w:val="bullet"/>
      <w:lvlText w:val=""/>
      <w:lvlJc w:val="left"/>
      <w:pPr>
        <w:ind w:left="905" w:hanging="284"/>
      </w:pPr>
      <w:rPr>
        <w:rFonts w:ascii="Symbol" w:eastAsia="Symbol" w:hAnsi="Symbol" w:cs="Symbol" w:hint="default"/>
        <w:w w:val="99"/>
        <w:sz w:val="26"/>
        <w:szCs w:val="26"/>
        <w:lang w:val="ru-RU" w:eastAsia="ru-RU" w:bidi="ru-RU"/>
      </w:rPr>
    </w:lvl>
    <w:lvl w:ilvl="1" w:tplc="C86A4236">
      <w:numFmt w:val="bullet"/>
      <w:lvlText w:val=""/>
      <w:lvlJc w:val="left"/>
      <w:pPr>
        <w:ind w:left="5233" w:hanging="284"/>
      </w:pPr>
      <w:rPr>
        <w:rFonts w:ascii="Symbol" w:eastAsia="Symbol" w:hAnsi="Symbol" w:cs="Symbol" w:hint="default"/>
        <w:w w:val="99"/>
        <w:sz w:val="26"/>
        <w:szCs w:val="26"/>
        <w:lang w:val="ru-RU" w:eastAsia="ru-RU" w:bidi="ru-RU"/>
      </w:rPr>
    </w:lvl>
    <w:lvl w:ilvl="2" w:tplc="7910C7E0">
      <w:numFmt w:val="bullet"/>
      <w:lvlText w:val="•"/>
      <w:lvlJc w:val="left"/>
      <w:pPr>
        <w:ind w:left="5831" w:hanging="284"/>
      </w:pPr>
      <w:rPr>
        <w:rFonts w:hint="default"/>
        <w:lang w:val="ru-RU" w:eastAsia="ru-RU" w:bidi="ru-RU"/>
      </w:rPr>
    </w:lvl>
    <w:lvl w:ilvl="3" w:tplc="7B30806C">
      <w:numFmt w:val="bullet"/>
      <w:lvlText w:val="•"/>
      <w:lvlJc w:val="left"/>
      <w:pPr>
        <w:ind w:left="6423" w:hanging="284"/>
      </w:pPr>
      <w:rPr>
        <w:rFonts w:hint="default"/>
        <w:lang w:val="ru-RU" w:eastAsia="ru-RU" w:bidi="ru-RU"/>
      </w:rPr>
    </w:lvl>
    <w:lvl w:ilvl="4" w:tplc="25D4B8A2">
      <w:numFmt w:val="bullet"/>
      <w:lvlText w:val="•"/>
      <w:lvlJc w:val="left"/>
      <w:pPr>
        <w:ind w:left="7015" w:hanging="284"/>
      </w:pPr>
      <w:rPr>
        <w:rFonts w:hint="default"/>
        <w:lang w:val="ru-RU" w:eastAsia="ru-RU" w:bidi="ru-RU"/>
      </w:rPr>
    </w:lvl>
    <w:lvl w:ilvl="5" w:tplc="D576AB86">
      <w:numFmt w:val="bullet"/>
      <w:lvlText w:val="•"/>
      <w:lvlJc w:val="left"/>
      <w:pPr>
        <w:ind w:left="7607" w:hanging="284"/>
      </w:pPr>
      <w:rPr>
        <w:rFonts w:hint="default"/>
        <w:lang w:val="ru-RU" w:eastAsia="ru-RU" w:bidi="ru-RU"/>
      </w:rPr>
    </w:lvl>
    <w:lvl w:ilvl="6" w:tplc="BAD05974">
      <w:numFmt w:val="bullet"/>
      <w:lvlText w:val="•"/>
      <w:lvlJc w:val="left"/>
      <w:pPr>
        <w:ind w:left="8199" w:hanging="284"/>
      </w:pPr>
      <w:rPr>
        <w:rFonts w:hint="default"/>
        <w:lang w:val="ru-RU" w:eastAsia="ru-RU" w:bidi="ru-RU"/>
      </w:rPr>
    </w:lvl>
    <w:lvl w:ilvl="7" w:tplc="20FE2FB0">
      <w:numFmt w:val="bullet"/>
      <w:lvlText w:val="•"/>
      <w:lvlJc w:val="left"/>
      <w:pPr>
        <w:ind w:left="8790" w:hanging="284"/>
      </w:pPr>
      <w:rPr>
        <w:rFonts w:hint="default"/>
        <w:lang w:val="ru-RU" w:eastAsia="ru-RU" w:bidi="ru-RU"/>
      </w:rPr>
    </w:lvl>
    <w:lvl w:ilvl="8" w:tplc="FD16C99C">
      <w:numFmt w:val="bullet"/>
      <w:lvlText w:val="•"/>
      <w:lvlJc w:val="left"/>
      <w:pPr>
        <w:ind w:left="9382" w:hanging="284"/>
      </w:pPr>
      <w:rPr>
        <w:rFonts w:hint="default"/>
        <w:lang w:val="ru-RU" w:eastAsia="ru-RU" w:bidi="ru-RU"/>
      </w:rPr>
    </w:lvl>
  </w:abstractNum>
  <w:abstractNum w:abstractNumId="32">
    <w:nsid w:val="68B77158"/>
    <w:multiLevelType w:val="hybridMultilevel"/>
    <w:tmpl w:val="21447EAC"/>
    <w:lvl w:ilvl="0" w:tplc="2514DC02">
      <w:numFmt w:val="bullet"/>
      <w:lvlText w:val="•"/>
      <w:lvlJc w:val="left"/>
      <w:pPr>
        <w:ind w:left="1262" w:hanging="360"/>
      </w:pPr>
      <w:rPr>
        <w:rFonts w:ascii="Arial" w:eastAsia="Arial" w:hAnsi="Arial" w:cs="Arial" w:hint="default"/>
        <w:w w:val="99"/>
        <w:sz w:val="26"/>
        <w:szCs w:val="26"/>
        <w:lang w:val="ru-RU" w:eastAsia="ru-RU" w:bidi="ru-RU"/>
      </w:rPr>
    </w:lvl>
    <w:lvl w:ilvl="1" w:tplc="DADA731C">
      <w:numFmt w:val="bullet"/>
      <w:lvlText w:val="•"/>
      <w:lvlJc w:val="left"/>
      <w:pPr>
        <w:ind w:left="2162" w:hanging="360"/>
      </w:pPr>
      <w:rPr>
        <w:rFonts w:hint="default"/>
        <w:lang w:val="ru-RU" w:eastAsia="ru-RU" w:bidi="ru-RU"/>
      </w:rPr>
    </w:lvl>
    <w:lvl w:ilvl="2" w:tplc="554479D0">
      <w:numFmt w:val="bullet"/>
      <w:lvlText w:val="•"/>
      <w:lvlJc w:val="left"/>
      <w:pPr>
        <w:ind w:left="3065" w:hanging="360"/>
      </w:pPr>
      <w:rPr>
        <w:rFonts w:hint="default"/>
        <w:lang w:val="ru-RU" w:eastAsia="ru-RU" w:bidi="ru-RU"/>
      </w:rPr>
    </w:lvl>
    <w:lvl w:ilvl="3" w:tplc="A146A0CA">
      <w:numFmt w:val="bullet"/>
      <w:lvlText w:val="•"/>
      <w:lvlJc w:val="left"/>
      <w:pPr>
        <w:ind w:left="3967" w:hanging="360"/>
      </w:pPr>
      <w:rPr>
        <w:rFonts w:hint="default"/>
        <w:lang w:val="ru-RU" w:eastAsia="ru-RU" w:bidi="ru-RU"/>
      </w:rPr>
    </w:lvl>
    <w:lvl w:ilvl="4" w:tplc="14DEDFC6">
      <w:numFmt w:val="bullet"/>
      <w:lvlText w:val="•"/>
      <w:lvlJc w:val="left"/>
      <w:pPr>
        <w:ind w:left="4870" w:hanging="360"/>
      </w:pPr>
      <w:rPr>
        <w:rFonts w:hint="default"/>
        <w:lang w:val="ru-RU" w:eastAsia="ru-RU" w:bidi="ru-RU"/>
      </w:rPr>
    </w:lvl>
    <w:lvl w:ilvl="5" w:tplc="5E4AD12C">
      <w:numFmt w:val="bullet"/>
      <w:lvlText w:val="•"/>
      <w:lvlJc w:val="left"/>
      <w:pPr>
        <w:ind w:left="5773" w:hanging="360"/>
      </w:pPr>
      <w:rPr>
        <w:rFonts w:hint="default"/>
        <w:lang w:val="ru-RU" w:eastAsia="ru-RU" w:bidi="ru-RU"/>
      </w:rPr>
    </w:lvl>
    <w:lvl w:ilvl="6" w:tplc="339A21C4">
      <w:numFmt w:val="bullet"/>
      <w:lvlText w:val="•"/>
      <w:lvlJc w:val="left"/>
      <w:pPr>
        <w:ind w:left="6675" w:hanging="360"/>
      </w:pPr>
      <w:rPr>
        <w:rFonts w:hint="default"/>
        <w:lang w:val="ru-RU" w:eastAsia="ru-RU" w:bidi="ru-RU"/>
      </w:rPr>
    </w:lvl>
    <w:lvl w:ilvl="7" w:tplc="DC94BFBE">
      <w:numFmt w:val="bullet"/>
      <w:lvlText w:val="•"/>
      <w:lvlJc w:val="left"/>
      <w:pPr>
        <w:ind w:left="7578" w:hanging="360"/>
      </w:pPr>
      <w:rPr>
        <w:rFonts w:hint="default"/>
        <w:lang w:val="ru-RU" w:eastAsia="ru-RU" w:bidi="ru-RU"/>
      </w:rPr>
    </w:lvl>
    <w:lvl w:ilvl="8" w:tplc="6CEE4818">
      <w:numFmt w:val="bullet"/>
      <w:lvlText w:val="•"/>
      <w:lvlJc w:val="left"/>
      <w:pPr>
        <w:ind w:left="8481" w:hanging="360"/>
      </w:pPr>
      <w:rPr>
        <w:rFonts w:hint="default"/>
        <w:lang w:val="ru-RU" w:eastAsia="ru-RU" w:bidi="ru-RU"/>
      </w:rPr>
    </w:lvl>
  </w:abstractNum>
  <w:abstractNum w:abstractNumId="33">
    <w:nsid w:val="6A1753BA"/>
    <w:multiLevelType w:val="hybridMultilevel"/>
    <w:tmpl w:val="969C5466"/>
    <w:lvl w:ilvl="0" w:tplc="267CD774">
      <w:numFmt w:val="bullet"/>
      <w:lvlText w:val="•"/>
      <w:lvlJc w:val="left"/>
      <w:pPr>
        <w:ind w:left="1262" w:hanging="360"/>
      </w:pPr>
      <w:rPr>
        <w:rFonts w:ascii="Arial" w:eastAsia="Arial" w:hAnsi="Arial" w:cs="Arial" w:hint="default"/>
        <w:w w:val="99"/>
        <w:sz w:val="26"/>
        <w:szCs w:val="26"/>
        <w:lang w:val="ru-RU" w:eastAsia="ru-RU" w:bidi="ru-RU"/>
      </w:rPr>
    </w:lvl>
    <w:lvl w:ilvl="1" w:tplc="1D86065C">
      <w:numFmt w:val="bullet"/>
      <w:lvlText w:val="•"/>
      <w:lvlJc w:val="left"/>
      <w:pPr>
        <w:ind w:left="2162" w:hanging="360"/>
      </w:pPr>
      <w:rPr>
        <w:rFonts w:hint="default"/>
        <w:lang w:val="ru-RU" w:eastAsia="ru-RU" w:bidi="ru-RU"/>
      </w:rPr>
    </w:lvl>
    <w:lvl w:ilvl="2" w:tplc="735042FC">
      <w:numFmt w:val="bullet"/>
      <w:lvlText w:val="•"/>
      <w:lvlJc w:val="left"/>
      <w:pPr>
        <w:ind w:left="3065" w:hanging="360"/>
      </w:pPr>
      <w:rPr>
        <w:rFonts w:hint="default"/>
        <w:lang w:val="ru-RU" w:eastAsia="ru-RU" w:bidi="ru-RU"/>
      </w:rPr>
    </w:lvl>
    <w:lvl w:ilvl="3" w:tplc="09660DE2">
      <w:numFmt w:val="bullet"/>
      <w:lvlText w:val="•"/>
      <w:lvlJc w:val="left"/>
      <w:pPr>
        <w:ind w:left="3967" w:hanging="360"/>
      </w:pPr>
      <w:rPr>
        <w:rFonts w:hint="default"/>
        <w:lang w:val="ru-RU" w:eastAsia="ru-RU" w:bidi="ru-RU"/>
      </w:rPr>
    </w:lvl>
    <w:lvl w:ilvl="4" w:tplc="094C11F8">
      <w:numFmt w:val="bullet"/>
      <w:lvlText w:val="•"/>
      <w:lvlJc w:val="left"/>
      <w:pPr>
        <w:ind w:left="4870" w:hanging="360"/>
      </w:pPr>
      <w:rPr>
        <w:rFonts w:hint="default"/>
        <w:lang w:val="ru-RU" w:eastAsia="ru-RU" w:bidi="ru-RU"/>
      </w:rPr>
    </w:lvl>
    <w:lvl w:ilvl="5" w:tplc="CEB0CCA4">
      <w:numFmt w:val="bullet"/>
      <w:lvlText w:val="•"/>
      <w:lvlJc w:val="left"/>
      <w:pPr>
        <w:ind w:left="5773" w:hanging="360"/>
      </w:pPr>
      <w:rPr>
        <w:rFonts w:hint="default"/>
        <w:lang w:val="ru-RU" w:eastAsia="ru-RU" w:bidi="ru-RU"/>
      </w:rPr>
    </w:lvl>
    <w:lvl w:ilvl="6" w:tplc="2C5625F0">
      <w:numFmt w:val="bullet"/>
      <w:lvlText w:val="•"/>
      <w:lvlJc w:val="left"/>
      <w:pPr>
        <w:ind w:left="6675" w:hanging="360"/>
      </w:pPr>
      <w:rPr>
        <w:rFonts w:hint="default"/>
        <w:lang w:val="ru-RU" w:eastAsia="ru-RU" w:bidi="ru-RU"/>
      </w:rPr>
    </w:lvl>
    <w:lvl w:ilvl="7" w:tplc="CB6214A8">
      <w:numFmt w:val="bullet"/>
      <w:lvlText w:val="•"/>
      <w:lvlJc w:val="left"/>
      <w:pPr>
        <w:ind w:left="7578" w:hanging="360"/>
      </w:pPr>
      <w:rPr>
        <w:rFonts w:hint="default"/>
        <w:lang w:val="ru-RU" w:eastAsia="ru-RU" w:bidi="ru-RU"/>
      </w:rPr>
    </w:lvl>
    <w:lvl w:ilvl="8" w:tplc="D8F26D18">
      <w:numFmt w:val="bullet"/>
      <w:lvlText w:val="•"/>
      <w:lvlJc w:val="left"/>
      <w:pPr>
        <w:ind w:left="8481" w:hanging="360"/>
      </w:pPr>
      <w:rPr>
        <w:rFonts w:hint="default"/>
        <w:lang w:val="ru-RU" w:eastAsia="ru-RU" w:bidi="ru-RU"/>
      </w:rPr>
    </w:lvl>
  </w:abstractNum>
  <w:abstractNum w:abstractNumId="34">
    <w:nsid w:val="6ABB576C"/>
    <w:multiLevelType w:val="hybridMultilevel"/>
    <w:tmpl w:val="0DBAF26A"/>
    <w:lvl w:ilvl="0" w:tplc="6E3EA790">
      <w:start w:val="1"/>
      <w:numFmt w:val="decimal"/>
      <w:lvlText w:val="%1."/>
      <w:lvlJc w:val="left"/>
      <w:pPr>
        <w:ind w:left="542" w:hanging="196"/>
        <w:jc w:val="left"/>
      </w:pPr>
      <w:rPr>
        <w:rFonts w:ascii="Times New Roman" w:eastAsia="Times New Roman" w:hAnsi="Times New Roman" w:cs="Times New Roman" w:hint="default"/>
        <w:spacing w:val="-2"/>
        <w:w w:val="99"/>
        <w:sz w:val="24"/>
        <w:szCs w:val="24"/>
        <w:lang w:val="ru-RU" w:eastAsia="ru-RU" w:bidi="ru-RU"/>
      </w:rPr>
    </w:lvl>
    <w:lvl w:ilvl="1" w:tplc="E68C068C">
      <w:numFmt w:val="bullet"/>
      <w:lvlText w:val=""/>
      <w:lvlJc w:val="left"/>
      <w:pPr>
        <w:ind w:left="1974" w:hanging="360"/>
      </w:pPr>
      <w:rPr>
        <w:rFonts w:ascii="Symbol" w:eastAsia="Symbol" w:hAnsi="Symbol" w:cs="Symbol" w:hint="default"/>
        <w:w w:val="99"/>
        <w:sz w:val="26"/>
        <w:szCs w:val="26"/>
        <w:lang w:val="ru-RU" w:eastAsia="ru-RU" w:bidi="ru-RU"/>
      </w:rPr>
    </w:lvl>
    <w:lvl w:ilvl="2" w:tplc="AADAE554">
      <w:numFmt w:val="bullet"/>
      <w:lvlText w:val="•"/>
      <w:lvlJc w:val="left"/>
      <w:pPr>
        <w:ind w:left="2902" w:hanging="360"/>
      </w:pPr>
      <w:rPr>
        <w:rFonts w:hint="default"/>
        <w:lang w:val="ru-RU" w:eastAsia="ru-RU" w:bidi="ru-RU"/>
      </w:rPr>
    </w:lvl>
    <w:lvl w:ilvl="3" w:tplc="7534E3CE">
      <w:numFmt w:val="bullet"/>
      <w:lvlText w:val="•"/>
      <w:lvlJc w:val="left"/>
      <w:pPr>
        <w:ind w:left="3825" w:hanging="360"/>
      </w:pPr>
      <w:rPr>
        <w:rFonts w:hint="default"/>
        <w:lang w:val="ru-RU" w:eastAsia="ru-RU" w:bidi="ru-RU"/>
      </w:rPr>
    </w:lvl>
    <w:lvl w:ilvl="4" w:tplc="107CA82C">
      <w:numFmt w:val="bullet"/>
      <w:lvlText w:val="•"/>
      <w:lvlJc w:val="left"/>
      <w:pPr>
        <w:ind w:left="4748" w:hanging="360"/>
      </w:pPr>
      <w:rPr>
        <w:rFonts w:hint="default"/>
        <w:lang w:val="ru-RU" w:eastAsia="ru-RU" w:bidi="ru-RU"/>
      </w:rPr>
    </w:lvl>
    <w:lvl w:ilvl="5" w:tplc="0C78BFF6">
      <w:numFmt w:val="bullet"/>
      <w:lvlText w:val="•"/>
      <w:lvlJc w:val="left"/>
      <w:pPr>
        <w:ind w:left="5671" w:hanging="360"/>
      </w:pPr>
      <w:rPr>
        <w:rFonts w:hint="default"/>
        <w:lang w:val="ru-RU" w:eastAsia="ru-RU" w:bidi="ru-RU"/>
      </w:rPr>
    </w:lvl>
    <w:lvl w:ilvl="6" w:tplc="BFA0EC76">
      <w:numFmt w:val="bullet"/>
      <w:lvlText w:val="•"/>
      <w:lvlJc w:val="left"/>
      <w:pPr>
        <w:ind w:left="6594" w:hanging="360"/>
      </w:pPr>
      <w:rPr>
        <w:rFonts w:hint="default"/>
        <w:lang w:val="ru-RU" w:eastAsia="ru-RU" w:bidi="ru-RU"/>
      </w:rPr>
    </w:lvl>
    <w:lvl w:ilvl="7" w:tplc="01A8C948">
      <w:numFmt w:val="bullet"/>
      <w:lvlText w:val="•"/>
      <w:lvlJc w:val="left"/>
      <w:pPr>
        <w:ind w:left="7517" w:hanging="360"/>
      </w:pPr>
      <w:rPr>
        <w:rFonts w:hint="default"/>
        <w:lang w:val="ru-RU" w:eastAsia="ru-RU" w:bidi="ru-RU"/>
      </w:rPr>
    </w:lvl>
    <w:lvl w:ilvl="8" w:tplc="5AC24B0C">
      <w:numFmt w:val="bullet"/>
      <w:lvlText w:val="•"/>
      <w:lvlJc w:val="left"/>
      <w:pPr>
        <w:ind w:left="8440" w:hanging="360"/>
      </w:pPr>
      <w:rPr>
        <w:rFonts w:hint="default"/>
        <w:lang w:val="ru-RU" w:eastAsia="ru-RU" w:bidi="ru-RU"/>
      </w:rPr>
    </w:lvl>
  </w:abstractNum>
  <w:abstractNum w:abstractNumId="35">
    <w:nsid w:val="6E74177F"/>
    <w:multiLevelType w:val="hybridMultilevel"/>
    <w:tmpl w:val="129437C2"/>
    <w:lvl w:ilvl="0" w:tplc="63F2AE14">
      <w:numFmt w:val="bullet"/>
      <w:lvlText w:val="•"/>
      <w:lvlJc w:val="left"/>
      <w:pPr>
        <w:ind w:left="1958" w:hanging="708"/>
      </w:pPr>
      <w:rPr>
        <w:rFonts w:ascii="Times New Roman" w:eastAsia="Times New Roman" w:hAnsi="Times New Roman" w:cs="Times New Roman" w:hint="default"/>
        <w:w w:val="99"/>
        <w:sz w:val="26"/>
        <w:szCs w:val="26"/>
        <w:lang w:val="ru-RU" w:eastAsia="ru-RU" w:bidi="ru-RU"/>
      </w:rPr>
    </w:lvl>
    <w:lvl w:ilvl="1" w:tplc="B3868A2E">
      <w:numFmt w:val="bullet"/>
      <w:lvlText w:val="•"/>
      <w:lvlJc w:val="left"/>
      <w:pPr>
        <w:ind w:left="2792" w:hanging="708"/>
      </w:pPr>
      <w:rPr>
        <w:rFonts w:hint="default"/>
        <w:lang w:val="ru-RU" w:eastAsia="ru-RU" w:bidi="ru-RU"/>
      </w:rPr>
    </w:lvl>
    <w:lvl w:ilvl="2" w:tplc="A0A44C06">
      <w:numFmt w:val="bullet"/>
      <w:lvlText w:val="•"/>
      <w:lvlJc w:val="left"/>
      <w:pPr>
        <w:ind w:left="3625" w:hanging="708"/>
      </w:pPr>
      <w:rPr>
        <w:rFonts w:hint="default"/>
        <w:lang w:val="ru-RU" w:eastAsia="ru-RU" w:bidi="ru-RU"/>
      </w:rPr>
    </w:lvl>
    <w:lvl w:ilvl="3" w:tplc="E8CA2890">
      <w:numFmt w:val="bullet"/>
      <w:lvlText w:val="•"/>
      <w:lvlJc w:val="left"/>
      <w:pPr>
        <w:ind w:left="4457" w:hanging="708"/>
      </w:pPr>
      <w:rPr>
        <w:rFonts w:hint="default"/>
        <w:lang w:val="ru-RU" w:eastAsia="ru-RU" w:bidi="ru-RU"/>
      </w:rPr>
    </w:lvl>
    <w:lvl w:ilvl="4" w:tplc="6FE085B2">
      <w:numFmt w:val="bullet"/>
      <w:lvlText w:val="•"/>
      <w:lvlJc w:val="left"/>
      <w:pPr>
        <w:ind w:left="5290" w:hanging="708"/>
      </w:pPr>
      <w:rPr>
        <w:rFonts w:hint="default"/>
        <w:lang w:val="ru-RU" w:eastAsia="ru-RU" w:bidi="ru-RU"/>
      </w:rPr>
    </w:lvl>
    <w:lvl w:ilvl="5" w:tplc="7E608550">
      <w:numFmt w:val="bullet"/>
      <w:lvlText w:val="•"/>
      <w:lvlJc w:val="left"/>
      <w:pPr>
        <w:ind w:left="6123" w:hanging="708"/>
      </w:pPr>
      <w:rPr>
        <w:rFonts w:hint="default"/>
        <w:lang w:val="ru-RU" w:eastAsia="ru-RU" w:bidi="ru-RU"/>
      </w:rPr>
    </w:lvl>
    <w:lvl w:ilvl="6" w:tplc="BD54AE9A">
      <w:numFmt w:val="bullet"/>
      <w:lvlText w:val="•"/>
      <w:lvlJc w:val="left"/>
      <w:pPr>
        <w:ind w:left="6955" w:hanging="708"/>
      </w:pPr>
      <w:rPr>
        <w:rFonts w:hint="default"/>
        <w:lang w:val="ru-RU" w:eastAsia="ru-RU" w:bidi="ru-RU"/>
      </w:rPr>
    </w:lvl>
    <w:lvl w:ilvl="7" w:tplc="DDE09436">
      <w:numFmt w:val="bullet"/>
      <w:lvlText w:val="•"/>
      <w:lvlJc w:val="left"/>
      <w:pPr>
        <w:ind w:left="7788" w:hanging="708"/>
      </w:pPr>
      <w:rPr>
        <w:rFonts w:hint="default"/>
        <w:lang w:val="ru-RU" w:eastAsia="ru-RU" w:bidi="ru-RU"/>
      </w:rPr>
    </w:lvl>
    <w:lvl w:ilvl="8" w:tplc="6D70F330">
      <w:numFmt w:val="bullet"/>
      <w:lvlText w:val="•"/>
      <w:lvlJc w:val="left"/>
      <w:pPr>
        <w:ind w:left="8621" w:hanging="708"/>
      </w:pPr>
      <w:rPr>
        <w:rFonts w:hint="default"/>
        <w:lang w:val="ru-RU" w:eastAsia="ru-RU" w:bidi="ru-RU"/>
      </w:rPr>
    </w:lvl>
  </w:abstractNum>
  <w:abstractNum w:abstractNumId="36">
    <w:nsid w:val="6F6F4319"/>
    <w:multiLevelType w:val="hybridMultilevel"/>
    <w:tmpl w:val="C77A05CE"/>
    <w:lvl w:ilvl="0" w:tplc="3184E396">
      <w:start w:val="1"/>
      <w:numFmt w:val="decimal"/>
      <w:lvlText w:val="%1"/>
      <w:lvlJc w:val="left"/>
      <w:pPr>
        <w:ind w:left="298" w:hanging="108"/>
        <w:jc w:val="left"/>
      </w:pPr>
      <w:rPr>
        <w:rFonts w:ascii="Calibri" w:eastAsia="Calibri" w:hAnsi="Calibri" w:cs="Calibri" w:hint="default"/>
        <w:b/>
        <w:bCs/>
        <w:w w:val="104"/>
        <w:sz w:val="14"/>
        <w:szCs w:val="14"/>
        <w:lang w:val="ru-RU" w:eastAsia="ru-RU" w:bidi="ru-RU"/>
      </w:rPr>
    </w:lvl>
    <w:lvl w:ilvl="1" w:tplc="9D24E22C">
      <w:numFmt w:val="bullet"/>
      <w:lvlText w:val="•"/>
      <w:lvlJc w:val="left"/>
      <w:pPr>
        <w:ind w:left="385" w:hanging="108"/>
      </w:pPr>
      <w:rPr>
        <w:rFonts w:hint="default"/>
        <w:lang w:val="ru-RU" w:eastAsia="ru-RU" w:bidi="ru-RU"/>
      </w:rPr>
    </w:lvl>
    <w:lvl w:ilvl="2" w:tplc="3634F20C">
      <w:numFmt w:val="bullet"/>
      <w:lvlText w:val="•"/>
      <w:lvlJc w:val="left"/>
      <w:pPr>
        <w:ind w:left="470" w:hanging="108"/>
      </w:pPr>
      <w:rPr>
        <w:rFonts w:hint="default"/>
        <w:lang w:val="ru-RU" w:eastAsia="ru-RU" w:bidi="ru-RU"/>
      </w:rPr>
    </w:lvl>
    <w:lvl w:ilvl="3" w:tplc="442255A4">
      <w:numFmt w:val="bullet"/>
      <w:lvlText w:val="•"/>
      <w:lvlJc w:val="left"/>
      <w:pPr>
        <w:ind w:left="555" w:hanging="108"/>
      </w:pPr>
      <w:rPr>
        <w:rFonts w:hint="default"/>
        <w:lang w:val="ru-RU" w:eastAsia="ru-RU" w:bidi="ru-RU"/>
      </w:rPr>
    </w:lvl>
    <w:lvl w:ilvl="4" w:tplc="E40883EE">
      <w:numFmt w:val="bullet"/>
      <w:lvlText w:val="•"/>
      <w:lvlJc w:val="left"/>
      <w:pPr>
        <w:ind w:left="640" w:hanging="108"/>
      </w:pPr>
      <w:rPr>
        <w:rFonts w:hint="default"/>
        <w:lang w:val="ru-RU" w:eastAsia="ru-RU" w:bidi="ru-RU"/>
      </w:rPr>
    </w:lvl>
    <w:lvl w:ilvl="5" w:tplc="CCC64010">
      <w:numFmt w:val="bullet"/>
      <w:lvlText w:val="•"/>
      <w:lvlJc w:val="left"/>
      <w:pPr>
        <w:ind w:left="725" w:hanging="108"/>
      </w:pPr>
      <w:rPr>
        <w:rFonts w:hint="default"/>
        <w:lang w:val="ru-RU" w:eastAsia="ru-RU" w:bidi="ru-RU"/>
      </w:rPr>
    </w:lvl>
    <w:lvl w:ilvl="6" w:tplc="248697B4">
      <w:numFmt w:val="bullet"/>
      <w:lvlText w:val="•"/>
      <w:lvlJc w:val="left"/>
      <w:pPr>
        <w:ind w:left="810" w:hanging="108"/>
      </w:pPr>
      <w:rPr>
        <w:rFonts w:hint="default"/>
        <w:lang w:val="ru-RU" w:eastAsia="ru-RU" w:bidi="ru-RU"/>
      </w:rPr>
    </w:lvl>
    <w:lvl w:ilvl="7" w:tplc="51FA68C6">
      <w:numFmt w:val="bullet"/>
      <w:lvlText w:val="•"/>
      <w:lvlJc w:val="left"/>
      <w:pPr>
        <w:ind w:left="895" w:hanging="108"/>
      </w:pPr>
      <w:rPr>
        <w:rFonts w:hint="default"/>
        <w:lang w:val="ru-RU" w:eastAsia="ru-RU" w:bidi="ru-RU"/>
      </w:rPr>
    </w:lvl>
    <w:lvl w:ilvl="8" w:tplc="E22C484C">
      <w:numFmt w:val="bullet"/>
      <w:lvlText w:val="•"/>
      <w:lvlJc w:val="left"/>
      <w:pPr>
        <w:ind w:left="980" w:hanging="108"/>
      </w:pPr>
      <w:rPr>
        <w:rFonts w:hint="default"/>
        <w:lang w:val="ru-RU" w:eastAsia="ru-RU" w:bidi="ru-RU"/>
      </w:rPr>
    </w:lvl>
  </w:abstractNum>
  <w:abstractNum w:abstractNumId="37">
    <w:nsid w:val="71842140"/>
    <w:multiLevelType w:val="hybridMultilevel"/>
    <w:tmpl w:val="BC3833E4"/>
    <w:lvl w:ilvl="0" w:tplc="FC8A0854">
      <w:numFmt w:val="bullet"/>
      <w:lvlText w:val="•"/>
      <w:lvlJc w:val="left"/>
      <w:pPr>
        <w:ind w:left="1250" w:hanging="708"/>
      </w:pPr>
      <w:rPr>
        <w:rFonts w:ascii="Times New Roman" w:eastAsia="Times New Roman" w:hAnsi="Times New Roman" w:cs="Times New Roman" w:hint="default"/>
        <w:w w:val="99"/>
        <w:sz w:val="26"/>
        <w:szCs w:val="26"/>
        <w:lang w:val="ru-RU" w:eastAsia="ru-RU" w:bidi="ru-RU"/>
      </w:rPr>
    </w:lvl>
    <w:lvl w:ilvl="1" w:tplc="EF5C1E70">
      <w:numFmt w:val="bullet"/>
      <w:lvlText w:val="•"/>
      <w:lvlJc w:val="left"/>
      <w:pPr>
        <w:ind w:left="542" w:hanging="708"/>
      </w:pPr>
      <w:rPr>
        <w:rFonts w:ascii="Times New Roman" w:eastAsia="Times New Roman" w:hAnsi="Times New Roman" w:cs="Times New Roman" w:hint="default"/>
        <w:w w:val="99"/>
        <w:sz w:val="26"/>
        <w:szCs w:val="26"/>
        <w:lang w:val="ru-RU" w:eastAsia="ru-RU" w:bidi="ru-RU"/>
      </w:rPr>
    </w:lvl>
    <w:lvl w:ilvl="2" w:tplc="1660A0AC">
      <w:numFmt w:val="bullet"/>
      <w:lvlText w:val="•"/>
      <w:lvlJc w:val="left"/>
      <w:pPr>
        <w:ind w:left="2262" w:hanging="708"/>
      </w:pPr>
      <w:rPr>
        <w:rFonts w:hint="default"/>
        <w:lang w:val="ru-RU" w:eastAsia="ru-RU" w:bidi="ru-RU"/>
      </w:rPr>
    </w:lvl>
    <w:lvl w:ilvl="3" w:tplc="8FD8BC1A">
      <w:numFmt w:val="bullet"/>
      <w:lvlText w:val="•"/>
      <w:lvlJc w:val="left"/>
      <w:pPr>
        <w:ind w:left="3265" w:hanging="708"/>
      </w:pPr>
      <w:rPr>
        <w:rFonts w:hint="default"/>
        <w:lang w:val="ru-RU" w:eastAsia="ru-RU" w:bidi="ru-RU"/>
      </w:rPr>
    </w:lvl>
    <w:lvl w:ilvl="4" w:tplc="E026C8F6">
      <w:numFmt w:val="bullet"/>
      <w:lvlText w:val="•"/>
      <w:lvlJc w:val="left"/>
      <w:pPr>
        <w:ind w:left="4268" w:hanging="708"/>
      </w:pPr>
      <w:rPr>
        <w:rFonts w:hint="default"/>
        <w:lang w:val="ru-RU" w:eastAsia="ru-RU" w:bidi="ru-RU"/>
      </w:rPr>
    </w:lvl>
    <w:lvl w:ilvl="5" w:tplc="09B82202">
      <w:numFmt w:val="bullet"/>
      <w:lvlText w:val="•"/>
      <w:lvlJc w:val="left"/>
      <w:pPr>
        <w:ind w:left="5271" w:hanging="708"/>
      </w:pPr>
      <w:rPr>
        <w:rFonts w:hint="default"/>
        <w:lang w:val="ru-RU" w:eastAsia="ru-RU" w:bidi="ru-RU"/>
      </w:rPr>
    </w:lvl>
    <w:lvl w:ilvl="6" w:tplc="0A469778">
      <w:numFmt w:val="bullet"/>
      <w:lvlText w:val="•"/>
      <w:lvlJc w:val="left"/>
      <w:pPr>
        <w:ind w:left="6274" w:hanging="708"/>
      </w:pPr>
      <w:rPr>
        <w:rFonts w:hint="default"/>
        <w:lang w:val="ru-RU" w:eastAsia="ru-RU" w:bidi="ru-RU"/>
      </w:rPr>
    </w:lvl>
    <w:lvl w:ilvl="7" w:tplc="475C2BC6">
      <w:numFmt w:val="bullet"/>
      <w:lvlText w:val="•"/>
      <w:lvlJc w:val="left"/>
      <w:pPr>
        <w:ind w:left="7277" w:hanging="708"/>
      </w:pPr>
      <w:rPr>
        <w:rFonts w:hint="default"/>
        <w:lang w:val="ru-RU" w:eastAsia="ru-RU" w:bidi="ru-RU"/>
      </w:rPr>
    </w:lvl>
    <w:lvl w:ilvl="8" w:tplc="A1BC1DBA">
      <w:numFmt w:val="bullet"/>
      <w:lvlText w:val="•"/>
      <w:lvlJc w:val="left"/>
      <w:pPr>
        <w:ind w:left="8280" w:hanging="708"/>
      </w:pPr>
      <w:rPr>
        <w:rFonts w:hint="default"/>
        <w:lang w:val="ru-RU" w:eastAsia="ru-RU" w:bidi="ru-RU"/>
      </w:rPr>
    </w:lvl>
  </w:abstractNum>
  <w:abstractNum w:abstractNumId="38">
    <w:nsid w:val="72230094"/>
    <w:multiLevelType w:val="hybridMultilevel"/>
    <w:tmpl w:val="B2DE9D38"/>
    <w:lvl w:ilvl="0" w:tplc="F198E498">
      <w:start w:val="2"/>
      <w:numFmt w:val="decimal"/>
      <w:lvlText w:val="%1"/>
      <w:lvlJc w:val="left"/>
      <w:pPr>
        <w:ind w:left="1444" w:hanging="195"/>
        <w:jc w:val="left"/>
      </w:pPr>
      <w:rPr>
        <w:rFonts w:ascii="Times New Roman" w:eastAsia="Times New Roman" w:hAnsi="Times New Roman" w:cs="Times New Roman" w:hint="default"/>
        <w:w w:val="99"/>
        <w:sz w:val="26"/>
        <w:szCs w:val="26"/>
        <w:lang w:val="ru-RU" w:eastAsia="ru-RU" w:bidi="ru-RU"/>
      </w:rPr>
    </w:lvl>
    <w:lvl w:ilvl="1" w:tplc="4A3690F8">
      <w:start w:val="1"/>
      <w:numFmt w:val="decimal"/>
      <w:lvlText w:val="%2."/>
      <w:lvlJc w:val="left"/>
      <w:pPr>
        <w:ind w:left="1970" w:hanging="360"/>
        <w:jc w:val="left"/>
      </w:pPr>
      <w:rPr>
        <w:rFonts w:ascii="Times New Roman" w:eastAsia="Times New Roman" w:hAnsi="Times New Roman" w:cs="Times New Roman" w:hint="default"/>
        <w:w w:val="99"/>
        <w:sz w:val="26"/>
        <w:szCs w:val="26"/>
        <w:lang w:val="ru-RU" w:eastAsia="ru-RU" w:bidi="ru-RU"/>
      </w:rPr>
    </w:lvl>
    <w:lvl w:ilvl="2" w:tplc="066A7EE2">
      <w:numFmt w:val="bullet"/>
      <w:lvlText w:val="•"/>
      <w:lvlJc w:val="left"/>
      <w:pPr>
        <w:ind w:left="2902" w:hanging="360"/>
      </w:pPr>
      <w:rPr>
        <w:rFonts w:hint="default"/>
        <w:lang w:val="ru-RU" w:eastAsia="ru-RU" w:bidi="ru-RU"/>
      </w:rPr>
    </w:lvl>
    <w:lvl w:ilvl="3" w:tplc="317A62D8">
      <w:numFmt w:val="bullet"/>
      <w:lvlText w:val="•"/>
      <w:lvlJc w:val="left"/>
      <w:pPr>
        <w:ind w:left="3825" w:hanging="360"/>
      </w:pPr>
      <w:rPr>
        <w:rFonts w:hint="default"/>
        <w:lang w:val="ru-RU" w:eastAsia="ru-RU" w:bidi="ru-RU"/>
      </w:rPr>
    </w:lvl>
    <w:lvl w:ilvl="4" w:tplc="64D0144E">
      <w:numFmt w:val="bullet"/>
      <w:lvlText w:val="•"/>
      <w:lvlJc w:val="left"/>
      <w:pPr>
        <w:ind w:left="4748" w:hanging="360"/>
      </w:pPr>
      <w:rPr>
        <w:rFonts w:hint="default"/>
        <w:lang w:val="ru-RU" w:eastAsia="ru-RU" w:bidi="ru-RU"/>
      </w:rPr>
    </w:lvl>
    <w:lvl w:ilvl="5" w:tplc="4900D56A">
      <w:numFmt w:val="bullet"/>
      <w:lvlText w:val="•"/>
      <w:lvlJc w:val="left"/>
      <w:pPr>
        <w:ind w:left="5671" w:hanging="360"/>
      </w:pPr>
      <w:rPr>
        <w:rFonts w:hint="default"/>
        <w:lang w:val="ru-RU" w:eastAsia="ru-RU" w:bidi="ru-RU"/>
      </w:rPr>
    </w:lvl>
    <w:lvl w:ilvl="6" w:tplc="D3EA5228">
      <w:numFmt w:val="bullet"/>
      <w:lvlText w:val="•"/>
      <w:lvlJc w:val="left"/>
      <w:pPr>
        <w:ind w:left="6594" w:hanging="360"/>
      </w:pPr>
      <w:rPr>
        <w:rFonts w:hint="default"/>
        <w:lang w:val="ru-RU" w:eastAsia="ru-RU" w:bidi="ru-RU"/>
      </w:rPr>
    </w:lvl>
    <w:lvl w:ilvl="7" w:tplc="2B4EDCA6">
      <w:numFmt w:val="bullet"/>
      <w:lvlText w:val="•"/>
      <w:lvlJc w:val="left"/>
      <w:pPr>
        <w:ind w:left="7517" w:hanging="360"/>
      </w:pPr>
      <w:rPr>
        <w:rFonts w:hint="default"/>
        <w:lang w:val="ru-RU" w:eastAsia="ru-RU" w:bidi="ru-RU"/>
      </w:rPr>
    </w:lvl>
    <w:lvl w:ilvl="8" w:tplc="5B60DDBA">
      <w:numFmt w:val="bullet"/>
      <w:lvlText w:val="•"/>
      <w:lvlJc w:val="left"/>
      <w:pPr>
        <w:ind w:left="8440" w:hanging="360"/>
      </w:pPr>
      <w:rPr>
        <w:rFonts w:hint="default"/>
        <w:lang w:val="ru-RU" w:eastAsia="ru-RU" w:bidi="ru-RU"/>
      </w:rPr>
    </w:lvl>
  </w:abstractNum>
  <w:abstractNum w:abstractNumId="39">
    <w:nsid w:val="73280A59"/>
    <w:multiLevelType w:val="hybridMultilevel"/>
    <w:tmpl w:val="4A70217E"/>
    <w:lvl w:ilvl="0" w:tplc="4F62D094">
      <w:start w:val="1"/>
      <w:numFmt w:val="decimal"/>
      <w:lvlText w:val="%1)"/>
      <w:lvlJc w:val="left"/>
      <w:pPr>
        <w:ind w:left="527" w:hanging="723"/>
        <w:jc w:val="left"/>
      </w:pPr>
      <w:rPr>
        <w:rFonts w:ascii="Times New Roman" w:eastAsia="Times New Roman" w:hAnsi="Times New Roman" w:cs="Times New Roman" w:hint="default"/>
        <w:w w:val="99"/>
        <w:sz w:val="26"/>
        <w:szCs w:val="26"/>
        <w:lang w:val="ru-RU" w:eastAsia="ru-RU" w:bidi="ru-RU"/>
      </w:rPr>
    </w:lvl>
    <w:lvl w:ilvl="1" w:tplc="70AC150E">
      <w:numFmt w:val="bullet"/>
      <w:lvlText w:val=""/>
      <w:lvlJc w:val="left"/>
      <w:pPr>
        <w:ind w:left="1970" w:hanging="360"/>
      </w:pPr>
      <w:rPr>
        <w:rFonts w:ascii="Symbol" w:eastAsia="Symbol" w:hAnsi="Symbol" w:cs="Symbol" w:hint="default"/>
        <w:w w:val="99"/>
        <w:sz w:val="26"/>
        <w:szCs w:val="26"/>
        <w:lang w:val="ru-RU" w:eastAsia="ru-RU" w:bidi="ru-RU"/>
      </w:rPr>
    </w:lvl>
    <w:lvl w:ilvl="2" w:tplc="1598BC00">
      <w:numFmt w:val="bullet"/>
      <w:lvlText w:val="•"/>
      <w:lvlJc w:val="left"/>
      <w:pPr>
        <w:ind w:left="2902" w:hanging="360"/>
      </w:pPr>
      <w:rPr>
        <w:rFonts w:hint="default"/>
        <w:lang w:val="ru-RU" w:eastAsia="ru-RU" w:bidi="ru-RU"/>
      </w:rPr>
    </w:lvl>
    <w:lvl w:ilvl="3" w:tplc="FF1C6128">
      <w:numFmt w:val="bullet"/>
      <w:lvlText w:val="•"/>
      <w:lvlJc w:val="left"/>
      <w:pPr>
        <w:ind w:left="3825" w:hanging="360"/>
      </w:pPr>
      <w:rPr>
        <w:rFonts w:hint="default"/>
        <w:lang w:val="ru-RU" w:eastAsia="ru-RU" w:bidi="ru-RU"/>
      </w:rPr>
    </w:lvl>
    <w:lvl w:ilvl="4" w:tplc="9A46EEFE">
      <w:numFmt w:val="bullet"/>
      <w:lvlText w:val="•"/>
      <w:lvlJc w:val="left"/>
      <w:pPr>
        <w:ind w:left="4748" w:hanging="360"/>
      </w:pPr>
      <w:rPr>
        <w:rFonts w:hint="default"/>
        <w:lang w:val="ru-RU" w:eastAsia="ru-RU" w:bidi="ru-RU"/>
      </w:rPr>
    </w:lvl>
    <w:lvl w:ilvl="5" w:tplc="229C0FC6">
      <w:numFmt w:val="bullet"/>
      <w:lvlText w:val="•"/>
      <w:lvlJc w:val="left"/>
      <w:pPr>
        <w:ind w:left="5671" w:hanging="360"/>
      </w:pPr>
      <w:rPr>
        <w:rFonts w:hint="default"/>
        <w:lang w:val="ru-RU" w:eastAsia="ru-RU" w:bidi="ru-RU"/>
      </w:rPr>
    </w:lvl>
    <w:lvl w:ilvl="6" w:tplc="6B5C0D68">
      <w:numFmt w:val="bullet"/>
      <w:lvlText w:val="•"/>
      <w:lvlJc w:val="left"/>
      <w:pPr>
        <w:ind w:left="6594" w:hanging="360"/>
      </w:pPr>
      <w:rPr>
        <w:rFonts w:hint="default"/>
        <w:lang w:val="ru-RU" w:eastAsia="ru-RU" w:bidi="ru-RU"/>
      </w:rPr>
    </w:lvl>
    <w:lvl w:ilvl="7" w:tplc="AE3235E0">
      <w:numFmt w:val="bullet"/>
      <w:lvlText w:val="•"/>
      <w:lvlJc w:val="left"/>
      <w:pPr>
        <w:ind w:left="7517" w:hanging="360"/>
      </w:pPr>
      <w:rPr>
        <w:rFonts w:hint="default"/>
        <w:lang w:val="ru-RU" w:eastAsia="ru-RU" w:bidi="ru-RU"/>
      </w:rPr>
    </w:lvl>
    <w:lvl w:ilvl="8" w:tplc="2CD2C634">
      <w:numFmt w:val="bullet"/>
      <w:lvlText w:val="•"/>
      <w:lvlJc w:val="left"/>
      <w:pPr>
        <w:ind w:left="8440" w:hanging="360"/>
      </w:pPr>
      <w:rPr>
        <w:rFonts w:hint="default"/>
        <w:lang w:val="ru-RU" w:eastAsia="ru-RU" w:bidi="ru-RU"/>
      </w:rPr>
    </w:lvl>
  </w:abstractNum>
  <w:abstractNum w:abstractNumId="40">
    <w:nsid w:val="783B487E"/>
    <w:multiLevelType w:val="hybridMultilevel"/>
    <w:tmpl w:val="BF4EC766"/>
    <w:lvl w:ilvl="0" w:tplc="2D1AB11C">
      <w:numFmt w:val="bullet"/>
      <w:lvlText w:val=""/>
      <w:lvlJc w:val="left"/>
      <w:pPr>
        <w:ind w:left="622" w:hanging="348"/>
      </w:pPr>
      <w:rPr>
        <w:rFonts w:ascii="Symbol" w:eastAsia="Symbol" w:hAnsi="Symbol" w:cs="Symbol" w:hint="default"/>
        <w:w w:val="99"/>
        <w:sz w:val="26"/>
        <w:szCs w:val="26"/>
        <w:lang w:val="ru-RU" w:eastAsia="ru-RU" w:bidi="ru-RU"/>
      </w:rPr>
    </w:lvl>
    <w:lvl w:ilvl="1" w:tplc="16AE8AE4">
      <w:numFmt w:val="bullet"/>
      <w:lvlText w:val="•"/>
      <w:lvlJc w:val="left"/>
      <w:pPr>
        <w:ind w:left="1614" w:hanging="348"/>
      </w:pPr>
      <w:rPr>
        <w:rFonts w:hint="default"/>
        <w:lang w:val="ru-RU" w:eastAsia="ru-RU" w:bidi="ru-RU"/>
      </w:rPr>
    </w:lvl>
    <w:lvl w:ilvl="2" w:tplc="C6AA05C8">
      <w:numFmt w:val="bullet"/>
      <w:lvlText w:val="•"/>
      <w:lvlJc w:val="left"/>
      <w:pPr>
        <w:ind w:left="2609" w:hanging="348"/>
      </w:pPr>
      <w:rPr>
        <w:rFonts w:hint="default"/>
        <w:lang w:val="ru-RU" w:eastAsia="ru-RU" w:bidi="ru-RU"/>
      </w:rPr>
    </w:lvl>
    <w:lvl w:ilvl="3" w:tplc="0AF0D2DC">
      <w:numFmt w:val="bullet"/>
      <w:lvlText w:val="•"/>
      <w:lvlJc w:val="left"/>
      <w:pPr>
        <w:ind w:left="3603" w:hanging="348"/>
      </w:pPr>
      <w:rPr>
        <w:rFonts w:hint="default"/>
        <w:lang w:val="ru-RU" w:eastAsia="ru-RU" w:bidi="ru-RU"/>
      </w:rPr>
    </w:lvl>
    <w:lvl w:ilvl="4" w:tplc="F54E6C1E">
      <w:numFmt w:val="bullet"/>
      <w:lvlText w:val="•"/>
      <w:lvlJc w:val="left"/>
      <w:pPr>
        <w:ind w:left="4598" w:hanging="348"/>
      </w:pPr>
      <w:rPr>
        <w:rFonts w:hint="default"/>
        <w:lang w:val="ru-RU" w:eastAsia="ru-RU" w:bidi="ru-RU"/>
      </w:rPr>
    </w:lvl>
    <w:lvl w:ilvl="5" w:tplc="1DB40770">
      <w:numFmt w:val="bullet"/>
      <w:lvlText w:val="•"/>
      <w:lvlJc w:val="left"/>
      <w:pPr>
        <w:ind w:left="5593" w:hanging="348"/>
      </w:pPr>
      <w:rPr>
        <w:rFonts w:hint="default"/>
        <w:lang w:val="ru-RU" w:eastAsia="ru-RU" w:bidi="ru-RU"/>
      </w:rPr>
    </w:lvl>
    <w:lvl w:ilvl="6" w:tplc="987EADCC">
      <w:numFmt w:val="bullet"/>
      <w:lvlText w:val="•"/>
      <w:lvlJc w:val="left"/>
      <w:pPr>
        <w:ind w:left="6587" w:hanging="348"/>
      </w:pPr>
      <w:rPr>
        <w:rFonts w:hint="default"/>
        <w:lang w:val="ru-RU" w:eastAsia="ru-RU" w:bidi="ru-RU"/>
      </w:rPr>
    </w:lvl>
    <w:lvl w:ilvl="7" w:tplc="0EAC1B02">
      <w:numFmt w:val="bullet"/>
      <w:lvlText w:val="•"/>
      <w:lvlJc w:val="left"/>
      <w:pPr>
        <w:ind w:left="7582" w:hanging="348"/>
      </w:pPr>
      <w:rPr>
        <w:rFonts w:hint="default"/>
        <w:lang w:val="ru-RU" w:eastAsia="ru-RU" w:bidi="ru-RU"/>
      </w:rPr>
    </w:lvl>
    <w:lvl w:ilvl="8" w:tplc="786AE9E6">
      <w:numFmt w:val="bullet"/>
      <w:lvlText w:val="•"/>
      <w:lvlJc w:val="left"/>
      <w:pPr>
        <w:ind w:left="8577" w:hanging="348"/>
      </w:pPr>
      <w:rPr>
        <w:rFonts w:hint="default"/>
        <w:lang w:val="ru-RU" w:eastAsia="ru-RU" w:bidi="ru-RU"/>
      </w:rPr>
    </w:lvl>
  </w:abstractNum>
  <w:abstractNum w:abstractNumId="41">
    <w:nsid w:val="7D283536"/>
    <w:multiLevelType w:val="hybridMultilevel"/>
    <w:tmpl w:val="1F42B1CE"/>
    <w:lvl w:ilvl="0" w:tplc="D77C6698">
      <w:start w:val="1"/>
      <w:numFmt w:val="decimal"/>
      <w:lvlText w:val="%1."/>
      <w:lvlJc w:val="left"/>
      <w:pPr>
        <w:ind w:left="962" w:hanging="360"/>
        <w:jc w:val="left"/>
      </w:pPr>
      <w:rPr>
        <w:rFonts w:ascii="Times New Roman" w:eastAsia="Times New Roman" w:hAnsi="Times New Roman" w:cs="Times New Roman" w:hint="default"/>
        <w:w w:val="99"/>
        <w:sz w:val="26"/>
        <w:szCs w:val="26"/>
        <w:lang w:val="ru-RU" w:eastAsia="ru-RU" w:bidi="ru-RU"/>
      </w:rPr>
    </w:lvl>
    <w:lvl w:ilvl="1" w:tplc="3D065AD0">
      <w:numFmt w:val="bullet"/>
      <w:lvlText w:val="•"/>
      <w:lvlJc w:val="left"/>
      <w:pPr>
        <w:ind w:left="1892" w:hanging="360"/>
      </w:pPr>
      <w:rPr>
        <w:rFonts w:hint="default"/>
        <w:lang w:val="ru-RU" w:eastAsia="ru-RU" w:bidi="ru-RU"/>
      </w:rPr>
    </w:lvl>
    <w:lvl w:ilvl="2" w:tplc="7AF0D17C">
      <w:numFmt w:val="bullet"/>
      <w:lvlText w:val="•"/>
      <w:lvlJc w:val="left"/>
      <w:pPr>
        <w:ind w:left="2825" w:hanging="360"/>
      </w:pPr>
      <w:rPr>
        <w:rFonts w:hint="default"/>
        <w:lang w:val="ru-RU" w:eastAsia="ru-RU" w:bidi="ru-RU"/>
      </w:rPr>
    </w:lvl>
    <w:lvl w:ilvl="3" w:tplc="317CE994">
      <w:numFmt w:val="bullet"/>
      <w:lvlText w:val="•"/>
      <w:lvlJc w:val="left"/>
      <w:pPr>
        <w:ind w:left="3757" w:hanging="360"/>
      </w:pPr>
      <w:rPr>
        <w:rFonts w:hint="default"/>
        <w:lang w:val="ru-RU" w:eastAsia="ru-RU" w:bidi="ru-RU"/>
      </w:rPr>
    </w:lvl>
    <w:lvl w:ilvl="4" w:tplc="969C87DA">
      <w:numFmt w:val="bullet"/>
      <w:lvlText w:val="•"/>
      <w:lvlJc w:val="left"/>
      <w:pPr>
        <w:ind w:left="4690" w:hanging="360"/>
      </w:pPr>
      <w:rPr>
        <w:rFonts w:hint="default"/>
        <w:lang w:val="ru-RU" w:eastAsia="ru-RU" w:bidi="ru-RU"/>
      </w:rPr>
    </w:lvl>
    <w:lvl w:ilvl="5" w:tplc="15D4C3D0">
      <w:numFmt w:val="bullet"/>
      <w:lvlText w:val="•"/>
      <w:lvlJc w:val="left"/>
      <w:pPr>
        <w:ind w:left="5623" w:hanging="360"/>
      </w:pPr>
      <w:rPr>
        <w:rFonts w:hint="default"/>
        <w:lang w:val="ru-RU" w:eastAsia="ru-RU" w:bidi="ru-RU"/>
      </w:rPr>
    </w:lvl>
    <w:lvl w:ilvl="6" w:tplc="BB5C5932">
      <w:numFmt w:val="bullet"/>
      <w:lvlText w:val="•"/>
      <w:lvlJc w:val="left"/>
      <w:pPr>
        <w:ind w:left="6555" w:hanging="360"/>
      </w:pPr>
      <w:rPr>
        <w:rFonts w:hint="default"/>
        <w:lang w:val="ru-RU" w:eastAsia="ru-RU" w:bidi="ru-RU"/>
      </w:rPr>
    </w:lvl>
    <w:lvl w:ilvl="7" w:tplc="62723B2E">
      <w:numFmt w:val="bullet"/>
      <w:lvlText w:val="•"/>
      <w:lvlJc w:val="left"/>
      <w:pPr>
        <w:ind w:left="7488" w:hanging="360"/>
      </w:pPr>
      <w:rPr>
        <w:rFonts w:hint="default"/>
        <w:lang w:val="ru-RU" w:eastAsia="ru-RU" w:bidi="ru-RU"/>
      </w:rPr>
    </w:lvl>
    <w:lvl w:ilvl="8" w:tplc="A2AE9784">
      <w:numFmt w:val="bullet"/>
      <w:lvlText w:val="•"/>
      <w:lvlJc w:val="left"/>
      <w:pPr>
        <w:ind w:left="8421" w:hanging="360"/>
      </w:pPr>
      <w:rPr>
        <w:rFonts w:hint="default"/>
        <w:lang w:val="ru-RU" w:eastAsia="ru-RU" w:bidi="ru-RU"/>
      </w:rPr>
    </w:lvl>
  </w:abstractNum>
  <w:num w:numId="1">
    <w:abstractNumId w:val="32"/>
  </w:num>
  <w:num w:numId="2">
    <w:abstractNumId w:val="13"/>
  </w:num>
  <w:num w:numId="3">
    <w:abstractNumId w:val="31"/>
  </w:num>
  <w:num w:numId="4">
    <w:abstractNumId w:val="40"/>
  </w:num>
  <w:num w:numId="5">
    <w:abstractNumId w:val="26"/>
  </w:num>
  <w:num w:numId="6">
    <w:abstractNumId w:val="6"/>
  </w:num>
  <w:num w:numId="7">
    <w:abstractNumId w:val="33"/>
  </w:num>
  <w:num w:numId="8">
    <w:abstractNumId w:val="20"/>
  </w:num>
  <w:num w:numId="9">
    <w:abstractNumId w:val="41"/>
  </w:num>
  <w:num w:numId="10">
    <w:abstractNumId w:val="3"/>
  </w:num>
  <w:num w:numId="11">
    <w:abstractNumId w:val="36"/>
  </w:num>
  <w:num w:numId="12">
    <w:abstractNumId w:val="1"/>
  </w:num>
  <w:num w:numId="13">
    <w:abstractNumId w:val="5"/>
  </w:num>
  <w:num w:numId="14">
    <w:abstractNumId w:val="29"/>
  </w:num>
  <w:num w:numId="15">
    <w:abstractNumId w:val="4"/>
  </w:num>
  <w:num w:numId="16">
    <w:abstractNumId w:val="38"/>
  </w:num>
  <w:num w:numId="17">
    <w:abstractNumId w:val="27"/>
  </w:num>
  <w:num w:numId="18">
    <w:abstractNumId w:val="14"/>
  </w:num>
  <w:num w:numId="19">
    <w:abstractNumId w:val="22"/>
  </w:num>
  <w:num w:numId="20">
    <w:abstractNumId w:val="0"/>
  </w:num>
  <w:num w:numId="21">
    <w:abstractNumId w:val="15"/>
  </w:num>
  <w:num w:numId="22">
    <w:abstractNumId w:val="37"/>
  </w:num>
  <w:num w:numId="23">
    <w:abstractNumId w:val="28"/>
  </w:num>
  <w:num w:numId="24">
    <w:abstractNumId w:val="18"/>
  </w:num>
  <w:num w:numId="25">
    <w:abstractNumId w:val="21"/>
  </w:num>
  <w:num w:numId="26">
    <w:abstractNumId w:val="39"/>
  </w:num>
  <w:num w:numId="27">
    <w:abstractNumId w:val="8"/>
  </w:num>
  <w:num w:numId="28">
    <w:abstractNumId w:val="12"/>
  </w:num>
  <w:num w:numId="29">
    <w:abstractNumId w:val="2"/>
  </w:num>
  <w:num w:numId="30">
    <w:abstractNumId w:val="30"/>
  </w:num>
  <w:num w:numId="31">
    <w:abstractNumId w:val="23"/>
  </w:num>
  <w:num w:numId="32">
    <w:abstractNumId w:val="34"/>
  </w:num>
  <w:num w:numId="33">
    <w:abstractNumId w:val="19"/>
  </w:num>
  <w:num w:numId="34">
    <w:abstractNumId w:val="25"/>
  </w:num>
  <w:num w:numId="35">
    <w:abstractNumId w:val="35"/>
  </w:num>
  <w:num w:numId="36">
    <w:abstractNumId w:val="7"/>
  </w:num>
  <w:num w:numId="37">
    <w:abstractNumId w:val="10"/>
  </w:num>
  <w:num w:numId="38">
    <w:abstractNumId w:val="17"/>
  </w:num>
  <w:num w:numId="39">
    <w:abstractNumId w:val="24"/>
  </w:num>
  <w:num w:numId="40">
    <w:abstractNumId w:val="9"/>
  </w:num>
  <w:num w:numId="41">
    <w:abstractNumId w:val="1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211"/>
    <w:rsid w:val="000B2155"/>
    <w:rsid w:val="00126D63"/>
    <w:rsid w:val="0014362D"/>
    <w:rsid w:val="00162A16"/>
    <w:rsid w:val="0019671C"/>
    <w:rsid w:val="001D7148"/>
    <w:rsid w:val="001D7913"/>
    <w:rsid w:val="0022371C"/>
    <w:rsid w:val="00230326"/>
    <w:rsid w:val="0023070B"/>
    <w:rsid w:val="00255CD9"/>
    <w:rsid w:val="002C45F9"/>
    <w:rsid w:val="002D4E52"/>
    <w:rsid w:val="002E0814"/>
    <w:rsid w:val="002E58E6"/>
    <w:rsid w:val="00324626"/>
    <w:rsid w:val="00357F41"/>
    <w:rsid w:val="00381EEE"/>
    <w:rsid w:val="003C5211"/>
    <w:rsid w:val="003D3AA6"/>
    <w:rsid w:val="003D63E8"/>
    <w:rsid w:val="0042061E"/>
    <w:rsid w:val="00446ABC"/>
    <w:rsid w:val="004505EF"/>
    <w:rsid w:val="00470D65"/>
    <w:rsid w:val="004C6A08"/>
    <w:rsid w:val="005169F4"/>
    <w:rsid w:val="005228A9"/>
    <w:rsid w:val="0057165B"/>
    <w:rsid w:val="00571F7E"/>
    <w:rsid w:val="00575C86"/>
    <w:rsid w:val="00597916"/>
    <w:rsid w:val="005B3AC3"/>
    <w:rsid w:val="005E6C1C"/>
    <w:rsid w:val="005E72DB"/>
    <w:rsid w:val="005E7C65"/>
    <w:rsid w:val="0060051E"/>
    <w:rsid w:val="00685296"/>
    <w:rsid w:val="00703AAF"/>
    <w:rsid w:val="00735178"/>
    <w:rsid w:val="007629C2"/>
    <w:rsid w:val="007A5D86"/>
    <w:rsid w:val="007C277D"/>
    <w:rsid w:val="007E2F81"/>
    <w:rsid w:val="008147D6"/>
    <w:rsid w:val="00831345"/>
    <w:rsid w:val="00841E2F"/>
    <w:rsid w:val="00844C6A"/>
    <w:rsid w:val="008C3BA8"/>
    <w:rsid w:val="008C6120"/>
    <w:rsid w:val="008F2755"/>
    <w:rsid w:val="009146E6"/>
    <w:rsid w:val="00914F82"/>
    <w:rsid w:val="00940024"/>
    <w:rsid w:val="0099087D"/>
    <w:rsid w:val="00991765"/>
    <w:rsid w:val="009A7C6E"/>
    <w:rsid w:val="009C19DC"/>
    <w:rsid w:val="009E1017"/>
    <w:rsid w:val="00A01BC0"/>
    <w:rsid w:val="00B01ACB"/>
    <w:rsid w:val="00B411F2"/>
    <w:rsid w:val="00BE200A"/>
    <w:rsid w:val="00C07529"/>
    <w:rsid w:val="00C166D7"/>
    <w:rsid w:val="00C41CA5"/>
    <w:rsid w:val="00CA43E5"/>
    <w:rsid w:val="00CF1279"/>
    <w:rsid w:val="00CF622D"/>
    <w:rsid w:val="00D13776"/>
    <w:rsid w:val="00D31455"/>
    <w:rsid w:val="00D43DC2"/>
    <w:rsid w:val="00D52DAC"/>
    <w:rsid w:val="00D71E17"/>
    <w:rsid w:val="00E93EB4"/>
    <w:rsid w:val="00EE3AD6"/>
    <w:rsid w:val="00F031E9"/>
    <w:rsid w:val="00F35371"/>
    <w:rsid w:val="00F52470"/>
    <w:rsid w:val="00F52B4D"/>
    <w:rsid w:val="00F5699A"/>
    <w:rsid w:val="00F6305C"/>
    <w:rsid w:val="00F87149"/>
    <w:rsid w:val="00F92400"/>
    <w:rsid w:val="00FD4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250"/>
      <w:jc w:val="both"/>
      <w:outlineLvl w:val="0"/>
    </w:pPr>
    <w:rPr>
      <w:b/>
      <w:bCs/>
      <w:sz w:val="26"/>
      <w:szCs w:val="26"/>
    </w:rPr>
  </w:style>
  <w:style w:type="paragraph" w:styleId="2">
    <w:name w:val="heading 2"/>
    <w:basedOn w:val="a"/>
    <w:uiPriority w:val="1"/>
    <w:qFormat/>
    <w:pPr>
      <w:ind w:left="1250"/>
      <w:jc w:val="both"/>
      <w:outlineLvl w:val="1"/>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42"/>
      <w:jc w:val="both"/>
    </w:pPr>
    <w:rPr>
      <w:sz w:val="26"/>
      <w:szCs w:val="26"/>
    </w:rPr>
  </w:style>
  <w:style w:type="paragraph" w:styleId="a4">
    <w:name w:val="List Paragraph"/>
    <w:basedOn w:val="a"/>
    <w:uiPriority w:val="1"/>
    <w:qFormat/>
    <w:pPr>
      <w:ind w:left="542" w:hanging="360"/>
      <w:jc w:val="both"/>
    </w:pPr>
  </w:style>
  <w:style w:type="paragraph" w:customStyle="1" w:styleId="TableParagraph">
    <w:name w:val="Table Paragraph"/>
    <w:basedOn w:val="a"/>
    <w:uiPriority w:val="1"/>
    <w:qFormat/>
  </w:style>
  <w:style w:type="table" w:styleId="a5">
    <w:name w:val="Table Grid"/>
    <w:basedOn w:val="a1"/>
    <w:uiPriority w:val="59"/>
    <w:rsid w:val="00B01AC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41E2F"/>
    <w:rPr>
      <w:rFonts w:ascii="Tahoma" w:hAnsi="Tahoma" w:cs="Tahoma"/>
      <w:sz w:val="16"/>
      <w:szCs w:val="16"/>
    </w:rPr>
  </w:style>
  <w:style w:type="character" w:customStyle="1" w:styleId="a7">
    <w:name w:val="Текст выноски Знак"/>
    <w:basedOn w:val="a0"/>
    <w:link w:val="a6"/>
    <w:uiPriority w:val="99"/>
    <w:semiHidden/>
    <w:rsid w:val="00841E2F"/>
    <w:rPr>
      <w:rFonts w:ascii="Tahoma" w:eastAsia="Times New Roman" w:hAnsi="Tahoma" w:cs="Tahoma"/>
      <w:sz w:val="16"/>
      <w:szCs w:val="16"/>
      <w:lang w:val="ru-RU" w:eastAsia="ru-RU" w:bidi="ru-RU"/>
    </w:rPr>
  </w:style>
  <w:style w:type="character" w:styleId="a8">
    <w:name w:val="Strong"/>
    <w:basedOn w:val="a0"/>
    <w:uiPriority w:val="22"/>
    <w:qFormat/>
    <w:rsid w:val="007629C2"/>
    <w:rPr>
      <w:b/>
      <w:bCs/>
    </w:rPr>
  </w:style>
  <w:style w:type="paragraph" w:styleId="a9">
    <w:name w:val="Normal (Web)"/>
    <w:basedOn w:val="a"/>
    <w:uiPriority w:val="99"/>
    <w:semiHidden/>
    <w:unhideWhenUsed/>
    <w:rsid w:val="007629C2"/>
    <w:pPr>
      <w:widowControl/>
      <w:autoSpaceDE/>
      <w:autoSpaceDN/>
      <w:spacing w:before="100" w:beforeAutospacing="1" w:after="100" w:afterAutospacing="1"/>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250"/>
      <w:jc w:val="both"/>
      <w:outlineLvl w:val="0"/>
    </w:pPr>
    <w:rPr>
      <w:b/>
      <w:bCs/>
      <w:sz w:val="26"/>
      <w:szCs w:val="26"/>
    </w:rPr>
  </w:style>
  <w:style w:type="paragraph" w:styleId="2">
    <w:name w:val="heading 2"/>
    <w:basedOn w:val="a"/>
    <w:uiPriority w:val="1"/>
    <w:qFormat/>
    <w:pPr>
      <w:ind w:left="1250"/>
      <w:jc w:val="both"/>
      <w:outlineLvl w:val="1"/>
    </w:pPr>
    <w:rPr>
      <w:b/>
      <w:bCs/>
      <w: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42"/>
      <w:jc w:val="both"/>
    </w:pPr>
    <w:rPr>
      <w:sz w:val="26"/>
      <w:szCs w:val="26"/>
    </w:rPr>
  </w:style>
  <w:style w:type="paragraph" w:styleId="a4">
    <w:name w:val="List Paragraph"/>
    <w:basedOn w:val="a"/>
    <w:uiPriority w:val="1"/>
    <w:qFormat/>
    <w:pPr>
      <w:ind w:left="542" w:hanging="360"/>
      <w:jc w:val="both"/>
    </w:pPr>
  </w:style>
  <w:style w:type="paragraph" w:customStyle="1" w:styleId="TableParagraph">
    <w:name w:val="Table Paragraph"/>
    <w:basedOn w:val="a"/>
    <w:uiPriority w:val="1"/>
    <w:qFormat/>
  </w:style>
  <w:style w:type="table" w:styleId="a5">
    <w:name w:val="Table Grid"/>
    <w:basedOn w:val="a1"/>
    <w:uiPriority w:val="59"/>
    <w:rsid w:val="00B01AC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41E2F"/>
    <w:rPr>
      <w:rFonts w:ascii="Tahoma" w:hAnsi="Tahoma" w:cs="Tahoma"/>
      <w:sz w:val="16"/>
      <w:szCs w:val="16"/>
    </w:rPr>
  </w:style>
  <w:style w:type="character" w:customStyle="1" w:styleId="a7">
    <w:name w:val="Текст выноски Знак"/>
    <w:basedOn w:val="a0"/>
    <w:link w:val="a6"/>
    <w:uiPriority w:val="99"/>
    <w:semiHidden/>
    <w:rsid w:val="00841E2F"/>
    <w:rPr>
      <w:rFonts w:ascii="Tahoma" w:eastAsia="Times New Roman" w:hAnsi="Tahoma" w:cs="Tahoma"/>
      <w:sz w:val="16"/>
      <w:szCs w:val="16"/>
      <w:lang w:val="ru-RU" w:eastAsia="ru-RU" w:bidi="ru-RU"/>
    </w:rPr>
  </w:style>
  <w:style w:type="character" w:styleId="a8">
    <w:name w:val="Strong"/>
    <w:basedOn w:val="a0"/>
    <w:uiPriority w:val="22"/>
    <w:qFormat/>
    <w:rsid w:val="007629C2"/>
    <w:rPr>
      <w:b/>
      <w:bCs/>
    </w:rPr>
  </w:style>
  <w:style w:type="paragraph" w:styleId="a9">
    <w:name w:val="Normal (Web)"/>
    <w:basedOn w:val="a"/>
    <w:uiPriority w:val="99"/>
    <w:semiHidden/>
    <w:unhideWhenUsed/>
    <w:rsid w:val="007629C2"/>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604025">
      <w:bodyDiv w:val="1"/>
      <w:marLeft w:val="0"/>
      <w:marRight w:val="0"/>
      <w:marTop w:val="0"/>
      <w:marBottom w:val="0"/>
      <w:divBdr>
        <w:top w:val="none" w:sz="0" w:space="0" w:color="auto"/>
        <w:left w:val="none" w:sz="0" w:space="0" w:color="auto"/>
        <w:bottom w:val="none" w:sz="0" w:space="0" w:color="auto"/>
        <w:right w:val="none" w:sz="0" w:space="0" w:color="auto"/>
      </w:divBdr>
    </w:div>
    <w:div w:id="2061515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fgosreestr.ru/" TargetMode="External"/><Relationship Id="rId12" Type="http://schemas.microsoft.com/office/2007/relationships/diagramDrawing" Target="diagrams/drawing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diagramColors" Target="diagrams/colors1.xml"/><Relationship Id="rId5" Type="http://schemas.openxmlformats.org/officeDocument/2006/relationships/webSettings" Target="webSettings.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92FF1C-DEE3-4451-80DC-3F8CBE89B962}" type="doc">
      <dgm:prSet loTypeId="urn:microsoft.com/office/officeart/2008/layout/HorizontalMultiLevelHierarchy" loCatId="hierarchy" qsTypeId="urn:microsoft.com/office/officeart/2005/8/quickstyle/simple1" qsCatId="simple" csTypeId="urn:microsoft.com/office/officeart/2005/8/colors/accent0_2" csCatId="mainScheme" phldr="1"/>
      <dgm:spPr/>
      <dgm:t>
        <a:bodyPr/>
        <a:lstStyle/>
        <a:p>
          <a:endParaRPr lang="ru-RU"/>
        </a:p>
      </dgm:t>
    </dgm:pt>
    <dgm:pt modelId="{D7B15551-35BB-4519-81A4-ADFF75581542}">
      <dgm:prSet phldrT="[Текст]" custT="1"/>
      <dgm:spPr/>
      <dgm:t>
        <a:bodyPr/>
        <a:lstStyle/>
        <a:p>
          <a:r>
            <a:rPr lang="ru-RU" sz="1000"/>
            <a:t>Директор ЦО</a:t>
          </a:r>
        </a:p>
      </dgm:t>
    </dgm:pt>
    <dgm:pt modelId="{397C82EB-BD45-4477-9A90-718AB43DC461}" type="parTrans" cxnId="{17522C2D-203B-4378-AC9F-FFDA900098E3}">
      <dgm:prSet/>
      <dgm:spPr/>
      <dgm:t>
        <a:bodyPr/>
        <a:lstStyle/>
        <a:p>
          <a:endParaRPr lang="ru-RU">
            <a:solidFill>
              <a:sysClr val="windowText" lastClr="000000"/>
            </a:solidFill>
          </a:endParaRPr>
        </a:p>
      </dgm:t>
    </dgm:pt>
    <dgm:pt modelId="{2171CAE5-3D53-4083-97BC-0FEA0DB73657}" type="sibTrans" cxnId="{17522C2D-203B-4378-AC9F-FFDA900098E3}">
      <dgm:prSet/>
      <dgm:spPr/>
      <dgm:t>
        <a:bodyPr/>
        <a:lstStyle/>
        <a:p>
          <a:endParaRPr lang="ru-RU">
            <a:solidFill>
              <a:sysClr val="windowText" lastClr="000000"/>
            </a:solidFill>
          </a:endParaRPr>
        </a:p>
      </dgm:t>
    </dgm:pt>
    <dgm:pt modelId="{98AAB562-6AE3-4424-9C2D-4A2AE3A5A014}">
      <dgm:prSet phldrT="[Текст]" custT="1"/>
      <dgm:spPr/>
      <dgm:t>
        <a:bodyPr/>
        <a:lstStyle/>
        <a:p>
          <a:pPr algn="ctr"/>
          <a:r>
            <a:rPr lang="ru-RU" sz="800"/>
            <a:t>Управляющий совет</a:t>
          </a:r>
        </a:p>
      </dgm:t>
    </dgm:pt>
    <dgm:pt modelId="{BF5C0C37-CC5D-4112-A24E-1BBBB005242E}" type="parTrans" cxnId="{B7CF0124-5298-476E-891C-BED88ED44F31}">
      <dgm:prSet/>
      <dgm:spPr/>
      <dgm:t>
        <a:bodyPr/>
        <a:lstStyle/>
        <a:p>
          <a:endParaRPr lang="ru-RU">
            <a:solidFill>
              <a:sysClr val="windowText" lastClr="000000"/>
            </a:solidFill>
          </a:endParaRPr>
        </a:p>
      </dgm:t>
    </dgm:pt>
    <dgm:pt modelId="{5E0C9BB2-B17C-4EDB-A9B2-62E3F40FBF5F}" type="sibTrans" cxnId="{B7CF0124-5298-476E-891C-BED88ED44F31}">
      <dgm:prSet/>
      <dgm:spPr/>
      <dgm:t>
        <a:bodyPr/>
        <a:lstStyle/>
        <a:p>
          <a:endParaRPr lang="ru-RU">
            <a:solidFill>
              <a:sysClr val="windowText" lastClr="000000"/>
            </a:solidFill>
          </a:endParaRPr>
        </a:p>
      </dgm:t>
    </dgm:pt>
    <dgm:pt modelId="{EBE5DCD6-1608-4D83-A88E-67F48DEC634A}">
      <dgm:prSet phldrT="[Текст]" custT="1"/>
      <dgm:spPr/>
      <dgm:t>
        <a:bodyPr/>
        <a:lstStyle/>
        <a:p>
          <a:r>
            <a:rPr lang="ru-RU" sz="800"/>
            <a:t>Заместители              директора по УВР</a:t>
          </a:r>
        </a:p>
      </dgm:t>
    </dgm:pt>
    <dgm:pt modelId="{D07DB8FA-C246-4EF3-91A9-5B69A998DAFE}" type="parTrans" cxnId="{18C8A6B2-F4D8-42D3-8132-AC85242B0509}">
      <dgm:prSet/>
      <dgm:spPr/>
      <dgm:t>
        <a:bodyPr/>
        <a:lstStyle/>
        <a:p>
          <a:endParaRPr lang="ru-RU">
            <a:solidFill>
              <a:sysClr val="windowText" lastClr="000000"/>
            </a:solidFill>
          </a:endParaRPr>
        </a:p>
      </dgm:t>
    </dgm:pt>
    <dgm:pt modelId="{35D990ED-2E0E-42BA-87F0-FC9C8357E2AB}" type="sibTrans" cxnId="{18C8A6B2-F4D8-42D3-8132-AC85242B0509}">
      <dgm:prSet/>
      <dgm:spPr/>
      <dgm:t>
        <a:bodyPr/>
        <a:lstStyle/>
        <a:p>
          <a:endParaRPr lang="ru-RU">
            <a:solidFill>
              <a:sysClr val="windowText" lastClr="000000"/>
            </a:solidFill>
          </a:endParaRPr>
        </a:p>
      </dgm:t>
    </dgm:pt>
    <dgm:pt modelId="{AC868621-D21E-4F18-91AD-57FE44251467}">
      <dgm:prSet phldrT="[Текст]" custT="1"/>
      <dgm:spPr/>
      <dgm:t>
        <a:bodyPr/>
        <a:lstStyle/>
        <a:p>
          <a:r>
            <a:rPr lang="ru-RU" sz="800"/>
            <a:t>Общее собрание работников</a:t>
          </a:r>
        </a:p>
      </dgm:t>
    </dgm:pt>
    <dgm:pt modelId="{29B9025F-61FE-43D9-B3FF-B82F8FCD3535}" type="parTrans" cxnId="{6EB70EBF-EC44-4CA7-BDAD-ECA1AF8C130F}">
      <dgm:prSet/>
      <dgm:spPr/>
      <dgm:t>
        <a:bodyPr/>
        <a:lstStyle/>
        <a:p>
          <a:endParaRPr lang="ru-RU">
            <a:solidFill>
              <a:sysClr val="windowText" lastClr="000000"/>
            </a:solidFill>
          </a:endParaRPr>
        </a:p>
      </dgm:t>
    </dgm:pt>
    <dgm:pt modelId="{783D1F90-919D-486A-A254-7D2A108CFD9E}" type="sibTrans" cxnId="{6EB70EBF-EC44-4CA7-BDAD-ECA1AF8C130F}">
      <dgm:prSet/>
      <dgm:spPr/>
      <dgm:t>
        <a:bodyPr/>
        <a:lstStyle/>
        <a:p>
          <a:endParaRPr lang="ru-RU">
            <a:solidFill>
              <a:sysClr val="windowText" lastClr="000000"/>
            </a:solidFill>
          </a:endParaRPr>
        </a:p>
      </dgm:t>
    </dgm:pt>
    <dgm:pt modelId="{91DF65EA-27DC-47CA-9A4B-3FFA99C5769E}">
      <dgm:prSet custT="1"/>
      <dgm:spPr/>
      <dgm:t>
        <a:bodyPr/>
        <a:lstStyle/>
        <a:p>
          <a:r>
            <a:rPr lang="ru-RU" sz="800"/>
            <a:t>Педагогические работники</a:t>
          </a:r>
        </a:p>
      </dgm:t>
    </dgm:pt>
    <dgm:pt modelId="{60897A0E-01EA-40BE-B962-7E7C67FDFA52}" type="parTrans" cxnId="{C8DA2EE4-9FB4-44C6-A957-935D5CD6FBA8}">
      <dgm:prSet/>
      <dgm:spPr/>
      <dgm:t>
        <a:bodyPr/>
        <a:lstStyle/>
        <a:p>
          <a:endParaRPr lang="ru-RU">
            <a:solidFill>
              <a:sysClr val="windowText" lastClr="000000"/>
            </a:solidFill>
          </a:endParaRPr>
        </a:p>
      </dgm:t>
    </dgm:pt>
    <dgm:pt modelId="{367731C6-9FFC-470C-8377-3CD6080E4FBB}" type="sibTrans" cxnId="{C8DA2EE4-9FB4-44C6-A957-935D5CD6FBA8}">
      <dgm:prSet/>
      <dgm:spPr/>
      <dgm:t>
        <a:bodyPr/>
        <a:lstStyle/>
        <a:p>
          <a:endParaRPr lang="ru-RU">
            <a:solidFill>
              <a:sysClr val="windowText" lastClr="000000"/>
            </a:solidFill>
          </a:endParaRPr>
        </a:p>
      </dgm:t>
    </dgm:pt>
    <dgm:pt modelId="{59D99391-4A9C-4BF2-9896-D5A69433B321}">
      <dgm:prSet custT="1"/>
      <dgm:spPr/>
      <dgm:t>
        <a:bodyPr/>
        <a:lstStyle/>
        <a:p>
          <a:r>
            <a:rPr lang="ru-RU" sz="800"/>
            <a:t>Родители, общественность</a:t>
          </a:r>
        </a:p>
      </dgm:t>
    </dgm:pt>
    <dgm:pt modelId="{BFA13DC5-DDCF-4A03-A447-E624CE1094F1}" type="parTrans" cxnId="{D34C0D1E-C5B0-4764-94CB-061E0DE72516}">
      <dgm:prSet/>
      <dgm:spPr/>
      <dgm:t>
        <a:bodyPr/>
        <a:lstStyle/>
        <a:p>
          <a:endParaRPr lang="ru-RU">
            <a:solidFill>
              <a:sysClr val="windowText" lastClr="000000"/>
            </a:solidFill>
          </a:endParaRPr>
        </a:p>
      </dgm:t>
    </dgm:pt>
    <dgm:pt modelId="{F1A237E2-BFB1-4DD3-84CC-9823804EAD68}" type="sibTrans" cxnId="{D34C0D1E-C5B0-4764-94CB-061E0DE72516}">
      <dgm:prSet/>
      <dgm:spPr/>
      <dgm:t>
        <a:bodyPr/>
        <a:lstStyle/>
        <a:p>
          <a:endParaRPr lang="ru-RU">
            <a:solidFill>
              <a:sysClr val="windowText" lastClr="000000"/>
            </a:solidFill>
          </a:endParaRPr>
        </a:p>
      </dgm:t>
    </dgm:pt>
    <dgm:pt modelId="{2F3CA7F6-5E88-4B84-B270-7244EEAC746D}">
      <dgm:prSet custT="1"/>
      <dgm:spPr/>
      <dgm:t>
        <a:bodyPr/>
        <a:lstStyle/>
        <a:p>
          <a:r>
            <a:rPr lang="ru-RU" sz="800"/>
            <a:t>Обучающиеся</a:t>
          </a:r>
        </a:p>
      </dgm:t>
    </dgm:pt>
    <dgm:pt modelId="{F627FE83-44EB-42AA-9DBF-5F6CE1228E06}" type="parTrans" cxnId="{61AC63BC-E9A9-4E9A-845B-0E4AFA7212FF}">
      <dgm:prSet/>
      <dgm:spPr/>
      <dgm:t>
        <a:bodyPr/>
        <a:lstStyle/>
        <a:p>
          <a:endParaRPr lang="ru-RU">
            <a:solidFill>
              <a:sysClr val="windowText" lastClr="000000"/>
            </a:solidFill>
          </a:endParaRPr>
        </a:p>
      </dgm:t>
    </dgm:pt>
    <dgm:pt modelId="{267B609C-064B-42A8-95D0-0482ADB248F2}" type="sibTrans" cxnId="{61AC63BC-E9A9-4E9A-845B-0E4AFA7212FF}">
      <dgm:prSet/>
      <dgm:spPr/>
      <dgm:t>
        <a:bodyPr/>
        <a:lstStyle/>
        <a:p>
          <a:endParaRPr lang="ru-RU">
            <a:solidFill>
              <a:sysClr val="windowText" lastClr="000000"/>
            </a:solidFill>
          </a:endParaRPr>
        </a:p>
      </dgm:t>
    </dgm:pt>
    <dgm:pt modelId="{D6D1EA85-3565-40C1-8127-5AB099E1E43E}">
      <dgm:prSet custT="1"/>
      <dgm:spPr/>
      <dgm:t>
        <a:bodyPr/>
        <a:lstStyle/>
        <a:p>
          <a:r>
            <a:rPr lang="ru-RU" sz="800"/>
            <a:t>Методический совет</a:t>
          </a:r>
        </a:p>
      </dgm:t>
    </dgm:pt>
    <dgm:pt modelId="{FDE1E199-EFA1-4108-9DBC-4DE37441DDA8}" type="parTrans" cxnId="{E3321EC9-DBE1-4628-9806-5061C88B92F4}">
      <dgm:prSet/>
      <dgm:spPr/>
      <dgm:t>
        <a:bodyPr/>
        <a:lstStyle/>
        <a:p>
          <a:endParaRPr lang="ru-RU">
            <a:solidFill>
              <a:sysClr val="windowText" lastClr="000000"/>
            </a:solidFill>
          </a:endParaRPr>
        </a:p>
      </dgm:t>
    </dgm:pt>
    <dgm:pt modelId="{5DB03EE6-EFD6-4A29-A4FA-626DD9AAE9FD}" type="sibTrans" cxnId="{E3321EC9-DBE1-4628-9806-5061C88B92F4}">
      <dgm:prSet/>
      <dgm:spPr/>
      <dgm:t>
        <a:bodyPr/>
        <a:lstStyle/>
        <a:p>
          <a:endParaRPr lang="ru-RU">
            <a:solidFill>
              <a:sysClr val="windowText" lastClr="000000"/>
            </a:solidFill>
          </a:endParaRPr>
        </a:p>
      </dgm:t>
    </dgm:pt>
    <dgm:pt modelId="{0031DAC7-13C0-4EF7-AE16-4E238986D146}">
      <dgm:prSet custT="1"/>
      <dgm:spPr/>
      <dgm:t>
        <a:bodyPr/>
        <a:lstStyle/>
        <a:p>
          <a:r>
            <a:rPr lang="ru-RU" sz="800"/>
            <a:t>Педагогический совет</a:t>
          </a:r>
        </a:p>
      </dgm:t>
    </dgm:pt>
    <dgm:pt modelId="{D8814486-2605-4EC2-A19A-936F62A6A678}" type="parTrans" cxnId="{2E2DC8F3-CAB1-49BF-B0DA-A54D5DBD65C6}">
      <dgm:prSet/>
      <dgm:spPr/>
      <dgm:t>
        <a:bodyPr/>
        <a:lstStyle/>
        <a:p>
          <a:endParaRPr lang="ru-RU">
            <a:solidFill>
              <a:sysClr val="windowText" lastClr="000000"/>
            </a:solidFill>
          </a:endParaRPr>
        </a:p>
      </dgm:t>
    </dgm:pt>
    <dgm:pt modelId="{4E6ED661-796C-417F-A711-21185CBD8724}" type="sibTrans" cxnId="{2E2DC8F3-CAB1-49BF-B0DA-A54D5DBD65C6}">
      <dgm:prSet/>
      <dgm:spPr/>
      <dgm:t>
        <a:bodyPr/>
        <a:lstStyle/>
        <a:p>
          <a:endParaRPr lang="ru-RU">
            <a:solidFill>
              <a:sysClr val="windowText" lastClr="000000"/>
            </a:solidFill>
          </a:endParaRPr>
        </a:p>
      </dgm:t>
    </dgm:pt>
    <dgm:pt modelId="{98D3B1C1-B0DB-41EC-9F49-6B349341E302}">
      <dgm:prSet custT="1"/>
      <dgm:spPr/>
      <dgm:t>
        <a:bodyPr/>
        <a:lstStyle/>
        <a:p>
          <a:r>
            <a:rPr lang="ru-RU" sz="800"/>
            <a:t>Социально-психологичкая служба</a:t>
          </a:r>
        </a:p>
      </dgm:t>
    </dgm:pt>
    <dgm:pt modelId="{800DC458-BFF7-43A8-9387-20422FA3F4DB}" type="parTrans" cxnId="{098C2A78-1E64-45D9-B767-843253C16D00}">
      <dgm:prSet/>
      <dgm:spPr/>
      <dgm:t>
        <a:bodyPr/>
        <a:lstStyle/>
        <a:p>
          <a:endParaRPr lang="ru-RU">
            <a:solidFill>
              <a:sysClr val="windowText" lastClr="000000"/>
            </a:solidFill>
          </a:endParaRPr>
        </a:p>
      </dgm:t>
    </dgm:pt>
    <dgm:pt modelId="{B631AD43-FBEF-496D-9636-50C6BAA58B71}" type="sibTrans" cxnId="{098C2A78-1E64-45D9-B767-843253C16D00}">
      <dgm:prSet/>
      <dgm:spPr/>
      <dgm:t>
        <a:bodyPr/>
        <a:lstStyle/>
        <a:p>
          <a:endParaRPr lang="ru-RU">
            <a:solidFill>
              <a:sysClr val="windowText" lastClr="000000"/>
            </a:solidFill>
          </a:endParaRPr>
        </a:p>
      </dgm:t>
    </dgm:pt>
    <dgm:pt modelId="{5E8D2279-C660-432C-B936-369FA0906076}">
      <dgm:prSet custT="1"/>
      <dgm:spPr/>
      <dgm:t>
        <a:bodyPr/>
        <a:lstStyle/>
        <a:p>
          <a:r>
            <a:rPr lang="ru-RU" sz="800"/>
            <a:t>Попечительский совет</a:t>
          </a:r>
        </a:p>
      </dgm:t>
    </dgm:pt>
    <dgm:pt modelId="{C5F3FF51-08AF-4A46-900D-B2C809FF0754}" type="parTrans" cxnId="{BE19B861-9654-4076-9141-9D2E13323FAD}">
      <dgm:prSet/>
      <dgm:spPr/>
      <dgm:t>
        <a:bodyPr/>
        <a:lstStyle/>
        <a:p>
          <a:endParaRPr lang="ru-RU">
            <a:solidFill>
              <a:sysClr val="windowText" lastClr="000000"/>
            </a:solidFill>
          </a:endParaRPr>
        </a:p>
      </dgm:t>
    </dgm:pt>
    <dgm:pt modelId="{C91BAFBD-776A-4D2C-88F5-27D6E9493D10}" type="sibTrans" cxnId="{BE19B861-9654-4076-9141-9D2E13323FAD}">
      <dgm:prSet/>
      <dgm:spPr/>
      <dgm:t>
        <a:bodyPr/>
        <a:lstStyle/>
        <a:p>
          <a:endParaRPr lang="ru-RU">
            <a:solidFill>
              <a:sysClr val="windowText" lastClr="000000"/>
            </a:solidFill>
          </a:endParaRPr>
        </a:p>
      </dgm:t>
    </dgm:pt>
    <dgm:pt modelId="{33A93E91-1648-4B68-A2B7-9C4C1E922111}">
      <dgm:prSet custT="1"/>
      <dgm:spPr/>
      <dgm:t>
        <a:bodyPr/>
        <a:lstStyle/>
        <a:p>
          <a:r>
            <a:rPr lang="ru-RU" sz="800"/>
            <a:t>Ученический Совет   дела</a:t>
          </a:r>
        </a:p>
      </dgm:t>
    </dgm:pt>
    <dgm:pt modelId="{A51ABEAF-E3F2-4A64-B9ED-B6CC79B4C6F5}" type="parTrans" cxnId="{08D196B2-C030-4BAD-86DA-EC1914A3C385}">
      <dgm:prSet/>
      <dgm:spPr/>
      <dgm:t>
        <a:bodyPr/>
        <a:lstStyle/>
        <a:p>
          <a:endParaRPr lang="ru-RU">
            <a:solidFill>
              <a:sysClr val="windowText" lastClr="000000"/>
            </a:solidFill>
          </a:endParaRPr>
        </a:p>
      </dgm:t>
    </dgm:pt>
    <dgm:pt modelId="{EC2E3628-437E-4E35-982D-2E906363E039}" type="sibTrans" cxnId="{08D196B2-C030-4BAD-86DA-EC1914A3C385}">
      <dgm:prSet/>
      <dgm:spPr/>
      <dgm:t>
        <a:bodyPr/>
        <a:lstStyle/>
        <a:p>
          <a:endParaRPr lang="ru-RU">
            <a:solidFill>
              <a:sysClr val="windowText" lastClr="000000"/>
            </a:solidFill>
          </a:endParaRPr>
        </a:p>
      </dgm:t>
    </dgm:pt>
    <dgm:pt modelId="{AB2ACF15-B928-4464-9D85-EE1C7196D07B}">
      <dgm:prSet custT="1"/>
      <dgm:spPr/>
      <dgm:t>
        <a:bodyPr/>
        <a:lstStyle/>
        <a:p>
          <a:r>
            <a:rPr lang="ru-RU" sz="800"/>
            <a:t>Родительский комитет</a:t>
          </a:r>
        </a:p>
      </dgm:t>
    </dgm:pt>
    <dgm:pt modelId="{80A6E6EB-A8EE-43C4-A052-22870A69EEA5}" type="parTrans" cxnId="{E538CEA4-EAAF-4528-ACEF-0464704A59A5}">
      <dgm:prSet/>
      <dgm:spPr/>
      <dgm:t>
        <a:bodyPr/>
        <a:lstStyle/>
        <a:p>
          <a:endParaRPr lang="ru-RU">
            <a:solidFill>
              <a:sysClr val="windowText" lastClr="000000"/>
            </a:solidFill>
          </a:endParaRPr>
        </a:p>
      </dgm:t>
    </dgm:pt>
    <dgm:pt modelId="{411FA5CF-F773-41D2-8A52-F92A8B5DD148}" type="sibTrans" cxnId="{E538CEA4-EAAF-4528-ACEF-0464704A59A5}">
      <dgm:prSet/>
      <dgm:spPr/>
      <dgm:t>
        <a:bodyPr/>
        <a:lstStyle/>
        <a:p>
          <a:endParaRPr lang="ru-RU">
            <a:solidFill>
              <a:sysClr val="windowText" lastClr="000000"/>
            </a:solidFill>
          </a:endParaRPr>
        </a:p>
      </dgm:t>
    </dgm:pt>
    <dgm:pt modelId="{1EEC909F-8D11-4203-82FA-E77CF3C1B0A4}">
      <dgm:prSet custT="1"/>
      <dgm:spPr/>
      <dgm:t>
        <a:bodyPr/>
        <a:lstStyle/>
        <a:p>
          <a:r>
            <a:rPr lang="ru-RU" sz="800"/>
            <a:t>Профсоюзный комитет</a:t>
          </a:r>
        </a:p>
      </dgm:t>
    </dgm:pt>
    <dgm:pt modelId="{7DF16155-9934-416E-A609-00AA0253B0D9}" type="parTrans" cxnId="{7660FB36-8783-41CF-BD9B-E6660B659A19}">
      <dgm:prSet/>
      <dgm:spPr/>
      <dgm:t>
        <a:bodyPr/>
        <a:lstStyle/>
        <a:p>
          <a:endParaRPr lang="ru-RU">
            <a:solidFill>
              <a:sysClr val="windowText" lastClr="000000"/>
            </a:solidFill>
          </a:endParaRPr>
        </a:p>
      </dgm:t>
    </dgm:pt>
    <dgm:pt modelId="{FEA72512-B6E8-4FA2-A46F-D58B4FA4C62A}" type="sibTrans" cxnId="{7660FB36-8783-41CF-BD9B-E6660B659A19}">
      <dgm:prSet/>
      <dgm:spPr/>
      <dgm:t>
        <a:bodyPr/>
        <a:lstStyle/>
        <a:p>
          <a:endParaRPr lang="ru-RU">
            <a:solidFill>
              <a:sysClr val="windowText" lastClr="000000"/>
            </a:solidFill>
          </a:endParaRPr>
        </a:p>
      </dgm:t>
    </dgm:pt>
    <dgm:pt modelId="{FE06A9C0-EA44-414C-8064-50F67CA0DE18}">
      <dgm:prSet custT="1"/>
      <dgm:spPr/>
      <dgm:t>
        <a:bodyPr/>
        <a:lstStyle/>
        <a:p>
          <a:r>
            <a:rPr lang="ru-RU" sz="800"/>
            <a:t>Социальные партнеры</a:t>
          </a:r>
        </a:p>
      </dgm:t>
    </dgm:pt>
    <dgm:pt modelId="{512431D6-174B-4A44-B1B3-755065B42567}" type="parTrans" cxnId="{28C67C4C-3F50-4F0D-AB80-F54AD0A9B4AF}">
      <dgm:prSet/>
      <dgm:spPr/>
      <dgm:t>
        <a:bodyPr/>
        <a:lstStyle/>
        <a:p>
          <a:endParaRPr lang="ru-RU">
            <a:solidFill>
              <a:sysClr val="windowText" lastClr="000000"/>
            </a:solidFill>
          </a:endParaRPr>
        </a:p>
      </dgm:t>
    </dgm:pt>
    <dgm:pt modelId="{CBB80D55-A719-4843-BC4E-CF3DADBBCD71}" type="sibTrans" cxnId="{28C67C4C-3F50-4F0D-AB80-F54AD0A9B4AF}">
      <dgm:prSet/>
      <dgm:spPr/>
      <dgm:t>
        <a:bodyPr/>
        <a:lstStyle/>
        <a:p>
          <a:endParaRPr lang="ru-RU">
            <a:solidFill>
              <a:sysClr val="windowText" lastClr="000000"/>
            </a:solidFill>
          </a:endParaRPr>
        </a:p>
      </dgm:t>
    </dgm:pt>
    <dgm:pt modelId="{C2314FCF-BE34-44E9-B24C-3E2CDC0E8EE9}">
      <dgm:prSet custT="1"/>
      <dgm:spPr/>
      <dgm:t>
        <a:bodyPr/>
        <a:lstStyle/>
        <a:p>
          <a:r>
            <a:rPr lang="ru-RU" sz="800"/>
            <a:t>Наблюдательный совет</a:t>
          </a:r>
        </a:p>
      </dgm:t>
    </dgm:pt>
    <dgm:pt modelId="{F5F21423-F34F-4831-9D7B-8D5EE2DCF8F4}" type="parTrans" cxnId="{821C74CD-D994-4DA6-AB87-2E02A03DBDF9}">
      <dgm:prSet/>
      <dgm:spPr/>
      <dgm:t>
        <a:bodyPr/>
        <a:lstStyle/>
        <a:p>
          <a:endParaRPr lang="ru-RU">
            <a:solidFill>
              <a:sysClr val="windowText" lastClr="000000"/>
            </a:solidFill>
          </a:endParaRPr>
        </a:p>
      </dgm:t>
    </dgm:pt>
    <dgm:pt modelId="{47CF7266-A1ED-486F-9BDB-FA50B45F1C2B}" type="sibTrans" cxnId="{821C74CD-D994-4DA6-AB87-2E02A03DBDF9}">
      <dgm:prSet/>
      <dgm:spPr/>
      <dgm:t>
        <a:bodyPr/>
        <a:lstStyle/>
        <a:p>
          <a:endParaRPr lang="ru-RU">
            <a:solidFill>
              <a:sysClr val="windowText" lastClr="000000"/>
            </a:solidFill>
          </a:endParaRPr>
        </a:p>
      </dgm:t>
    </dgm:pt>
    <dgm:pt modelId="{BC417951-0C78-4EA3-AB56-65097FDB2114}">
      <dgm:prSet custT="1"/>
      <dgm:spPr/>
      <dgm:t>
        <a:bodyPr/>
        <a:lstStyle/>
        <a:p>
          <a:r>
            <a:rPr lang="ru-RU" sz="800"/>
            <a:t>Методические объединения</a:t>
          </a:r>
        </a:p>
      </dgm:t>
    </dgm:pt>
    <dgm:pt modelId="{1CFE82F0-62D0-49CD-AF87-2317CC4761A7}" type="parTrans" cxnId="{C93A8C26-7AFD-46BF-B3BB-116E827EC46E}">
      <dgm:prSet/>
      <dgm:spPr/>
      <dgm:t>
        <a:bodyPr/>
        <a:lstStyle/>
        <a:p>
          <a:endParaRPr lang="ru-RU">
            <a:solidFill>
              <a:sysClr val="windowText" lastClr="000000"/>
            </a:solidFill>
          </a:endParaRPr>
        </a:p>
      </dgm:t>
    </dgm:pt>
    <dgm:pt modelId="{D9E4DDD9-8515-4199-B09B-5F39019DE604}" type="sibTrans" cxnId="{C93A8C26-7AFD-46BF-B3BB-116E827EC46E}">
      <dgm:prSet/>
      <dgm:spPr/>
      <dgm:t>
        <a:bodyPr/>
        <a:lstStyle/>
        <a:p>
          <a:endParaRPr lang="ru-RU">
            <a:solidFill>
              <a:sysClr val="windowText" lastClr="000000"/>
            </a:solidFill>
          </a:endParaRPr>
        </a:p>
      </dgm:t>
    </dgm:pt>
    <dgm:pt modelId="{8C49AF80-0982-49B2-9992-A000E9843754}">
      <dgm:prSet custT="1"/>
      <dgm:spPr/>
      <dgm:t>
        <a:bodyPr/>
        <a:lstStyle/>
        <a:p>
          <a:r>
            <a:rPr lang="ru-RU" sz="800"/>
            <a:t>Информационно-библиотечный центр</a:t>
          </a:r>
        </a:p>
      </dgm:t>
    </dgm:pt>
    <dgm:pt modelId="{699EA755-AEF6-4C24-AAA5-2BD7AE4A568C}" type="parTrans" cxnId="{F883C975-4CA2-429D-B4D1-5E0BD4BCB42A}">
      <dgm:prSet/>
      <dgm:spPr/>
      <dgm:t>
        <a:bodyPr/>
        <a:lstStyle/>
        <a:p>
          <a:endParaRPr lang="ru-RU">
            <a:solidFill>
              <a:sysClr val="windowText" lastClr="000000"/>
            </a:solidFill>
          </a:endParaRPr>
        </a:p>
      </dgm:t>
    </dgm:pt>
    <dgm:pt modelId="{C3910F45-CCB1-4DA0-838A-EE158193908C}" type="sibTrans" cxnId="{F883C975-4CA2-429D-B4D1-5E0BD4BCB42A}">
      <dgm:prSet/>
      <dgm:spPr/>
      <dgm:t>
        <a:bodyPr/>
        <a:lstStyle/>
        <a:p>
          <a:endParaRPr lang="ru-RU">
            <a:solidFill>
              <a:sysClr val="windowText" lastClr="000000"/>
            </a:solidFill>
          </a:endParaRPr>
        </a:p>
      </dgm:t>
    </dgm:pt>
    <dgm:pt modelId="{54989417-35D4-43FF-BB72-811169A3AFF5}">
      <dgm:prSet custT="1"/>
      <dgm:spPr/>
      <dgm:t>
        <a:bodyPr/>
        <a:lstStyle/>
        <a:p>
          <a:r>
            <a:rPr lang="ru-RU" sz="800"/>
            <a:t>Муниципальный опорный центр дополнительного образования</a:t>
          </a:r>
        </a:p>
      </dgm:t>
    </dgm:pt>
    <dgm:pt modelId="{3E89501F-DF04-4A44-929A-FC2E236B53B5}" type="parTrans" cxnId="{4B1FAB23-D541-4C4D-BE95-B9F964FF6334}">
      <dgm:prSet/>
      <dgm:spPr/>
      <dgm:t>
        <a:bodyPr/>
        <a:lstStyle/>
        <a:p>
          <a:endParaRPr lang="ru-RU">
            <a:solidFill>
              <a:sysClr val="windowText" lastClr="000000"/>
            </a:solidFill>
          </a:endParaRPr>
        </a:p>
      </dgm:t>
    </dgm:pt>
    <dgm:pt modelId="{D98A683F-5EE7-4D8D-80C2-3C7BED04DA19}" type="sibTrans" cxnId="{4B1FAB23-D541-4C4D-BE95-B9F964FF6334}">
      <dgm:prSet/>
      <dgm:spPr/>
      <dgm:t>
        <a:bodyPr/>
        <a:lstStyle/>
        <a:p>
          <a:endParaRPr lang="ru-RU">
            <a:solidFill>
              <a:sysClr val="windowText" lastClr="000000"/>
            </a:solidFill>
          </a:endParaRPr>
        </a:p>
      </dgm:t>
    </dgm:pt>
    <dgm:pt modelId="{07C64A94-E280-4F17-9461-B75CC7C6E3AC}">
      <dgm:prSet custT="1"/>
      <dgm:spPr/>
      <dgm:t>
        <a:bodyPr/>
        <a:lstStyle/>
        <a:p>
          <a:r>
            <a:rPr lang="ru-RU" sz="800"/>
            <a:t>Активы классов</a:t>
          </a:r>
        </a:p>
      </dgm:t>
    </dgm:pt>
    <dgm:pt modelId="{FBF413F5-2A83-4517-84B0-4B157683BCA4}" type="parTrans" cxnId="{C321CA96-8D78-4605-92A1-53419515744B}">
      <dgm:prSet/>
      <dgm:spPr/>
      <dgm:t>
        <a:bodyPr/>
        <a:lstStyle/>
        <a:p>
          <a:endParaRPr lang="ru-RU">
            <a:solidFill>
              <a:sysClr val="windowText" lastClr="000000"/>
            </a:solidFill>
          </a:endParaRPr>
        </a:p>
      </dgm:t>
    </dgm:pt>
    <dgm:pt modelId="{6C678256-D024-4A9E-916B-157B98F1762C}" type="sibTrans" cxnId="{C321CA96-8D78-4605-92A1-53419515744B}">
      <dgm:prSet/>
      <dgm:spPr/>
      <dgm:t>
        <a:bodyPr/>
        <a:lstStyle/>
        <a:p>
          <a:endParaRPr lang="ru-RU">
            <a:solidFill>
              <a:sysClr val="windowText" lastClr="000000"/>
            </a:solidFill>
          </a:endParaRPr>
        </a:p>
      </dgm:t>
    </dgm:pt>
    <dgm:pt modelId="{C9AC576C-7E6F-456C-8EA1-DCA65D103734}">
      <dgm:prSet custT="1"/>
      <dgm:spPr/>
      <dgm:t>
        <a:bodyPr/>
        <a:lstStyle/>
        <a:p>
          <a:r>
            <a:rPr lang="ru-RU" sz="800"/>
            <a:t>Методическое объединение классных руквододителей</a:t>
          </a:r>
        </a:p>
      </dgm:t>
    </dgm:pt>
    <dgm:pt modelId="{6AD08C9A-7F08-4A11-8F55-AFC20E8C97D6}" type="parTrans" cxnId="{2FB7C712-468F-400F-B431-C307CE142ABA}">
      <dgm:prSet/>
      <dgm:spPr/>
      <dgm:t>
        <a:bodyPr/>
        <a:lstStyle/>
        <a:p>
          <a:endParaRPr lang="ru-RU">
            <a:solidFill>
              <a:sysClr val="windowText" lastClr="000000"/>
            </a:solidFill>
          </a:endParaRPr>
        </a:p>
      </dgm:t>
    </dgm:pt>
    <dgm:pt modelId="{4B3B13A8-323E-484E-9DA5-054796291433}" type="sibTrans" cxnId="{2FB7C712-468F-400F-B431-C307CE142ABA}">
      <dgm:prSet/>
      <dgm:spPr/>
      <dgm:t>
        <a:bodyPr/>
        <a:lstStyle/>
        <a:p>
          <a:endParaRPr lang="ru-RU">
            <a:solidFill>
              <a:sysClr val="windowText" lastClr="000000"/>
            </a:solidFill>
          </a:endParaRPr>
        </a:p>
      </dgm:t>
    </dgm:pt>
    <dgm:pt modelId="{9B5D1F48-61D7-4426-B7EE-08125CAFE76F}">
      <dgm:prSet custT="1"/>
      <dgm:spPr/>
      <dgm:t>
        <a:bodyPr/>
        <a:lstStyle/>
        <a:p>
          <a:r>
            <a:rPr lang="ru-RU" sz="800"/>
            <a:t>Родительские активы классов (групп)</a:t>
          </a:r>
        </a:p>
      </dgm:t>
    </dgm:pt>
    <dgm:pt modelId="{2064D999-821E-4C3C-B640-C5977FA0FDD9}" type="parTrans" cxnId="{0C1CF266-EF00-441C-89BF-3D911C433E3A}">
      <dgm:prSet/>
      <dgm:spPr/>
      <dgm:t>
        <a:bodyPr/>
        <a:lstStyle/>
        <a:p>
          <a:endParaRPr lang="ru-RU">
            <a:solidFill>
              <a:sysClr val="windowText" lastClr="000000"/>
            </a:solidFill>
          </a:endParaRPr>
        </a:p>
      </dgm:t>
    </dgm:pt>
    <dgm:pt modelId="{06B403EE-FBF3-4992-8CF7-E029B68C4655}" type="sibTrans" cxnId="{0C1CF266-EF00-441C-89BF-3D911C433E3A}">
      <dgm:prSet/>
      <dgm:spPr/>
      <dgm:t>
        <a:bodyPr/>
        <a:lstStyle/>
        <a:p>
          <a:endParaRPr lang="ru-RU">
            <a:solidFill>
              <a:sysClr val="windowText" lastClr="000000"/>
            </a:solidFill>
          </a:endParaRPr>
        </a:p>
      </dgm:t>
    </dgm:pt>
    <dgm:pt modelId="{323D5185-8961-4F8E-BF23-23DE93D355B5}">
      <dgm:prSet custT="1"/>
      <dgm:spPr/>
      <dgm:t>
        <a:bodyPr/>
        <a:lstStyle/>
        <a:p>
          <a:r>
            <a:rPr lang="ru-RU" sz="800"/>
            <a:t>Экспертный совет</a:t>
          </a:r>
        </a:p>
      </dgm:t>
    </dgm:pt>
    <dgm:pt modelId="{3AD081A6-5DB6-4087-8C2D-6079854DB6A0}" type="parTrans" cxnId="{BEF55499-CE35-4827-84C6-A6BAA1775261}">
      <dgm:prSet/>
      <dgm:spPr/>
      <dgm:t>
        <a:bodyPr/>
        <a:lstStyle/>
        <a:p>
          <a:endParaRPr lang="ru-RU">
            <a:solidFill>
              <a:sysClr val="windowText" lastClr="000000"/>
            </a:solidFill>
          </a:endParaRPr>
        </a:p>
      </dgm:t>
    </dgm:pt>
    <dgm:pt modelId="{33002128-50F4-4EC4-8647-CA1CE788F40E}" type="sibTrans" cxnId="{BEF55499-CE35-4827-84C6-A6BAA1775261}">
      <dgm:prSet/>
      <dgm:spPr/>
      <dgm:t>
        <a:bodyPr/>
        <a:lstStyle/>
        <a:p>
          <a:endParaRPr lang="ru-RU">
            <a:solidFill>
              <a:sysClr val="windowText" lastClr="000000"/>
            </a:solidFill>
          </a:endParaRPr>
        </a:p>
      </dgm:t>
    </dgm:pt>
    <dgm:pt modelId="{C155FD16-D902-4DE5-A873-980BA90DF45D}">
      <dgm:prSet custT="1"/>
      <dgm:spPr/>
      <dgm:t>
        <a:bodyPr/>
        <a:lstStyle/>
        <a:p>
          <a:r>
            <a:rPr lang="ru-RU" sz="800"/>
            <a:t>Психолого-педагогоческий консилиум </a:t>
          </a:r>
        </a:p>
      </dgm:t>
    </dgm:pt>
    <dgm:pt modelId="{13898A97-720C-4B2B-A787-3E2D1C121E04}" type="parTrans" cxnId="{27AD6727-0D09-42EF-B53D-2D085F1C43F1}">
      <dgm:prSet/>
      <dgm:spPr/>
      <dgm:t>
        <a:bodyPr/>
        <a:lstStyle/>
        <a:p>
          <a:endParaRPr lang="ru-RU">
            <a:solidFill>
              <a:sysClr val="windowText" lastClr="000000"/>
            </a:solidFill>
          </a:endParaRPr>
        </a:p>
      </dgm:t>
    </dgm:pt>
    <dgm:pt modelId="{42D59483-4203-4E77-9D5C-22AFD17B04F0}" type="sibTrans" cxnId="{27AD6727-0D09-42EF-B53D-2D085F1C43F1}">
      <dgm:prSet/>
      <dgm:spPr/>
      <dgm:t>
        <a:bodyPr/>
        <a:lstStyle/>
        <a:p>
          <a:endParaRPr lang="ru-RU">
            <a:solidFill>
              <a:sysClr val="windowText" lastClr="000000"/>
            </a:solidFill>
          </a:endParaRPr>
        </a:p>
      </dgm:t>
    </dgm:pt>
    <dgm:pt modelId="{1236142B-7F0A-4E14-856E-AF07E3669F91}">
      <dgm:prSet custT="1"/>
      <dgm:spPr/>
      <dgm:t>
        <a:bodyPr/>
        <a:lstStyle/>
        <a:p>
          <a:r>
            <a:rPr lang="ru-RU" sz="800"/>
            <a:t>Совет профилактики</a:t>
          </a:r>
        </a:p>
      </dgm:t>
    </dgm:pt>
    <dgm:pt modelId="{D1813A7A-6C99-47A7-82DD-EBD3DDBFB1B5}" type="parTrans" cxnId="{DA7F70A6-B464-49F8-998F-672929F51F6A}">
      <dgm:prSet/>
      <dgm:spPr/>
      <dgm:t>
        <a:bodyPr/>
        <a:lstStyle/>
        <a:p>
          <a:endParaRPr lang="ru-RU">
            <a:solidFill>
              <a:sysClr val="windowText" lastClr="000000"/>
            </a:solidFill>
          </a:endParaRPr>
        </a:p>
      </dgm:t>
    </dgm:pt>
    <dgm:pt modelId="{B188E343-EE2C-4CA0-BDC7-8514B15843E9}" type="sibTrans" cxnId="{DA7F70A6-B464-49F8-998F-672929F51F6A}">
      <dgm:prSet/>
      <dgm:spPr/>
      <dgm:t>
        <a:bodyPr/>
        <a:lstStyle/>
        <a:p>
          <a:endParaRPr lang="ru-RU">
            <a:solidFill>
              <a:sysClr val="windowText" lastClr="000000"/>
            </a:solidFill>
          </a:endParaRPr>
        </a:p>
      </dgm:t>
    </dgm:pt>
    <dgm:pt modelId="{56027B87-8EB9-4F9E-86E8-F58975C1C7FA}">
      <dgm:prSet custT="1"/>
      <dgm:spPr/>
      <dgm:t>
        <a:bodyPr/>
        <a:lstStyle/>
        <a:p>
          <a:r>
            <a:rPr lang="ru-RU" sz="800"/>
            <a:t>Муниципальные   центры развития                 детей и молодежи</a:t>
          </a:r>
        </a:p>
      </dgm:t>
    </dgm:pt>
    <dgm:pt modelId="{6F348ADA-05B9-4AA7-B851-FDBF2B751035}" type="parTrans" cxnId="{C26F6F5F-B142-426E-8CA6-42FCE539B816}">
      <dgm:prSet/>
      <dgm:spPr/>
      <dgm:t>
        <a:bodyPr/>
        <a:lstStyle/>
        <a:p>
          <a:endParaRPr lang="ru-RU">
            <a:solidFill>
              <a:sysClr val="windowText" lastClr="000000"/>
            </a:solidFill>
          </a:endParaRPr>
        </a:p>
      </dgm:t>
    </dgm:pt>
    <dgm:pt modelId="{40245263-CE76-4188-86DF-BFD36ED7EA1A}" type="sibTrans" cxnId="{C26F6F5F-B142-426E-8CA6-42FCE539B816}">
      <dgm:prSet/>
      <dgm:spPr/>
      <dgm:t>
        <a:bodyPr/>
        <a:lstStyle/>
        <a:p>
          <a:endParaRPr lang="ru-RU">
            <a:solidFill>
              <a:sysClr val="windowText" lastClr="000000"/>
            </a:solidFill>
          </a:endParaRPr>
        </a:p>
      </dgm:t>
    </dgm:pt>
    <dgm:pt modelId="{E2952EC4-7F18-445F-B4EF-E211C8C447F6}">
      <dgm:prSet custT="1"/>
      <dgm:spPr/>
      <dgm:t>
        <a:bodyPr/>
        <a:lstStyle/>
        <a:p>
          <a:r>
            <a:rPr lang="ru-RU" sz="800"/>
            <a:t>Классные             руководители</a:t>
          </a:r>
        </a:p>
      </dgm:t>
    </dgm:pt>
    <dgm:pt modelId="{1AA74BF9-3DDB-44DD-8239-A47BF8AB2BA4}" type="parTrans" cxnId="{3689AEBA-9E42-497A-A8A1-09C6518F25E5}">
      <dgm:prSet/>
      <dgm:spPr/>
      <dgm:t>
        <a:bodyPr/>
        <a:lstStyle/>
        <a:p>
          <a:endParaRPr lang="ru-RU">
            <a:solidFill>
              <a:sysClr val="windowText" lastClr="000000"/>
            </a:solidFill>
          </a:endParaRPr>
        </a:p>
      </dgm:t>
    </dgm:pt>
    <dgm:pt modelId="{AC947E48-4D53-4701-8D3B-5E2B33A87FBA}" type="sibTrans" cxnId="{3689AEBA-9E42-497A-A8A1-09C6518F25E5}">
      <dgm:prSet/>
      <dgm:spPr/>
      <dgm:t>
        <a:bodyPr/>
        <a:lstStyle/>
        <a:p>
          <a:endParaRPr lang="ru-RU">
            <a:solidFill>
              <a:sysClr val="windowText" lastClr="000000"/>
            </a:solidFill>
          </a:endParaRPr>
        </a:p>
      </dgm:t>
    </dgm:pt>
    <dgm:pt modelId="{F2C05A48-3CAF-4BD3-9783-0D2DAD5CA7FE}">
      <dgm:prSet custT="1"/>
      <dgm:spPr/>
      <dgm:t>
        <a:bodyPr/>
        <a:lstStyle/>
        <a:p>
          <a:r>
            <a:rPr lang="ru-RU" sz="800"/>
            <a:t>Временные рабочие группы</a:t>
          </a:r>
        </a:p>
      </dgm:t>
    </dgm:pt>
    <dgm:pt modelId="{67B2BD41-0039-47D6-B495-16701B3600F0}" type="parTrans" cxnId="{04B5B29D-F8A6-41BE-A76E-1589A8FCE8A4}">
      <dgm:prSet/>
      <dgm:spPr/>
      <dgm:t>
        <a:bodyPr/>
        <a:lstStyle/>
        <a:p>
          <a:endParaRPr lang="ru-RU">
            <a:solidFill>
              <a:sysClr val="windowText" lastClr="000000"/>
            </a:solidFill>
          </a:endParaRPr>
        </a:p>
      </dgm:t>
    </dgm:pt>
    <dgm:pt modelId="{0BDBA0F8-5864-45C6-BD07-E24871764F3F}" type="sibTrans" cxnId="{04B5B29D-F8A6-41BE-A76E-1589A8FCE8A4}">
      <dgm:prSet/>
      <dgm:spPr/>
      <dgm:t>
        <a:bodyPr/>
        <a:lstStyle/>
        <a:p>
          <a:endParaRPr lang="ru-RU">
            <a:solidFill>
              <a:sysClr val="windowText" lastClr="000000"/>
            </a:solidFill>
          </a:endParaRPr>
        </a:p>
      </dgm:t>
    </dgm:pt>
    <dgm:pt modelId="{6A0C20BC-40D3-4A7A-A5C2-3FDB64B02F68}">
      <dgm:prSet custT="1"/>
      <dgm:spPr/>
      <dgm:t>
        <a:bodyPr/>
        <a:lstStyle/>
        <a:p>
          <a:r>
            <a:rPr lang="ru-RU" sz="800"/>
            <a:t>Центр организации каникуярного отдыха  и временного трудоустройства</a:t>
          </a:r>
        </a:p>
      </dgm:t>
    </dgm:pt>
    <dgm:pt modelId="{06F36F9A-C227-4F6E-B8D5-D720CBBAED65}" type="parTrans" cxnId="{B67310EA-53C8-4D15-8524-6BA3D051A484}">
      <dgm:prSet/>
      <dgm:spPr/>
      <dgm:t>
        <a:bodyPr/>
        <a:lstStyle/>
        <a:p>
          <a:endParaRPr lang="ru-RU">
            <a:solidFill>
              <a:sysClr val="windowText" lastClr="000000"/>
            </a:solidFill>
          </a:endParaRPr>
        </a:p>
      </dgm:t>
    </dgm:pt>
    <dgm:pt modelId="{F0652CDA-7755-4084-891A-66747B6ACB73}" type="sibTrans" cxnId="{B67310EA-53C8-4D15-8524-6BA3D051A484}">
      <dgm:prSet/>
      <dgm:spPr/>
      <dgm:t>
        <a:bodyPr/>
        <a:lstStyle/>
        <a:p>
          <a:endParaRPr lang="ru-RU">
            <a:solidFill>
              <a:sysClr val="windowText" lastClr="000000"/>
            </a:solidFill>
          </a:endParaRPr>
        </a:p>
      </dgm:t>
    </dgm:pt>
    <dgm:pt modelId="{95BB2A0F-9201-4C8D-9AAB-E69A2E73B03E}">
      <dgm:prSet custT="1"/>
      <dgm:spPr/>
      <dgm:t>
        <a:bodyPr/>
        <a:lstStyle/>
        <a:p>
          <a:r>
            <a:rPr lang="ru-RU" sz="800"/>
            <a:t>Центр музейной педагогики и выставочной деятельности</a:t>
          </a:r>
        </a:p>
      </dgm:t>
    </dgm:pt>
    <dgm:pt modelId="{789F9B3D-C027-41A6-A61F-79B90625C207}" type="parTrans" cxnId="{54FB065D-6C56-4A52-9559-CFD0C116F66D}">
      <dgm:prSet/>
      <dgm:spPr/>
      <dgm:t>
        <a:bodyPr/>
        <a:lstStyle/>
        <a:p>
          <a:endParaRPr lang="ru-RU">
            <a:solidFill>
              <a:sysClr val="windowText" lastClr="000000"/>
            </a:solidFill>
          </a:endParaRPr>
        </a:p>
      </dgm:t>
    </dgm:pt>
    <dgm:pt modelId="{1E01BDAC-77CE-4D04-9D76-DCDC12AFB612}" type="sibTrans" cxnId="{54FB065D-6C56-4A52-9559-CFD0C116F66D}">
      <dgm:prSet/>
      <dgm:spPr/>
      <dgm:t>
        <a:bodyPr/>
        <a:lstStyle/>
        <a:p>
          <a:endParaRPr lang="ru-RU">
            <a:solidFill>
              <a:sysClr val="windowText" lastClr="000000"/>
            </a:solidFill>
          </a:endParaRPr>
        </a:p>
      </dgm:t>
    </dgm:pt>
    <dgm:pt modelId="{B45A367A-53B0-41E2-B448-2EF329F87AEA}">
      <dgm:prSet custT="1"/>
      <dgm:spPr/>
      <dgm:t>
        <a:bodyPr/>
        <a:lstStyle/>
        <a:p>
          <a:r>
            <a:rPr lang="ru-RU" sz="800"/>
            <a:t>Муниципальный центр патриотического воспитания</a:t>
          </a:r>
        </a:p>
      </dgm:t>
    </dgm:pt>
    <dgm:pt modelId="{CC06AE50-7E3A-48B6-8624-3EF8E492F2C8}" type="parTrans" cxnId="{CB9DEBEF-3583-4C2A-98A2-BE592A95FFA8}">
      <dgm:prSet/>
      <dgm:spPr/>
      <dgm:t>
        <a:bodyPr/>
        <a:lstStyle/>
        <a:p>
          <a:endParaRPr lang="ru-RU">
            <a:solidFill>
              <a:sysClr val="windowText" lastClr="000000"/>
            </a:solidFill>
          </a:endParaRPr>
        </a:p>
      </dgm:t>
    </dgm:pt>
    <dgm:pt modelId="{361B1078-4254-4415-8ADE-821C1B351248}" type="sibTrans" cxnId="{CB9DEBEF-3583-4C2A-98A2-BE592A95FFA8}">
      <dgm:prSet/>
      <dgm:spPr/>
      <dgm:t>
        <a:bodyPr/>
        <a:lstStyle/>
        <a:p>
          <a:endParaRPr lang="ru-RU">
            <a:solidFill>
              <a:sysClr val="windowText" lastClr="000000"/>
            </a:solidFill>
          </a:endParaRPr>
        </a:p>
      </dgm:t>
    </dgm:pt>
    <dgm:pt modelId="{E17D2DBD-B984-47C9-96B8-88DF77C17DFD}">
      <dgm:prSet custT="1"/>
      <dgm:spPr/>
      <dgm:t>
        <a:bodyPr/>
        <a:lstStyle/>
        <a:p>
          <a:r>
            <a:rPr lang="ru-RU" sz="800"/>
            <a:t>Муниципальный центр тестирований испытаний                           ВФСК "ГТО"</a:t>
          </a:r>
        </a:p>
      </dgm:t>
    </dgm:pt>
    <dgm:pt modelId="{87EABF6C-97F7-41F0-8F07-1EB5F7E3B4C6}" type="parTrans" cxnId="{A135DBAF-1424-43B0-885C-AA10CDB6642F}">
      <dgm:prSet/>
      <dgm:spPr/>
      <dgm:t>
        <a:bodyPr/>
        <a:lstStyle/>
        <a:p>
          <a:endParaRPr lang="ru-RU">
            <a:solidFill>
              <a:sysClr val="windowText" lastClr="000000"/>
            </a:solidFill>
          </a:endParaRPr>
        </a:p>
      </dgm:t>
    </dgm:pt>
    <dgm:pt modelId="{AA05B4DC-A651-45B5-8A53-D58B274D226E}" type="sibTrans" cxnId="{A135DBAF-1424-43B0-885C-AA10CDB6642F}">
      <dgm:prSet/>
      <dgm:spPr/>
      <dgm:t>
        <a:bodyPr/>
        <a:lstStyle/>
        <a:p>
          <a:endParaRPr lang="ru-RU">
            <a:solidFill>
              <a:sysClr val="windowText" lastClr="000000"/>
            </a:solidFill>
          </a:endParaRPr>
        </a:p>
      </dgm:t>
    </dgm:pt>
    <dgm:pt modelId="{1DCDD375-2DF1-48F9-8C02-3A05E8526612}">
      <dgm:prSet custT="1"/>
      <dgm:spPr/>
      <dgm:t>
        <a:bodyPr/>
        <a:lstStyle/>
        <a:p>
          <a:r>
            <a:rPr lang="ru-RU" sz="800"/>
            <a:t>Муниципальный центр РДШ, ШУС</a:t>
          </a:r>
        </a:p>
      </dgm:t>
    </dgm:pt>
    <dgm:pt modelId="{A15F0309-7F0D-4938-BD5B-55EFF0442073}" type="parTrans" cxnId="{F7853A8F-090D-4CAC-917D-E282A1D69241}">
      <dgm:prSet/>
      <dgm:spPr/>
      <dgm:t>
        <a:bodyPr/>
        <a:lstStyle/>
        <a:p>
          <a:endParaRPr lang="ru-RU">
            <a:solidFill>
              <a:sysClr val="windowText" lastClr="000000"/>
            </a:solidFill>
          </a:endParaRPr>
        </a:p>
      </dgm:t>
    </dgm:pt>
    <dgm:pt modelId="{D899C787-ED6B-4B3F-B8C2-0E60102A2B1D}" type="sibTrans" cxnId="{F7853A8F-090D-4CAC-917D-E282A1D69241}">
      <dgm:prSet/>
      <dgm:spPr/>
      <dgm:t>
        <a:bodyPr/>
        <a:lstStyle/>
        <a:p>
          <a:endParaRPr lang="ru-RU">
            <a:solidFill>
              <a:sysClr val="windowText" lastClr="000000"/>
            </a:solidFill>
          </a:endParaRPr>
        </a:p>
      </dgm:t>
    </dgm:pt>
    <dgm:pt modelId="{357515BE-7255-4454-9038-39EAA487D214}">
      <dgm:prSet custT="1"/>
      <dgm:spPr/>
      <dgm:t>
        <a:bodyPr/>
        <a:lstStyle/>
        <a:p>
          <a:r>
            <a:rPr lang="ru-RU" sz="800"/>
            <a:t>Муниципальный центр олимпиадного движения</a:t>
          </a:r>
        </a:p>
      </dgm:t>
    </dgm:pt>
    <dgm:pt modelId="{5AD4A271-D8B8-4411-8C36-A002B7F57A39}" type="parTrans" cxnId="{1E5B0BB0-0265-477B-B1C4-2E5306EFF8F5}">
      <dgm:prSet/>
      <dgm:spPr/>
      <dgm:t>
        <a:bodyPr/>
        <a:lstStyle/>
        <a:p>
          <a:endParaRPr lang="ru-RU">
            <a:solidFill>
              <a:sysClr val="windowText" lastClr="000000"/>
            </a:solidFill>
          </a:endParaRPr>
        </a:p>
      </dgm:t>
    </dgm:pt>
    <dgm:pt modelId="{3E90D0BB-C1E4-428D-ABB4-BA2751ADF3C1}" type="sibTrans" cxnId="{1E5B0BB0-0265-477B-B1C4-2E5306EFF8F5}">
      <dgm:prSet/>
      <dgm:spPr/>
      <dgm:t>
        <a:bodyPr/>
        <a:lstStyle/>
        <a:p>
          <a:endParaRPr lang="ru-RU">
            <a:solidFill>
              <a:sysClr val="windowText" lastClr="000000"/>
            </a:solidFill>
          </a:endParaRPr>
        </a:p>
      </dgm:t>
    </dgm:pt>
    <dgm:pt modelId="{627688F2-770A-4987-AA6F-8DCE577C5C08}">
      <dgm:prSet custT="1"/>
      <dgm:spPr/>
      <dgm:t>
        <a:bodyPr/>
        <a:lstStyle/>
        <a:p>
          <a:r>
            <a:rPr lang="ru-RU" sz="800"/>
            <a:t>Клуб молодого учителя</a:t>
          </a:r>
        </a:p>
      </dgm:t>
    </dgm:pt>
    <dgm:pt modelId="{A49A6BCE-6567-447A-B029-2C92A23ADF02}" type="parTrans" cxnId="{EBFF5F5F-38C8-4EEC-8C7A-079F17A3637A}">
      <dgm:prSet/>
      <dgm:spPr/>
      <dgm:t>
        <a:bodyPr/>
        <a:lstStyle/>
        <a:p>
          <a:endParaRPr lang="ru-RU">
            <a:solidFill>
              <a:sysClr val="windowText" lastClr="000000"/>
            </a:solidFill>
          </a:endParaRPr>
        </a:p>
      </dgm:t>
    </dgm:pt>
    <dgm:pt modelId="{1AD85B6A-DBBA-494A-98B4-5A70F55E404B}" type="sibTrans" cxnId="{EBFF5F5F-38C8-4EEC-8C7A-079F17A3637A}">
      <dgm:prSet/>
      <dgm:spPr/>
      <dgm:t>
        <a:bodyPr/>
        <a:lstStyle/>
        <a:p>
          <a:endParaRPr lang="ru-RU">
            <a:solidFill>
              <a:sysClr val="windowText" lastClr="000000"/>
            </a:solidFill>
          </a:endParaRPr>
        </a:p>
      </dgm:t>
    </dgm:pt>
    <dgm:pt modelId="{201C3D81-784B-45C7-9F4A-A015F013989A}">
      <dgm:prSet custT="1"/>
      <dgm:spPr/>
      <dgm:t>
        <a:bodyPr/>
        <a:lstStyle/>
        <a:p>
          <a:r>
            <a:rPr lang="ru-RU" sz="800"/>
            <a:t>Центр гуманитарного и цифрового профилей развития "Точка роста" </a:t>
          </a:r>
        </a:p>
      </dgm:t>
    </dgm:pt>
    <dgm:pt modelId="{E7BD6738-6BBA-4D5E-BB4C-89CBAB697D89}" type="parTrans" cxnId="{6D8CCB4B-9C72-4F14-929C-4BBC2E788F46}">
      <dgm:prSet/>
      <dgm:spPr/>
      <dgm:t>
        <a:bodyPr/>
        <a:lstStyle/>
        <a:p>
          <a:endParaRPr lang="ru-RU"/>
        </a:p>
      </dgm:t>
    </dgm:pt>
    <dgm:pt modelId="{B9A80B6F-65F3-4973-BCD5-9AEF77ED179C}" type="sibTrans" cxnId="{6D8CCB4B-9C72-4F14-929C-4BBC2E788F46}">
      <dgm:prSet/>
      <dgm:spPr/>
      <dgm:t>
        <a:bodyPr/>
        <a:lstStyle/>
        <a:p>
          <a:endParaRPr lang="ru-RU"/>
        </a:p>
      </dgm:t>
    </dgm:pt>
    <dgm:pt modelId="{3D634978-862A-49B4-BAB7-E62C5D20B11D}">
      <dgm:prSet custT="1"/>
      <dgm:spPr/>
      <dgm:t>
        <a:bodyPr/>
        <a:lstStyle/>
        <a:p>
          <a:r>
            <a:rPr lang="ru-RU" sz="800"/>
            <a:t>Малый   педагогический совет</a:t>
          </a:r>
        </a:p>
      </dgm:t>
    </dgm:pt>
    <dgm:pt modelId="{360E5C8B-18E0-41D4-9723-4C6AF965FDB2}" type="parTrans" cxnId="{60226D78-5301-4032-BE0A-4CD730B3ABF0}">
      <dgm:prSet/>
      <dgm:spPr/>
      <dgm:t>
        <a:bodyPr/>
        <a:lstStyle/>
        <a:p>
          <a:endParaRPr lang="ru-RU"/>
        </a:p>
      </dgm:t>
    </dgm:pt>
    <dgm:pt modelId="{16E8B6B8-B203-48BD-9C96-FEBA7723F2DC}" type="sibTrans" cxnId="{60226D78-5301-4032-BE0A-4CD730B3ABF0}">
      <dgm:prSet/>
      <dgm:spPr/>
      <dgm:t>
        <a:bodyPr/>
        <a:lstStyle/>
        <a:p>
          <a:endParaRPr lang="ru-RU"/>
        </a:p>
      </dgm:t>
    </dgm:pt>
    <dgm:pt modelId="{62037A88-99D5-470B-8CA4-CFF57E6965AF}" type="pres">
      <dgm:prSet presAssocID="{9D92FF1C-DEE3-4451-80DC-3F8CBE89B962}" presName="Name0" presStyleCnt="0">
        <dgm:presLayoutVars>
          <dgm:chPref val="1"/>
          <dgm:dir/>
          <dgm:animOne val="branch"/>
          <dgm:animLvl val="lvl"/>
          <dgm:resizeHandles val="exact"/>
        </dgm:presLayoutVars>
      </dgm:prSet>
      <dgm:spPr/>
      <dgm:t>
        <a:bodyPr/>
        <a:lstStyle/>
        <a:p>
          <a:endParaRPr lang="ru-RU"/>
        </a:p>
      </dgm:t>
    </dgm:pt>
    <dgm:pt modelId="{3EE9791D-23B2-46C5-88E8-BA696F0981D0}" type="pres">
      <dgm:prSet presAssocID="{D7B15551-35BB-4519-81A4-ADFF75581542}" presName="root1" presStyleCnt="0"/>
      <dgm:spPr/>
    </dgm:pt>
    <dgm:pt modelId="{0F1B8CD4-B7FF-45F2-9AC6-858CB52BE0D6}" type="pres">
      <dgm:prSet presAssocID="{D7B15551-35BB-4519-81A4-ADFF75581542}" presName="LevelOneTextNode" presStyleLbl="node0" presStyleIdx="0" presStyleCnt="1">
        <dgm:presLayoutVars>
          <dgm:chPref val="3"/>
        </dgm:presLayoutVars>
      </dgm:prSet>
      <dgm:spPr/>
      <dgm:t>
        <a:bodyPr/>
        <a:lstStyle/>
        <a:p>
          <a:endParaRPr lang="ru-RU"/>
        </a:p>
      </dgm:t>
    </dgm:pt>
    <dgm:pt modelId="{761DFB88-04F0-4CB8-B176-BBC958BF57A5}" type="pres">
      <dgm:prSet presAssocID="{D7B15551-35BB-4519-81A4-ADFF75581542}" presName="level2hierChild" presStyleCnt="0"/>
      <dgm:spPr/>
    </dgm:pt>
    <dgm:pt modelId="{EEAB7BF4-CED0-42FB-8245-D9301822CD37}" type="pres">
      <dgm:prSet presAssocID="{BF5C0C37-CC5D-4112-A24E-1BBBB005242E}" presName="conn2-1" presStyleLbl="parChTrans1D2" presStyleIdx="0" presStyleCnt="4"/>
      <dgm:spPr/>
      <dgm:t>
        <a:bodyPr/>
        <a:lstStyle/>
        <a:p>
          <a:endParaRPr lang="ru-RU"/>
        </a:p>
      </dgm:t>
    </dgm:pt>
    <dgm:pt modelId="{78F6AB57-9F9F-4520-9C61-5D6432143CB3}" type="pres">
      <dgm:prSet presAssocID="{BF5C0C37-CC5D-4112-A24E-1BBBB005242E}" presName="connTx" presStyleLbl="parChTrans1D2" presStyleIdx="0" presStyleCnt="4"/>
      <dgm:spPr/>
      <dgm:t>
        <a:bodyPr/>
        <a:lstStyle/>
        <a:p>
          <a:endParaRPr lang="ru-RU"/>
        </a:p>
      </dgm:t>
    </dgm:pt>
    <dgm:pt modelId="{CD01EF6F-A09A-4C85-BC91-4643AEB4AD5A}" type="pres">
      <dgm:prSet presAssocID="{98AAB562-6AE3-4424-9C2D-4A2AE3A5A014}" presName="root2" presStyleCnt="0"/>
      <dgm:spPr/>
    </dgm:pt>
    <dgm:pt modelId="{AF8C890F-C6F1-402C-AAE7-E6EAEDAEA593}" type="pres">
      <dgm:prSet presAssocID="{98AAB562-6AE3-4424-9C2D-4A2AE3A5A014}" presName="LevelTwoTextNode" presStyleLbl="node2" presStyleIdx="0" presStyleCnt="4">
        <dgm:presLayoutVars>
          <dgm:chPref val="3"/>
        </dgm:presLayoutVars>
      </dgm:prSet>
      <dgm:spPr/>
      <dgm:t>
        <a:bodyPr/>
        <a:lstStyle/>
        <a:p>
          <a:endParaRPr lang="ru-RU"/>
        </a:p>
      </dgm:t>
    </dgm:pt>
    <dgm:pt modelId="{7BA48753-3DD7-4ABE-A0A5-D9F786BBECF7}" type="pres">
      <dgm:prSet presAssocID="{98AAB562-6AE3-4424-9C2D-4A2AE3A5A014}" presName="level3hierChild" presStyleCnt="0"/>
      <dgm:spPr/>
    </dgm:pt>
    <dgm:pt modelId="{879E667D-830C-40D1-95DF-1E6270981FEC}" type="pres">
      <dgm:prSet presAssocID="{F627FE83-44EB-42AA-9DBF-5F6CE1228E06}" presName="conn2-1" presStyleLbl="parChTrans1D3" presStyleIdx="0" presStyleCnt="9"/>
      <dgm:spPr/>
      <dgm:t>
        <a:bodyPr/>
        <a:lstStyle/>
        <a:p>
          <a:endParaRPr lang="ru-RU"/>
        </a:p>
      </dgm:t>
    </dgm:pt>
    <dgm:pt modelId="{1B6E62F0-3899-46C2-A9DA-15B28B5824B8}" type="pres">
      <dgm:prSet presAssocID="{F627FE83-44EB-42AA-9DBF-5F6CE1228E06}" presName="connTx" presStyleLbl="parChTrans1D3" presStyleIdx="0" presStyleCnt="9"/>
      <dgm:spPr/>
      <dgm:t>
        <a:bodyPr/>
        <a:lstStyle/>
        <a:p>
          <a:endParaRPr lang="ru-RU"/>
        </a:p>
      </dgm:t>
    </dgm:pt>
    <dgm:pt modelId="{5021A532-C604-42A1-8C4F-C9211E3A1671}" type="pres">
      <dgm:prSet presAssocID="{2F3CA7F6-5E88-4B84-B270-7244EEAC746D}" presName="root2" presStyleCnt="0"/>
      <dgm:spPr/>
    </dgm:pt>
    <dgm:pt modelId="{5CCB3BB0-EBAE-48F6-87BE-130786814B19}" type="pres">
      <dgm:prSet presAssocID="{2F3CA7F6-5E88-4B84-B270-7244EEAC746D}" presName="LevelTwoTextNode" presStyleLbl="node3" presStyleIdx="0" presStyleCnt="9">
        <dgm:presLayoutVars>
          <dgm:chPref val="3"/>
        </dgm:presLayoutVars>
      </dgm:prSet>
      <dgm:spPr/>
      <dgm:t>
        <a:bodyPr/>
        <a:lstStyle/>
        <a:p>
          <a:endParaRPr lang="ru-RU"/>
        </a:p>
      </dgm:t>
    </dgm:pt>
    <dgm:pt modelId="{193FA079-D380-492A-AFAF-5F8E3312033F}" type="pres">
      <dgm:prSet presAssocID="{2F3CA7F6-5E88-4B84-B270-7244EEAC746D}" presName="level3hierChild" presStyleCnt="0"/>
      <dgm:spPr/>
    </dgm:pt>
    <dgm:pt modelId="{2311B5FB-357A-4CC1-AE71-A672EF30FD0C}" type="pres">
      <dgm:prSet presAssocID="{A51ABEAF-E3F2-4A64-B9ED-B6CC79B4C6F5}" presName="conn2-1" presStyleLbl="parChTrans1D4" presStyleIdx="0" presStyleCnt="23"/>
      <dgm:spPr/>
      <dgm:t>
        <a:bodyPr/>
        <a:lstStyle/>
        <a:p>
          <a:endParaRPr lang="ru-RU"/>
        </a:p>
      </dgm:t>
    </dgm:pt>
    <dgm:pt modelId="{309976E1-F303-479F-A49D-0C442815E7AB}" type="pres">
      <dgm:prSet presAssocID="{A51ABEAF-E3F2-4A64-B9ED-B6CC79B4C6F5}" presName="connTx" presStyleLbl="parChTrans1D4" presStyleIdx="0" presStyleCnt="23"/>
      <dgm:spPr/>
      <dgm:t>
        <a:bodyPr/>
        <a:lstStyle/>
        <a:p>
          <a:endParaRPr lang="ru-RU"/>
        </a:p>
      </dgm:t>
    </dgm:pt>
    <dgm:pt modelId="{B28B71C6-A784-40DE-9CA1-237E6654B5D6}" type="pres">
      <dgm:prSet presAssocID="{33A93E91-1648-4B68-A2B7-9C4C1E922111}" presName="root2" presStyleCnt="0"/>
      <dgm:spPr/>
    </dgm:pt>
    <dgm:pt modelId="{41195280-A67B-4E90-9C36-2BD6A4D81824}" type="pres">
      <dgm:prSet presAssocID="{33A93E91-1648-4B68-A2B7-9C4C1E922111}" presName="LevelTwoTextNode" presStyleLbl="node4" presStyleIdx="0" presStyleCnt="23">
        <dgm:presLayoutVars>
          <dgm:chPref val="3"/>
        </dgm:presLayoutVars>
      </dgm:prSet>
      <dgm:spPr/>
      <dgm:t>
        <a:bodyPr/>
        <a:lstStyle/>
        <a:p>
          <a:endParaRPr lang="ru-RU"/>
        </a:p>
      </dgm:t>
    </dgm:pt>
    <dgm:pt modelId="{3DB5C578-B723-4E02-A688-529F0819762F}" type="pres">
      <dgm:prSet presAssocID="{33A93E91-1648-4B68-A2B7-9C4C1E922111}" presName="level3hierChild" presStyleCnt="0"/>
      <dgm:spPr/>
    </dgm:pt>
    <dgm:pt modelId="{FA843FD8-B8BF-4A1C-BD43-DF8A30C4E187}" type="pres">
      <dgm:prSet presAssocID="{FBF413F5-2A83-4517-84B0-4B157683BCA4}" presName="conn2-1" presStyleLbl="parChTrans1D4" presStyleIdx="1" presStyleCnt="23"/>
      <dgm:spPr/>
      <dgm:t>
        <a:bodyPr/>
        <a:lstStyle/>
        <a:p>
          <a:endParaRPr lang="ru-RU"/>
        </a:p>
      </dgm:t>
    </dgm:pt>
    <dgm:pt modelId="{CB421D6C-0A59-415B-9818-AD853B0BDC75}" type="pres">
      <dgm:prSet presAssocID="{FBF413F5-2A83-4517-84B0-4B157683BCA4}" presName="connTx" presStyleLbl="parChTrans1D4" presStyleIdx="1" presStyleCnt="23"/>
      <dgm:spPr/>
      <dgm:t>
        <a:bodyPr/>
        <a:lstStyle/>
        <a:p>
          <a:endParaRPr lang="ru-RU"/>
        </a:p>
      </dgm:t>
    </dgm:pt>
    <dgm:pt modelId="{636C7809-F600-4737-AAF3-6EEA820F04BB}" type="pres">
      <dgm:prSet presAssocID="{07C64A94-E280-4F17-9461-B75CC7C6E3AC}" presName="root2" presStyleCnt="0"/>
      <dgm:spPr/>
    </dgm:pt>
    <dgm:pt modelId="{ADC8FB96-9834-4AD1-BF02-D0381B59E73B}" type="pres">
      <dgm:prSet presAssocID="{07C64A94-E280-4F17-9461-B75CC7C6E3AC}" presName="LevelTwoTextNode" presStyleLbl="node4" presStyleIdx="1" presStyleCnt="23">
        <dgm:presLayoutVars>
          <dgm:chPref val="3"/>
        </dgm:presLayoutVars>
      </dgm:prSet>
      <dgm:spPr/>
      <dgm:t>
        <a:bodyPr/>
        <a:lstStyle/>
        <a:p>
          <a:endParaRPr lang="ru-RU"/>
        </a:p>
      </dgm:t>
    </dgm:pt>
    <dgm:pt modelId="{E311310A-6879-46B0-A220-7BDAFA3F860C}" type="pres">
      <dgm:prSet presAssocID="{07C64A94-E280-4F17-9461-B75CC7C6E3AC}" presName="level3hierChild" presStyleCnt="0"/>
      <dgm:spPr/>
    </dgm:pt>
    <dgm:pt modelId="{457F96E3-1D84-49F8-AFBA-FB22FAEB6360}" type="pres">
      <dgm:prSet presAssocID="{60897A0E-01EA-40BE-B962-7E7C67FDFA52}" presName="conn2-1" presStyleLbl="parChTrans1D3" presStyleIdx="1" presStyleCnt="9"/>
      <dgm:spPr/>
      <dgm:t>
        <a:bodyPr/>
        <a:lstStyle/>
        <a:p>
          <a:endParaRPr lang="ru-RU"/>
        </a:p>
      </dgm:t>
    </dgm:pt>
    <dgm:pt modelId="{90B0D4FB-C7CA-43F6-ACD4-7BDD4C77B8C1}" type="pres">
      <dgm:prSet presAssocID="{60897A0E-01EA-40BE-B962-7E7C67FDFA52}" presName="connTx" presStyleLbl="parChTrans1D3" presStyleIdx="1" presStyleCnt="9"/>
      <dgm:spPr/>
      <dgm:t>
        <a:bodyPr/>
        <a:lstStyle/>
        <a:p>
          <a:endParaRPr lang="ru-RU"/>
        </a:p>
      </dgm:t>
    </dgm:pt>
    <dgm:pt modelId="{E89E0593-9B7E-4D64-8D7F-6F9B2A360097}" type="pres">
      <dgm:prSet presAssocID="{91DF65EA-27DC-47CA-9A4B-3FFA99C5769E}" presName="root2" presStyleCnt="0"/>
      <dgm:spPr/>
    </dgm:pt>
    <dgm:pt modelId="{1C554891-0CDD-4D43-8E91-0242DF34CA5D}" type="pres">
      <dgm:prSet presAssocID="{91DF65EA-27DC-47CA-9A4B-3FFA99C5769E}" presName="LevelTwoTextNode" presStyleLbl="node3" presStyleIdx="1" presStyleCnt="9">
        <dgm:presLayoutVars>
          <dgm:chPref val="3"/>
        </dgm:presLayoutVars>
      </dgm:prSet>
      <dgm:spPr/>
      <dgm:t>
        <a:bodyPr/>
        <a:lstStyle/>
        <a:p>
          <a:endParaRPr lang="ru-RU"/>
        </a:p>
      </dgm:t>
    </dgm:pt>
    <dgm:pt modelId="{49685F85-F741-45A6-B1C7-EB8CC2D68C24}" type="pres">
      <dgm:prSet presAssocID="{91DF65EA-27DC-47CA-9A4B-3FFA99C5769E}" presName="level3hierChild" presStyleCnt="0"/>
      <dgm:spPr/>
    </dgm:pt>
    <dgm:pt modelId="{045D4F28-7AE1-4AE3-969C-26151BDC1466}" type="pres">
      <dgm:prSet presAssocID="{6AD08C9A-7F08-4A11-8F55-AFC20E8C97D6}" presName="conn2-1" presStyleLbl="parChTrans1D4" presStyleIdx="2" presStyleCnt="23"/>
      <dgm:spPr/>
      <dgm:t>
        <a:bodyPr/>
        <a:lstStyle/>
        <a:p>
          <a:endParaRPr lang="ru-RU"/>
        </a:p>
      </dgm:t>
    </dgm:pt>
    <dgm:pt modelId="{6F8BD2E7-DBDD-48DC-9420-1FB2123287DF}" type="pres">
      <dgm:prSet presAssocID="{6AD08C9A-7F08-4A11-8F55-AFC20E8C97D6}" presName="connTx" presStyleLbl="parChTrans1D4" presStyleIdx="2" presStyleCnt="23"/>
      <dgm:spPr/>
      <dgm:t>
        <a:bodyPr/>
        <a:lstStyle/>
        <a:p>
          <a:endParaRPr lang="ru-RU"/>
        </a:p>
      </dgm:t>
    </dgm:pt>
    <dgm:pt modelId="{62CF8EB3-AC5B-4276-868C-818C16FC6FA0}" type="pres">
      <dgm:prSet presAssocID="{C9AC576C-7E6F-456C-8EA1-DCA65D103734}" presName="root2" presStyleCnt="0"/>
      <dgm:spPr/>
    </dgm:pt>
    <dgm:pt modelId="{2479C3F9-37DA-4F98-A869-5E35B77508F4}" type="pres">
      <dgm:prSet presAssocID="{C9AC576C-7E6F-456C-8EA1-DCA65D103734}" presName="LevelTwoTextNode" presStyleLbl="node4" presStyleIdx="2" presStyleCnt="23" custScaleY="123503">
        <dgm:presLayoutVars>
          <dgm:chPref val="3"/>
        </dgm:presLayoutVars>
      </dgm:prSet>
      <dgm:spPr/>
      <dgm:t>
        <a:bodyPr/>
        <a:lstStyle/>
        <a:p>
          <a:endParaRPr lang="ru-RU"/>
        </a:p>
      </dgm:t>
    </dgm:pt>
    <dgm:pt modelId="{7D06A2A2-553E-41E8-AE56-69FE546CEB4D}" type="pres">
      <dgm:prSet presAssocID="{C9AC576C-7E6F-456C-8EA1-DCA65D103734}" presName="level3hierChild" presStyleCnt="0"/>
      <dgm:spPr/>
    </dgm:pt>
    <dgm:pt modelId="{0D47B187-B709-40C7-8BCC-2A0E42121AC3}" type="pres">
      <dgm:prSet presAssocID="{1AA74BF9-3DDB-44DD-8239-A47BF8AB2BA4}" presName="conn2-1" presStyleLbl="parChTrans1D4" presStyleIdx="3" presStyleCnt="23"/>
      <dgm:spPr/>
      <dgm:t>
        <a:bodyPr/>
        <a:lstStyle/>
        <a:p>
          <a:endParaRPr lang="ru-RU"/>
        </a:p>
      </dgm:t>
    </dgm:pt>
    <dgm:pt modelId="{64F26389-AC9B-4285-BE32-28A56C8EE518}" type="pres">
      <dgm:prSet presAssocID="{1AA74BF9-3DDB-44DD-8239-A47BF8AB2BA4}" presName="connTx" presStyleLbl="parChTrans1D4" presStyleIdx="3" presStyleCnt="23"/>
      <dgm:spPr/>
      <dgm:t>
        <a:bodyPr/>
        <a:lstStyle/>
        <a:p>
          <a:endParaRPr lang="ru-RU"/>
        </a:p>
      </dgm:t>
    </dgm:pt>
    <dgm:pt modelId="{2CDEF7D6-A3F7-481F-A0E3-088B052C3807}" type="pres">
      <dgm:prSet presAssocID="{E2952EC4-7F18-445F-B4EF-E211C8C447F6}" presName="root2" presStyleCnt="0"/>
      <dgm:spPr/>
    </dgm:pt>
    <dgm:pt modelId="{CC4FD428-A6CC-4890-98F1-B7D92B8F45AD}" type="pres">
      <dgm:prSet presAssocID="{E2952EC4-7F18-445F-B4EF-E211C8C447F6}" presName="LevelTwoTextNode" presStyleLbl="node4" presStyleIdx="3" presStyleCnt="23">
        <dgm:presLayoutVars>
          <dgm:chPref val="3"/>
        </dgm:presLayoutVars>
      </dgm:prSet>
      <dgm:spPr/>
      <dgm:t>
        <a:bodyPr/>
        <a:lstStyle/>
        <a:p>
          <a:endParaRPr lang="ru-RU"/>
        </a:p>
      </dgm:t>
    </dgm:pt>
    <dgm:pt modelId="{059C8AAB-CA32-46E6-9B18-FABDC7BF5DE2}" type="pres">
      <dgm:prSet presAssocID="{E2952EC4-7F18-445F-B4EF-E211C8C447F6}" presName="level3hierChild" presStyleCnt="0"/>
      <dgm:spPr/>
    </dgm:pt>
    <dgm:pt modelId="{A71F0E14-D500-44CC-970B-0BF71642D942}" type="pres">
      <dgm:prSet presAssocID="{BFA13DC5-DDCF-4A03-A447-E624CE1094F1}" presName="conn2-1" presStyleLbl="parChTrans1D3" presStyleIdx="2" presStyleCnt="9"/>
      <dgm:spPr/>
      <dgm:t>
        <a:bodyPr/>
        <a:lstStyle/>
        <a:p>
          <a:endParaRPr lang="ru-RU"/>
        </a:p>
      </dgm:t>
    </dgm:pt>
    <dgm:pt modelId="{B084D3DE-143E-45C0-BD77-A5B34FF7A7A9}" type="pres">
      <dgm:prSet presAssocID="{BFA13DC5-DDCF-4A03-A447-E624CE1094F1}" presName="connTx" presStyleLbl="parChTrans1D3" presStyleIdx="2" presStyleCnt="9"/>
      <dgm:spPr/>
      <dgm:t>
        <a:bodyPr/>
        <a:lstStyle/>
        <a:p>
          <a:endParaRPr lang="ru-RU"/>
        </a:p>
      </dgm:t>
    </dgm:pt>
    <dgm:pt modelId="{43EBB9E2-8A3A-4B26-B5F1-DD791D906647}" type="pres">
      <dgm:prSet presAssocID="{59D99391-4A9C-4BF2-9896-D5A69433B321}" presName="root2" presStyleCnt="0"/>
      <dgm:spPr/>
    </dgm:pt>
    <dgm:pt modelId="{72412A49-523A-413F-BD2F-450B85C74808}" type="pres">
      <dgm:prSet presAssocID="{59D99391-4A9C-4BF2-9896-D5A69433B321}" presName="LevelTwoTextNode" presStyleLbl="node3" presStyleIdx="2" presStyleCnt="9">
        <dgm:presLayoutVars>
          <dgm:chPref val="3"/>
        </dgm:presLayoutVars>
      </dgm:prSet>
      <dgm:spPr/>
      <dgm:t>
        <a:bodyPr/>
        <a:lstStyle/>
        <a:p>
          <a:endParaRPr lang="ru-RU"/>
        </a:p>
      </dgm:t>
    </dgm:pt>
    <dgm:pt modelId="{C5806952-5BDF-4D82-8B41-A144872E2AA3}" type="pres">
      <dgm:prSet presAssocID="{59D99391-4A9C-4BF2-9896-D5A69433B321}" presName="level3hierChild" presStyleCnt="0"/>
      <dgm:spPr/>
    </dgm:pt>
    <dgm:pt modelId="{11106D0D-0C04-4281-B391-EE7163F2CA20}" type="pres">
      <dgm:prSet presAssocID="{80A6E6EB-A8EE-43C4-A052-22870A69EEA5}" presName="conn2-1" presStyleLbl="parChTrans1D4" presStyleIdx="4" presStyleCnt="23"/>
      <dgm:spPr/>
      <dgm:t>
        <a:bodyPr/>
        <a:lstStyle/>
        <a:p>
          <a:endParaRPr lang="ru-RU"/>
        </a:p>
      </dgm:t>
    </dgm:pt>
    <dgm:pt modelId="{1A8FE302-6EC5-4073-A5B6-E990DB2A9265}" type="pres">
      <dgm:prSet presAssocID="{80A6E6EB-A8EE-43C4-A052-22870A69EEA5}" presName="connTx" presStyleLbl="parChTrans1D4" presStyleIdx="4" presStyleCnt="23"/>
      <dgm:spPr/>
      <dgm:t>
        <a:bodyPr/>
        <a:lstStyle/>
        <a:p>
          <a:endParaRPr lang="ru-RU"/>
        </a:p>
      </dgm:t>
    </dgm:pt>
    <dgm:pt modelId="{DA4956D7-C578-4C33-AAE1-E76FEBB1F0E7}" type="pres">
      <dgm:prSet presAssocID="{AB2ACF15-B928-4464-9D85-EE1C7196D07B}" presName="root2" presStyleCnt="0"/>
      <dgm:spPr/>
    </dgm:pt>
    <dgm:pt modelId="{EF653B4F-3FD0-4A05-9564-A00475C3E336}" type="pres">
      <dgm:prSet presAssocID="{AB2ACF15-B928-4464-9D85-EE1C7196D07B}" presName="LevelTwoTextNode" presStyleLbl="node4" presStyleIdx="4" presStyleCnt="23">
        <dgm:presLayoutVars>
          <dgm:chPref val="3"/>
        </dgm:presLayoutVars>
      </dgm:prSet>
      <dgm:spPr/>
      <dgm:t>
        <a:bodyPr/>
        <a:lstStyle/>
        <a:p>
          <a:endParaRPr lang="ru-RU"/>
        </a:p>
      </dgm:t>
    </dgm:pt>
    <dgm:pt modelId="{CD57A8E7-1D34-4654-A0C4-FA96B65DDD87}" type="pres">
      <dgm:prSet presAssocID="{AB2ACF15-B928-4464-9D85-EE1C7196D07B}" presName="level3hierChild" presStyleCnt="0"/>
      <dgm:spPr/>
    </dgm:pt>
    <dgm:pt modelId="{646A1847-6A5E-47D3-A250-96FF56143081}" type="pres">
      <dgm:prSet presAssocID="{2064D999-821E-4C3C-B640-C5977FA0FDD9}" presName="conn2-1" presStyleLbl="parChTrans1D4" presStyleIdx="5" presStyleCnt="23"/>
      <dgm:spPr/>
      <dgm:t>
        <a:bodyPr/>
        <a:lstStyle/>
        <a:p>
          <a:endParaRPr lang="ru-RU"/>
        </a:p>
      </dgm:t>
    </dgm:pt>
    <dgm:pt modelId="{EE5E4609-9EA2-429D-BD4F-952450460E61}" type="pres">
      <dgm:prSet presAssocID="{2064D999-821E-4C3C-B640-C5977FA0FDD9}" presName="connTx" presStyleLbl="parChTrans1D4" presStyleIdx="5" presStyleCnt="23"/>
      <dgm:spPr/>
      <dgm:t>
        <a:bodyPr/>
        <a:lstStyle/>
        <a:p>
          <a:endParaRPr lang="ru-RU"/>
        </a:p>
      </dgm:t>
    </dgm:pt>
    <dgm:pt modelId="{F67430A5-0DE5-48F4-87A7-6138D2F0AB00}" type="pres">
      <dgm:prSet presAssocID="{9B5D1F48-61D7-4426-B7EE-08125CAFE76F}" presName="root2" presStyleCnt="0"/>
      <dgm:spPr/>
    </dgm:pt>
    <dgm:pt modelId="{FBCDB179-4118-4AB6-9B84-84864765F1BE}" type="pres">
      <dgm:prSet presAssocID="{9B5D1F48-61D7-4426-B7EE-08125CAFE76F}" presName="LevelTwoTextNode" presStyleLbl="node4" presStyleIdx="5" presStyleCnt="23">
        <dgm:presLayoutVars>
          <dgm:chPref val="3"/>
        </dgm:presLayoutVars>
      </dgm:prSet>
      <dgm:spPr/>
      <dgm:t>
        <a:bodyPr/>
        <a:lstStyle/>
        <a:p>
          <a:endParaRPr lang="ru-RU"/>
        </a:p>
      </dgm:t>
    </dgm:pt>
    <dgm:pt modelId="{1D25DF42-08D9-4E77-A93C-4D73ACAE6A7D}" type="pres">
      <dgm:prSet presAssocID="{9B5D1F48-61D7-4426-B7EE-08125CAFE76F}" presName="level3hierChild" presStyleCnt="0"/>
      <dgm:spPr/>
    </dgm:pt>
    <dgm:pt modelId="{95124430-4E01-4FDD-BAD4-4920A1AD66FE}" type="pres">
      <dgm:prSet presAssocID="{512431D6-174B-4A44-B1B3-755065B42567}" presName="conn2-1" presStyleLbl="parChTrans1D4" presStyleIdx="6" presStyleCnt="23"/>
      <dgm:spPr/>
      <dgm:t>
        <a:bodyPr/>
        <a:lstStyle/>
        <a:p>
          <a:endParaRPr lang="ru-RU"/>
        </a:p>
      </dgm:t>
    </dgm:pt>
    <dgm:pt modelId="{1676861C-81A2-4801-9B4B-126C53E18180}" type="pres">
      <dgm:prSet presAssocID="{512431D6-174B-4A44-B1B3-755065B42567}" presName="connTx" presStyleLbl="parChTrans1D4" presStyleIdx="6" presStyleCnt="23"/>
      <dgm:spPr/>
      <dgm:t>
        <a:bodyPr/>
        <a:lstStyle/>
        <a:p>
          <a:endParaRPr lang="ru-RU"/>
        </a:p>
      </dgm:t>
    </dgm:pt>
    <dgm:pt modelId="{6FD5CEF4-DFC8-4095-9515-582D261190AB}" type="pres">
      <dgm:prSet presAssocID="{FE06A9C0-EA44-414C-8064-50F67CA0DE18}" presName="root2" presStyleCnt="0"/>
      <dgm:spPr/>
    </dgm:pt>
    <dgm:pt modelId="{950CC34D-C85C-4BC1-B344-5C42CC9EB9FC}" type="pres">
      <dgm:prSet presAssocID="{FE06A9C0-EA44-414C-8064-50F67CA0DE18}" presName="LevelTwoTextNode" presStyleLbl="node4" presStyleIdx="6" presStyleCnt="23">
        <dgm:presLayoutVars>
          <dgm:chPref val="3"/>
        </dgm:presLayoutVars>
      </dgm:prSet>
      <dgm:spPr/>
      <dgm:t>
        <a:bodyPr/>
        <a:lstStyle/>
        <a:p>
          <a:endParaRPr lang="ru-RU"/>
        </a:p>
      </dgm:t>
    </dgm:pt>
    <dgm:pt modelId="{25568809-4E31-4D8D-9034-227481F4CB87}" type="pres">
      <dgm:prSet presAssocID="{FE06A9C0-EA44-414C-8064-50F67CA0DE18}" presName="level3hierChild" presStyleCnt="0"/>
      <dgm:spPr/>
    </dgm:pt>
    <dgm:pt modelId="{818467A1-6D3B-4345-A117-11D264118517}" type="pres">
      <dgm:prSet presAssocID="{C5F3FF51-08AF-4A46-900D-B2C809FF0754}" presName="conn2-1" presStyleLbl="parChTrans1D3" presStyleIdx="3" presStyleCnt="9"/>
      <dgm:spPr/>
      <dgm:t>
        <a:bodyPr/>
        <a:lstStyle/>
        <a:p>
          <a:endParaRPr lang="ru-RU"/>
        </a:p>
      </dgm:t>
    </dgm:pt>
    <dgm:pt modelId="{105FBCB9-362F-48D6-9595-08CA78B6201A}" type="pres">
      <dgm:prSet presAssocID="{C5F3FF51-08AF-4A46-900D-B2C809FF0754}" presName="connTx" presStyleLbl="parChTrans1D3" presStyleIdx="3" presStyleCnt="9"/>
      <dgm:spPr/>
      <dgm:t>
        <a:bodyPr/>
        <a:lstStyle/>
        <a:p>
          <a:endParaRPr lang="ru-RU"/>
        </a:p>
      </dgm:t>
    </dgm:pt>
    <dgm:pt modelId="{1C0BE3EF-1297-4E66-A65F-67F3BE51C340}" type="pres">
      <dgm:prSet presAssocID="{5E8D2279-C660-432C-B936-369FA0906076}" presName="root2" presStyleCnt="0"/>
      <dgm:spPr/>
    </dgm:pt>
    <dgm:pt modelId="{4B6549FB-F27D-4360-BA64-89CDA6438D68}" type="pres">
      <dgm:prSet presAssocID="{5E8D2279-C660-432C-B936-369FA0906076}" presName="LevelTwoTextNode" presStyleLbl="node3" presStyleIdx="3" presStyleCnt="9">
        <dgm:presLayoutVars>
          <dgm:chPref val="3"/>
        </dgm:presLayoutVars>
      </dgm:prSet>
      <dgm:spPr/>
      <dgm:t>
        <a:bodyPr/>
        <a:lstStyle/>
        <a:p>
          <a:endParaRPr lang="ru-RU"/>
        </a:p>
      </dgm:t>
    </dgm:pt>
    <dgm:pt modelId="{B4D9B210-0755-4737-867D-1EAF3BFAF32C}" type="pres">
      <dgm:prSet presAssocID="{5E8D2279-C660-432C-B936-369FA0906076}" presName="level3hierChild" presStyleCnt="0"/>
      <dgm:spPr/>
    </dgm:pt>
    <dgm:pt modelId="{C21BEB05-445B-4308-9DE6-55A1D5E00C94}" type="pres">
      <dgm:prSet presAssocID="{F5F21423-F34F-4831-9D7B-8D5EE2DCF8F4}" presName="conn2-1" presStyleLbl="parChTrans1D2" presStyleIdx="1" presStyleCnt="4"/>
      <dgm:spPr/>
      <dgm:t>
        <a:bodyPr/>
        <a:lstStyle/>
        <a:p>
          <a:endParaRPr lang="ru-RU"/>
        </a:p>
      </dgm:t>
    </dgm:pt>
    <dgm:pt modelId="{C65A3E57-6811-49E7-A371-7509B6492D35}" type="pres">
      <dgm:prSet presAssocID="{F5F21423-F34F-4831-9D7B-8D5EE2DCF8F4}" presName="connTx" presStyleLbl="parChTrans1D2" presStyleIdx="1" presStyleCnt="4"/>
      <dgm:spPr/>
      <dgm:t>
        <a:bodyPr/>
        <a:lstStyle/>
        <a:p>
          <a:endParaRPr lang="ru-RU"/>
        </a:p>
      </dgm:t>
    </dgm:pt>
    <dgm:pt modelId="{5D1FE105-AE04-4F7A-8A49-A9350CCD7522}" type="pres">
      <dgm:prSet presAssocID="{C2314FCF-BE34-44E9-B24C-3E2CDC0E8EE9}" presName="root2" presStyleCnt="0"/>
      <dgm:spPr/>
    </dgm:pt>
    <dgm:pt modelId="{E44ACCD3-707F-4552-9B59-F054C9738D8E}" type="pres">
      <dgm:prSet presAssocID="{C2314FCF-BE34-44E9-B24C-3E2CDC0E8EE9}" presName="LevelTwoTextNode" presStyleLbl="node2" presStyleIdx="1" presStyleCnt="4">
        <dgm:presLayoutVars>
          <dgm:chPref val="3"/>
        </dgm:presLayoutVars>
      </dgm:prSet>
      <dgm:spPr/>
      <dgm:t>
        <a:bodyPr/>
        <a:lstStyle/>
        <a:p>
          <a:endParaRPr lang="ru-RU"/>
        </a:p>
      </dgm:t>
    </dgm:pt>
    <dgm:pt modelId="{33A7FCE6-8D44-49F1-B1C8-BF3DF546C3D9}" type="pres">
      <dgm:prSet presAssocID="{C2314FCF-BE34-44E9-B24C-3E2CDC0E8EE9}" presName="level3hierChild" presStyleCnt="0"/>
      <dgm:spPr/>
    </dgm:pt>
    <dgm:pt modelId="{5028350A-D778-47C3-84ED-1E089C64264A}" type="pres">
      <dgm:prSet presAssocID="{D07DB8FA-C246-4EF3-91A9-5B69A998DAFE}" presName="conn2-1" presStyleLbl="parChTrans1D2" presStyleIdx="2" presStyleCnt="4"/>
      <dgm:spPr/>
      <dgm:t>
        <a:bodyPr/>
        <a:lstStyle/>
        <a:p>
          <a:endParaRPr lang="ru-RU"/>
        </a:p>
      </dgm:t>
    </dgm:pt>
    <dgm:pt modelId="{8AF69B08-2985-4CB3-862D-B831B2272C0E}" type="pres">
      <dgm:prSet presAssocID="{D07DB8FA-C246-4EF3-91A9-5B69A998DAFE}" presName="connTx" presStyleLbl="parChTrans1D2" presStyleIdx="2" presStyleCnt="4"/>
      <dgm:spPr/>
      <dgm:t>
        <a:bodyPr/>
        <a:lstStyle/>
        <a:p>
          <a:endParaRPr lang="ru-RU"/>
        </a:p>
      </dgm:t>
    </dgm:pt>
    <dgm:pt modelId="{FFFBA293-0B17-477E-B961-CAECEF67D162}" type="pres">
      <dgm:prSet presAssocID="{EBE5DCD6-1608-4D83-A88E-67F48DEC634A}" presName="root2" presStyleCnt="0"/>
      <dgm:spPr/>
    </dgm:pt>
    <dgm:pt modelId="{E2459F3E-B143-473C-9AB2-BC0D7D4B87AE}" type="pres">
      <dgm:prSet presAssocID="{EBE5DCD6-1608-4D83-A88E-67F48DEC634A}" presName="LevelTwoTextNode" presStyleLbl="node2" presStyleIdx="2" presStyleCnt="4">
        <dgm:presLayoutVars>
          <dgm:chPref val="3"/>
        </dgm:presLayoutVars>
      </dgm:prSet>
      <dgm:spPr/>
      <dgm:t>
        <a:bodyPr/>
        <a:lstStyle/>
        <a:p>
          <a:endParaRPr lang="ru-RU"/>
        </a:p>
      </dgm:t>
    </dgm:pt>
    <dgm:pt modelId="{CA3267DD-D0D9-42AC-9CD1-A15DB0FA7604}" type="pres">
      <dgm:prSet presAssocID="{EBE5DCD6-1608-4D83-A88E-67F48DEC634A}" presName="level3hierChild" presStyleCnt="0"/>
      <dgm:spPr/>
    </dgm:pt>
    <dgm:pt modelId="{D2B60A0F-BFE8-4678-8317-AF22BC1AC550}" type="pres">
      <dgm:prSet presAssocID="{D8814486-2605-4EC2-A19A-936F62A6A678}" presName="conn2-1" presStyleLbl="parChTrans1D3" presStyleIdx="4" presStyleCnt="9"/>
      <dgm:spPr/>
      <dgm:t>
        <a:bodyPr/>
        <a:lstStyle/>
        <a:p>
          <a:endParaRPr lang="ru-RU"/>
        </a:p>
      </dgm:t>
    </dgm:pt>
    <dgm:pt modelId="{1BE064ED-02FC-4CC8-B5EE-470F2C18BD13}" type="pres">
      <dgm:prSet presAssocID="{D8814486-2605-4EC2-A19A-936F62A6A678}" presName="connTx" presStyleLbl="parChTrans1D3" presStyleIdx="4" presStyleCnt="9"/>
      <dgm:spPr/>
      <dgm:t>
        <a:bodyPr/>
        <a:lstStyle/>
        <a:p>
          <a:endParaRPr lang="ru-RU"/>
        </a:p>
      </dgm:t>
    </dgm:pt>
    <dgm:pt modelId="{4ACB6546-5BA8-4750-9602-6388A9C88A6B}" type="pres">
      <dgm:prSet presAssocID="{0031DAC7-13C0-4EF7-AE16-4E238986D146}" presName="root2" presStyleCnt="0"/>
      <dgm:spPr/>
    </dgm:pt>
    <dgm:pt modelId="{117DA867-78A3-41A4-87E4-B2FC635BE797}" type="pres">
      <dgm:prSet presAssocID="{0031DAC7-13C0-4EF7-AE16-4E238986D146}" presName="LevelTwoTextNode" presStyleLbl="node3" presStyleIdx="4" presStyleCnt="9">
        <dgm:presLayoutVars>
          <dgm:chPref val="3"/>
        </dgm:presLayoutVars>
      </dgm:prSet>
      <dgm:spPr/>
      <dgm:t>
        <a:bodyPr/>
        <a:lstStyle/>
        <a:p>
          <a:endParaRPr lang="ru-RU"/>
        </a:p>
      </dgm:t>
    </dgm:pt>
    <dgm:pt modelId="{1825B720-204D-4777-AE24-643C1FA011AB}" type="pres">
      <dgm:prSet presAssocID="{0031DAC7-13C0-4EF7-AE16-4E238986D146}" presName="level3hierChild" presStyleCnt="0"/>
      <dgm:spPr/>
    </dgm:pt>
    <dgm:pt modelId="{CEC8935A-1008-409D-AEF1-D3BE674DCC6A}" type="pres">
      <dgm:prSet presAssocID="{360E5C8B-18E0-41D4-9723-4C6AF965FDB2}" presName="conn2-1" presStyleLbl="parChTrans1D4" presStyleIdx="7" presStyleCnt="23"/>
      <dgm:spPr/>
      <dgm:t>
        <a:bodyPr/>
        <a:lstStyle/>
        <a:p>
          <a:endParaRPr lang="ru-RU"/>
        </a:p>
      </dgm:t>
    </dgm:pt>
    <dgm:pt modelId="{98E5173C-2505-4B75-A353-AE84B39765D9}" type="pres">
      <dgm:prSet presAssocID="{360E5C8B-18E0-41D4-9723-4C6AF965FDB2}" presName="connTx" presStyleLbl="parChTrans1D4" presStyleIdx="7" presStyleCnt="23"/>
      <dgm:spPr/>
      <dgm:t>
        <a:bodyPr/>
        <a:lstStyle/>
        <a:p>
          <a:endParaRPr lang="ru-RU"/>
        </a:p>
      </dgm:t>
    </dgm:pt>
    <dgm:pt modelId="{94BBC58A-7B2F-42D3-A42A-86109B8439FA}" type="pres">
      <dgm:prSet presAssocID="{3D634978-862A-49B4-BAB7-E62C5D20B11D}" presName="root2" presStyleCnt="0"/>
      <dgm:spPr/>
    </dgm:pt>
    <dgm:pt modelId="{4CB1821B-1A03-4049-9123-6B689AE54F6E}" type="pres">
      <dgm:prSet presAssocID="{3D634978-862A-49B4-BAB7-E62C5D20B11D}" presName="LevelTwoTextNode" presStyleLbl="node4" presStyleIdx="7" presStyleCnt="23">
        <dgm:presLayoutVars>
          <dgm:chPref val="3"/>
        </dgm:presLayoutVars>
      </dgm:prSet>
      <dgm:spPr/>
      <dgm:t>
        <a:bodyPr/>
        <a:lstStyle/>
        <a:p>
          <a:endParaRPr lang="ru-RU"/>
        </a:p>
      </dgm:t>
    </dgm:pt>
    <dgm:pt modelId="{A35C71B9-CDBC-403B-9E1C-CC6F175B0E3C}" type="pres">
      <dgm:prSet presAssocID="{3D634978-862A-49B4-BAB7-E62C5D20B11D}" presName="level3hierChild" presStyleCnt="0"/>
      <dgm:spPr/>
    </dgm:pt>
    <dgm:pt modelId="{5FC148D9-03F4-48AB-8672-F5AA9541C98E}" type="pres">
      <dgm:prSet presAssocID="{800DC458-BFF7-43A8-9387-20422FA3F4DB}" presName="conn2-1" presStyleLbl="parChTrans1D4" presStyleIdx="8" presStyleCnt="23"/>
      <dgm:spPr/>
      <dgm:t>
        <a:bodyPr/>
        <a:lstStyle/>
        <a:p>
          <a:endParaRPr lang="ru-RU"/>
        </a:p>
      </dgm:t>
    </dgm:pt>
    <dgm:pt modelId="{0F5F10B9-C3DD-4AB7-A32B-727078478048}" type="pres">
      <dgm:prSet presAssocID="{800DC458-BFF7-43A8-9387-20422FA3F4DB}" presName="connTx" presStyleLbl="parChTrans1D4" presStyleIdx="8" presStyleCnt="23"/>
      <dgm:spPr/>
      <dgm:t>
        <a:bodyPr/>
        <a:lstStyle/>
        <a:p>
          <a:endParaRPr lang="ru-RU"/>
        </a:p>
      </dgm:t>
    </dgm:pt>
    <dgm:pt modelId="{8D84A5FE-2102-4729-9C92-4BD8F4A5AD76}" type="pres">
      <dgm:prSet presAssocID="{98D3B1C1-B0DB-41EC-9F49-6B349341E302}" presName="root2" presStyleCnt="0"/>
      <dgm:spPr/>
    </dgm:pt>
    <dgm:pt modelId="{9515BBEC-4EBA-41B7-BE72-D791DCD82A5F}" type="pres">
      <dgm:prSet presAssocID="{98D3B1C1-B0DB-41EC-9F49-6B349341E302}" presName="LevelTwoTextNode" presStyleLbl="node4" presStyleIdx="8" presStyleCnt="23">
        <dgm:presLayoutVars>
          <dgm:chPref val="3"/>
        </dgm:presLayoutVars>
      </dgm:prSet>
      <dgm:spPr/>
      <dgm:t>
        <a:bodyPr/>
        <a:lstStyle/>
        <a:p>
          <a:endParaRPr lang="ru-RU"/>
        </a:p>
      </dgm:t>
    </dgm:pt>
    <dgm:pt modelId="{C0A80F47-3187-480B-8265-E83C6C06820F}" type="pres">
      <dgm:prSet presAssocID="{98D3B1C1-B0DB-41EC-9F49-6B349341E302}" presName="level3hierChild" presStyleCnt="0"/>
      <dgm:spPr/>
    </dgm:pt>
    <dgm:pt modelId="{FE4EEC7B-0475-4AA2-8F84-A25A6B2C0D93}" type="pres">
      <dgm:prSet presAssocID="{13898A97-720C-4B2B-A787-3E2D1C121E04}" presName="conn2-1" presStyleLbl="parChTrans1D4" presStyleIdx="9" presStyleCnt="23"/>
      <dgm:spPr/>
      <dgm:t>
        <a:bodyPr/>
        <a:lstStyle/>
        <a:p>
          <a:endParaRPr lang="ru-RU"/>
        </a:p>
      </dgm:t>
    </dgm:pt>
    <dgm:pt modelId="{5D1688ED-527A-436E-BB5A-40538E0C9498}" type="pres">
      <dgm:prSet presAssocID="{13898A97-720C-4B2B-A787-3E2D1C121E04}" presName="connTx" presStyleLbl="parChTrans1D4" presStyleIdx="9" presStyleCnt="23"/>
      <dgm:spPr/>
      <dgm:t>
        <a:bodyPr/>
        <a:lstStyle/>
        <a:p>
          <a:endParaRPr lang="ru-RU"/>
        </a:p>
      </dgm:t>
    </dgm:pt>
    <dgm:pt modelId="{28270562-96F9-475F-AB55-16AECFEE3CF0}" type="pres">
      <dgm:prSet presAssocID="{C155FD16-D902-4DE5-A873-980BA90DF45D}" presName="root2" presStyleCnt="0"/>
      <dgm:spPr/>
    </dgm:pt>
    <dgm:pt modelId="{CF09A807-8355-4778-B267-BB3AA252EDC0}" type="pres">
      <dgm:prSet presAssocID="{C155FD16-D902-4DE5-A873-980BA90DF45D}" presName="LevelTwoTextNode" presStyleLbl="node4" presStyleIdx="9" presStyleCnt="23" custScaleY="117443">
        <dgm:presLayoutVars>
          <dgm:chPref val="3"/>
        </dgm:presLayoutVars>
      </dgm:prSet>
      <dgm:spPr/>
      <dgm:t>
        <a:bodyPr/>
        <a:lstStyle/>
        <a:p>
          <a:endParaRPr lang="ru-RU"/>
        </a:p>
      </dgm:t>
    </dgm:pt>
    <dgm:pt modelId="{AD7EC88D-8E35-44D1-91E9-185DCD508F59}" type="pres">
      <dgm:prSet presAssocID="{C155FD16-D902-4DE5-A873-980BA90DF45D}" presName="level3hierChild" presStyleCnt="0"/>
      <dgm:spPr/>
    </dgm:pt>
    <dgm:pt modelId="{9657503F-A71A-416F-932F-C7ED41E9747C}" type="pres">
      <dgm:prSet presAssocID="{D1813A7A-6C99-47A7-82DD-EBD3DDBFB1B5}" presName="conn2-1" presStyleLbl="parChTrans1D4" presStyleIdx="10" presStyleCnt="23"/>
      <dgm:spPr/>
      <dgm:t>
        <a:bodyPr/>
        <a:lstStyle/>
        <a:p>
          <a:endParaRPr lang="ru-RU"/>
        </a:p>
      </dgm:t>
    </dgm:pt>
    <dgm:pt modelId="{FFDDD77D-9F63-4ECE-B063-DAB95E7F0D90}" type="pres">
      <dgm:prSet presAssocID="{D1813A7A-6C99-47A7-82DD-EBD3DDBFB1B5}" presName="connTx" presStyleLbl="parChTrans1D4" presStyleIdx="10" presStyleCnt="23"/>
      <dgm:spPr/>
      <dgm:t>
        <a:bodyPr/>
        <a:lstStyle/>
        <a:p>
          <a:endParaRPr lang="ru-RU"/>
        </a:p>
      </dgm:t>
    </dgm:pt>
    <dgm:pt modelId="{2F221FC9-5401-486B-91FB-4C82E295FB94}" type="pres">
      <dgm:prSet presAssocID="{1236142B-7F0A-4E14-856E-AF07E3669F91}" presName="root2" presStyleCnt="0"/>
      <dgm:spPr/>
    </dgm:pt>
    <dgm:pt modelId="{C9A17A1D-1B35-4358-80D7-330966B848ED}" type="pres">
      <dgm:prSet presAssocID="{1236142B-7F0A-4E14-856E-AF07E3669F91}" presName="LevelTwoTextNode" presStyleLbl="node4" presStyleIdx="10" presStyleCnt="23">
        <dgm:presLayoutVars>
          <dgm:chPref val="3"/>
        </dgm:presLayoutVars>
      </dgm:prSet>
      <dgm:spPr/>
      <dgm:t>
        <a:bodyPr/>
        <a:lstStyle/>
        <a:p>
          <a:endParaRPr lang="ru-RU"/>
        </a:p>
      </dgm:t>
    </dgm:pt>
    <dgm:pt modelId="{EEBD94EE-AD86-48E3-AF51-8CEC5C41E803}" type="pres">
      <dgm:prSet presAssocID="{1236142B-7F0A-4E14-856E-AF07E3669F91}" presName="level3hierChild" presStyleCnt="0"/>
      <dgm:spPr/>
    </dgm:pt>
    <dgm:pt modelId="{44470AF7-C34A-40C5-A70D-42B986F513AF}" type="pres">
      <dgm:prSet presAssocID="{FDE1E199-EFA1-4108-9DBC-4DE37441DDA8}" presName="conn2-1" presStyleLbl="parChTrans1D3" presStyleIdx="5" presStyleCnt="9"/>
      <dgm:spPr/>
      <dgm:t>
        <a:bodyPr/>
        <a:lstStyle/>
        <a:p>
          <a:endParaRPr lang="ru-RU"/>
        </a:p>
      </dgm:t>
    </dgm:pt>
    <dgm:pt modelId="{E889AF4F-D713-446D-A6EA-CA39FDEE1A25}" type="pres">
      <dgm:prSet presAssocID="{FDE1E199-EFA1-4108-9DBC-4DE37441DDA8}" presName="connTx" presStyleLbl="parChTrans1D3" presStyleIdx="5" presStyleCnt="9"/>
      <dgm:spPr/>
      <dgm:t>
        <a:bodyPr/>
        <a:lstStyle/>
        <a:p>
          <a:endParaRPr lang="ru-RU"/>
        </a:p>
      </dgm:t>
    </dgm:pt>
    <dgm:pt modelId="{DF6FC2BA-0C48-4A7B-8E0C-41A5145C54F8}" type="pres">
      <dgm:prSet presAssocID="{D6D1EA85-3565-40C1-8127-5AB099E1E43E}" presName="root2" presStyleCnt="0"/>
      <dgm:spPr/>
    </dgm:pt>
    <dgm:pt modelId="{989A6DD9-C4C8-4180-8E91-8864BE8097E1}" type="pres">
      <dgm:prSet presAssocID="{D6D1EA85-3565-40C1-8127-5AB099E1E43E}" presName="LevelTwoTextNode" presStyleLbl="node3" presStyleIdx="5" presStyleCnt="9">
        <dgm:presLayoutVars>
          <dgm:chPref val="3"/>
        </dgm:presLayoutVars>
      </dgm:prSet>
      <dgm:spPr/>
      <dgm:t>
        <a:bodyPr/>
        <a:lstStyle/>
        <a:p>
          <a:endParaRPr lang="ru-RU"/>
        </a:p>
      </dgm:t>
    </dgm:pt>
    <dgm:pt modelId="{69E5EB17-440A-4AC6-A7FD-C064D6C97020}" type="pres">
      <dgm:prSet presAssocID="{D6D1EA85-3565-40C1-8127-5AB099E1E43E}" presName="level3hierChild" presStyleCnt="0"/>
      <dgm:spPr/>
    </dgm:pt>
    <dgm:pt modelId="{022EE691-4721-4DB8-AB59-C2423909145E}" type="pres">
      <dgm:prSet presAssocID="{1CFE82F0-62D0-49CD-AF87-2317CC4761A7}" presName="conn2-1" presStyleLbl="parChTrans1D4" presStyleIdx="11" presStyleCnt="23"/>
      <dgm:spPr/>
      <dgm:t>
        <a:bodyPr/>
        <a:lstStyle/>
        <a:p>
          <a:endParaRPr lang="ru-RU"/>
        </a:p>
      </dgm:t>
    </dgm:pt>
    <dgm:pt modelId="{58909C77-3879-49C3-890B-7B2C5E91CAD4}" type="pres">
      <dgm:prSet presAssocID="{1CFE82F0-62D0-49CD-AF87-2317CC4761A7}" presName="connTx" presStyleLbl="parChTrans1D4" presStyleIdx="11" presStyleCnt="23"/>
      <dgm:spPr/>
      <dgm:t>
        <a:bodyPr/>
        <a:lstStyle/>
        <a:p>
          <a:endParaRPr lang="ru-RU"/>
        </a:p>
      </dgm:t>
    </dgm:pt>
    <dgm:pt modelId="{C2040507-0002-438E-8F62-A60A279D20C1}" type="pres">
      <dgm:prSet presAssocID="{BC417951-0C78-4EA3-AB56-65097FDB2114}" presName="root2" presStyleCnt="0"/>
      <dgm:spPr/>
    </dgm:pt>
    <dgm:pt modelId="{541C915D-3AC2-449B-AE22-7024844B9FD2}" type="pres">
      <dgm:prSet presAssocID="{BC417951-0C78-4EA3-AB56-65097FDB2114}" presName="LevelTwoTextNode" presStyleLbl="node4" presStyleIdx="11" presStyleCnt="23">
        <dgm:presLayoutVars>
          <dgm:chPref val="3"/>
        </dgm:presLayoutVars>
      </dgm:prSet>
      <dgm:spPr/>
      <dgm:t>
        <a:bodyPr/>
        <a:lstStyle/>
        <a:p>
          <a:endParaRPr lang="ru-RU"/>
        </a:p>
      </dgm:t>
    </dgm:pt>
    <dgm:pt modelId="{7CBB70D3-CB1F-4B7F-A525-47D72D1D5785}" type="pres">
      <dgm:prSet presAssocID="{BC417951-0C78-4EA3-AB56-65097FDB2114}" presName="level3hierChild" presStyleCnt="0"/>
      <dgm:spPr/>
    </dgm:pt>
    <dgm:pt modelId="{FBAA2FC5-E597-4574-9A6E-6C15024EC5B3}" type="pres">
      <dgm:prSet presAssocID="{67B2BD41-0039-47D6-B495-16701B3600F0}" presName="conn2-1" presStyleLbl="parChTrans1D4" presStyleIdx="12" presStyleCnt="23"/>
      <dgm:spPr/>
      <dgm:t>
        <a:bodyPr/>
        <a:lstStyle/>
        <a:p>
          <a:endParaRPr lang="ru-RU"/>
        </a:p>
      </dgm:t>
    </dgm:pt>
    <dgm:pt modelId="{58874F80-DFCF-4CBF-A84C-77B6E4ED5A43}" type="pres">
      <dgm:prSet presAssocID="{67B2BD41-0039-47D6-B495-16701B3600F0}" presName="connTx" presStyleLbl="parChTrans1D4" presStyleIdx="12" presStyleCnt="23"/>
      <dgm:spPr/>
      <dgm:t>
        <a:bodyPr/>
        <a:lstStyle/>
        <a:p>
          <a:endParaRPr lang="ru-RU"/>
        </a:p>
      </dgm:t>
    </dgm:pt>
    <dgm:pt modelId="{6803C3CA-8D0D-4343-9150-2C33EBABA84D}" type="pres">
      <dgm:prSet presAssocID="{F2C05A48-3CAF-4BD3-9783-0D2DAD5CA7FE}" presName="root2" presStyleCnt="0"/>
      <dgm:spPr/>
    </dgm:pt>
    <dgm:pt modelId="{D34D7AC1-CF1C-4BF5-AFE4-A529318D15A2}" type="pres">
      <dgm:prSet presAssocID="{F2C05A48-3CAF-4BD3-9783-0D2DAD5CA7FE}" presName="LevelTwoTextNode" presStyleLbl="node4" presStyleIdx="12" presStyleCnt="23">
        <dgm:presLayoutVars>
          <dgm:chPref val="3"/>
        </dgm:presLayoutVars>
      </dgm:prSet>
      <dgm:spPr/>
      <dgm:t>
        <a:bodyPr/>
        <a:lstStyle/>
        <a:p>
          <a:endParaRPr lang="ru-RU"/>
        </a:p>
      </dgm:t>
    </dgm:pt>
    <dgm:pt modelId="{BBE3FB8C-DBA1-4CA7-B736-3249EC10E03E}" type="pres">
      <dgm:prSet presAssocID="{F2C05A48-3CAF-4BD3-9783-0D2DAD5CA7FE}" presName="level3hierChild" presStyleCnt="0"/>
      <dgm:spPr/>
    </dgm:pt>
    <dgm:pt modelId="{EA467C1C-6D72-4907-B386-D748F9F550FE}" type="pres">
      <dgm:prSet presAssocID="{A49A6BCE-6567-447A-B029-2C92A23ADF02}" presName="conn2-1" presStyleLbl="parChTrans1D4" presStyleIdx="13" presStyleCnt="23"/>
      <dgm:spPr/>
      <dgm:t>
        <a:bodyPr/>
        <a:lstStyle/>
        <a:p>
          <a:endParaRPr lang="ru-RU"/>
        </a:p>
      </dgm:t>
    </dgm:pt>
    <dgm:pt modelId="{A66650BD-635A-4CD0-B316-FB295D86F6B2}" type="pres">
      <dgm:prSet presAssocID="{A49A6BCE-6567-447A-B029-2C92A23ADF02}" presName="connTx" presStyleLbl="parChTrans1D4" presStyleIdx="13" presStyleCnt="23"/>
      <dgm:spPr/>
      <dgm:t>
        <a:bodyPr/>
        <a:lstStyle/>
        <a:p>
          <a:endParaRPr lang="ru-RU"/>
        </a:p>
      </dgm:t>
    </dgm:pt>
    <dgm:pt modelId="{1A7F5AAF-2BA4-4E69-9E41-A6C1E58924D7}" type="pres">
      <dgm:prSet presAssocID="{627688F2-770A-4987-AA6F-8DCE577C5C08}" presName="root2" presStyleCnt="0"/>
      <dgm:spPr/>
    </dgm:pt>
    <dgm:pt modelId="{5CDF72E3-0215-4954-9001-7E904B87902E}" type="pres">
      <dgm:prSet presAssocID="{627688F2-770A-4987-AA6F-8DCE577C5C08}" presName="LevelTwoTextNode" presStyleLbl="node4" presStyleIdx="13" presStyleCnt="23">
        <dgm:presLayoutVars>
          <dgm:chPref val="3"/>
        </dgm:presLayoutVars>
      </dgm:prSet>
      <dgm:spPr/>
      <dgm:t>
        <a:bodyPr/>
        <a:lstStyle/>
        <a:p>
          <a:endParaRPr lang="ru-RU"/>
        </a:p>
      </dgm:t>
    </dgm:pt>
    <dgm:pt modelId="{2BE43DFB-3765-4C24-8AAA-47911D79CE99}" type="pres">
      <dgm:prSet presAssocID="{627688F2-770A-4987-AA6F-8DCE577C5C08}" presName="level3hierChild" presStyleCnt="0"/>
      <dgm:spPr/>
    </dgm:pt>
    <dgm:pt modelId="{3E7D82C3-D045-4C8D-8E04-2798A8670FE4}" type="pres">
      <dgm:prSet presAssocID="{699EA755-AEF6-4C24-AAA5-2BD7AE4A568C}" presName="conn2-1" presStyleLbl="parChTrans1D4" presStyleIdx="14" presStyleCnt="23"/>
      <dgm:spPr/>
      <dgm:t>
        <a:bodyPr/>
        <a:lstStyle/>
        <a:p>
          <a:endParaRPr lang="ru-RU"/>
        </a:p>
      </dgm:t>
    </dgm:pt>
    <dgm:pt modelId="{5B2FC08C-AAA6-4EC4-B44C-5E410B3145F8}" type="pres">
      <dgm:prSet presAssocID="{699EA755-AEF6-4C24-AAA5-2BD7AE4A568C}" presName="connTx" presStyleLbl="parChTrans1D4" presStyleIdx="14" presStyleCnt="23"/>
      <dgm:spPr/>
      <dgm:t>
        <a:bodyPr/>
        <a:lstStyle/>
        <a:p>
          <a:endParaRPr lang="ru-RU"/>
        </a:p>
      </dgm:t>
    </dgm:pt>
    <dgm:pt modelId="{3C1CDA83-025F-4232-9794-BBB377B3BD92}" type="pres">
      <dgm:prSet presAssocID="{8C49AF80-0982-49B2-9992-A000E9843754}" presName="root2" presStyleCnt="0"/>
      <dgm:spPr/>
    </dgm:pt>
    <dgm:pt modelId="{DD1F00C0-49A5-4C36-A2C2-5B203F2CD0CD}" type="pres">
      <dgm:prSet presAssocID="{8C49AF80-0982-49B2-9992-A000E9843754}" presName="LevelTwoTextNode" presStyleLbl="node4" presStyleIdx="14" presStyleCnt="23">
        <dgm:presLayoutVars>
          <dgm:chPref val="3"/>
        </dgm:presLayoutVars>
      </dgm:prSet>
      <dgm:spPr/>
      <dgm:t>
        <a:bodyPr/>
        <a:lstStyle/>
        <a:p>
          <a:endParaRPr lang="ru-RU"/>
        </a:p>
      </dgm:t>
    </dgm:pt>
    <dgm:pt modelId="{373E9895-8C51-4495-B0C4-B25EFCC7E060}" type="pres">
      <dgm:prSet presAssocID="{8C49AF80-0982-49B2-9992-A000E9843754}" presName="level3hierChild" presStyleCnt="0"/>
      <dgm:spPr/>
    </dgm:pt>
    <dgm:pt modelId="{9E631661-D94B-4EFF-970C-C5217F5EAA71}" type="pres">
      <dgm:prSet presAssocID="{3AD081A6-5DB6-4087-8C2D-6079854DB6A0}" presName="conn2-1" presStyleLbl="parChTrans1D3" presStyleIdx="6" presStyleCnt="9"/>
      <dgm:spPr/>
      <dgm:t>
        <a:bodyPr/>
        <a:lstStyle/>
        <a:p>
          <a:endParaRPr lang="ru-RU"/>
        </a:p>
      </dgm:t>
    </dgm:pt>
    <dgm:pt modelId="{4E4AAAF6-9EA5-4C53-B622-5497567A62D4}" type="pres">
      <dgm:prSet presAssocID="{3AD081A6-5DB6-4087-8C2D-6079854DB6A0}" presName="connTx" presStyleLbl="parChTrans1D3" presStyleIdx="6" presStyleCnt="9"/>
      <dgm:spPr/>
      <dgm:t>
        <a:bodyPr/>
        <a:lstStyle/>
        <a:p>
          <a:endParaRPr lang="ru-RU"/>
        </a:p>
      </dgm:t>
    </dgm:pt>
    <dgm:pt modelId="{C94C79A9-95FB-4EAD-B4C9-79E671929A6A}" type="pres">
      <dgm:prSet presAssocID="{323D5185-8961-4F8E-BF23-23DE93D355B5}" presName="root2" presStyleCnt="0"/>
      <dgm:spPr/>
    </dgm:pt>
    <dgm:pt modelId="{CC537066-3426-4A3D-9236-F549AC0C8B8D}" type="pres">
      <dgm:prSet presAssocID="{323D5185-8961-4F8E-BF23-23DE93D355B5}" presName="LevelTwoTextNode" presStyleLbl="node3" presStyleIdx="6" presStyleCnt="9">
        <dgm:presLayoutVars>
          <dgm:chPref val="3"/>
        </dgm:presLayoutVars>
      </dgm:prSet>
      <dgm:spPr/>
      <dgm:t>
        <a:bodyPr/>
        <a:lstStyle/>
        <a:p>
          <a:endParaRPr lang="ru-RU"/>
        </a:p>
      </dgm:t>
    </dgm:pt>
    <dgm:pt modelId="{2848A4FE-37E4-4BEF-9B03-2977F5F5E9DE}" type="pres">
      <dgm:prSet presAssocID="{323D5185-8961-4F8E-BF23-23DE93D355B5}" presName="level3hierChild" presStyleCnt="0"/>
      <dgm:spPr/>
    </dgm:pt>
    <dgm:pt modelId="{1CC56AAA-9F58-4B52-B825-F1A441A42785}" type="pres">
      <dgm:prSet presAssocID="{3E89501F-DF04-4A44-929A-FC2E236B53B5}" presName="conn2-1" presStyleLbl="parChTrans1D3" presStyleIdx="7" presStyleCnt="9"/>
      <dgm:spPr/>
      <dgm:t>
        <a:bodyPr/>
        <a:lstStyle/>
        <a:p>
          <a:endParaRPr lang="ru-RU"/>
        </a:p>
      </dgm:t>
    </dgm:pt>
    <dgm:pt modelId="{7B22D96E-802A-4DFB-9AC3-D35C1ED1CE1C}" type="pres">
      <dgm:prSet presAssocID="{3E89501F-DF04-4A44-929A-FC2E236B53B5}" presName="connTx" presStyleLbl="parChTrans1D3" presStyleIdx="7" presStyleCnt="9"/>
      <dgm:spPr/>
      <dgm:t>
        <a:bodyPr/>
        <a:lstStyle/>
        <a:p>
          <a:endParaRPr lang="ru-RU"/>
        </a:p>
      </dgm:t>
    </dgm:pt>
    <dgm:pt modelId="{F2ACE15F-71CD-45F8-B37D-3E1975AA59F4}" type="pres">
      <dgm:prSet presAssocID="{54989417-35D4-43FF-BB72-811169A3AFF5}" presName="root2" presStyleCnt="0"/>
      <dgm:spPr/>
    </dgm:pt>
    <dgm:pt modelId="{71DC64E4-6955-4664-8639-39EA73390B2D}" type="pres">
      <dgm:prSet presAssocID="{54989417-35D4-43FF-BB72-811169A3AFF5}" presName="LevelTwoTextNode" presStyleLbl="node3" presStyleIdx="7" presStyleCnt="9" custScaleY="151849">
        <dgm:presLayoutVars>
          <dgm:chPref val="3"/>
        </dgm:presLayoutVars>
      </dgm:prSet>
      <dgm:spPr/>
      <dgm:t>
        <a:bodyPr/>
        <a:lstStyle/>
        <a:p>
          <a:endParaRPr lang="ru-RU"/>
        </a:p>
      </dgm:t>
    </dgm:pt>
    <dgm:pt modelId="{7328DEB1-9C85-4EAC-B95C-05509DBD24A7}" type="pres">
      <dgm:prSet presAssocID="{54989417-35D4-43FF-BB72-811169A3AFF5}" presName="level3hierChild" presStyleCnt="0"/>
      <dgm:spPr/>
    </dgm:pt>
    <dgm:pt modelId="{D4371167-A612-4949-8DE6-0CD09537AABF}" type="pres">
      <dgm:prSet presAssocID="{E7BD6738-6BBA-4D5E-BB4C-89CBAB697D89}" presName="conn2-1" presStyleLbl="parChTrans1D4" presStyleIdx="15" presStyleCnt="23"/>
      <dgm:spPr/>
      <dgm:t>
        <a:bodyPr/>
        <a:lstStyle/>
        <a:p>
          <a:endParaRPr lang="ru-RU"/>
        </a:p>
      </dgm:t>
    </dgm:pt>
    <dgm:pt modelId="{B6A662C4-2E01-4FEF-92D1-FFB8BD31DE8F}" type="pres">
      <dgm:prSet presAssocID="{E7BD6738-6BBA-4D5E-BB4C-89CBAB697D89}" presName="connTx" presStyleLbl="parChTrans1D4" presStyleIdx="15" presStyleCnt="23"/>
      <dgm:spPr/>
      <dgm:t>
        <a:bodyPr/>
        <a:lstStyle/>
        <a:p>
          <a:endParaRPr lang="ru-RU"/>
        </a:p>
      </dgm:t>
    </dgm:pt>
    <dgm:pt modelId="{37FC50E7-87DE-46A8-936B-73818A8758C6}" type="pres">
      <dgm:prSet presAssocID="{201C3D81-784B-45C7-9F4A-A015F013989A}" presName="root2" presStyleCnt="0"/>
      <dgm:spPr/>
    </dgm:pt>
    <dgm:pt modelId="{A7CBAC5D-3504-43FC-9D55-F9001298F7DF}" type="pres">
      <dgm:prSet presAssocID="{201C3D81-784B-45C7-9F4A-A015F013989A}" presName="LevelTwoTextNode" presStyleLbl="node4" presStyleIdx="15" presStyleCnt="23" custScaleY="134671">
        <dgm:presLayoutVars>
          <dgm:chPref val="3"/>
        </dgm:presLayoutVars>
      </dgm:prSet>
      <dgm:spPr/>
      <dgm:t>
        <a:bodyPr/>
        <a:lstStyle/>
        <a:p>
          <a:endParaRPr lang="ru-RU"/>
        </a:p>
      </dgm:t>
    </dgm:pt>
    <dgm:pt modelId="{93EFD34F-E606-4D75-85A5-C91A8191A249}" type="pres">
      <dgm:prSet presAssocID="{201C3D81-784B-45C7-9F4A-A015F013989A}" presName="level3hierChild" presStyleCnt="0"/>
      <dgm:spPr/>
    </dgm:pt>
    <dgm:pt modelId="{4090D468-1007-438D-88A8-C30C9989B932}" type="pres">
      <dgm:prSet presAssocID="{6F348ADA-05B9-4AA7-B851-FDBF2B751035}" presName="conn2-1" presStyleLbl="parChTrans1D4" presStyleIdx="16" presStyleCnt="23"/>
      <dgm:spPr/>
      <dgm:t>
        <a:bodyPr/>
        <a:lstStyle/>
        <a:p>
          <a:endParaRPr lang="ru-RU"/>
        </a:p>
      </dgm:t>
    </dgm:pt>
    <dgm:pt modelId="{6939FFEF-B217-44DF-8FD6-4C5C4F3CA811}" type="pres">
      <dgm:prSet presAssocID="{6F348ADA-05B9-4AA7-B851-FDBF2B751035}" presName="connTx" presStyleLbl="parChTrans1D4" presStyleIdx="16" presStyleCnt="23"/>
      <dgm:spPr/>
      <dgm:t>
        <a:bodyPr/>
        <a:lstStyle/>
        <a:p>
          <a:endParaRPr lang="ru-RU"/>
        </a:p>
      </dgm:t>
    </dgm:pt>
    <dgm:pt modelId="{9A468AC4-4AD0-427B-ACA2-2FE0F8512A3F}" type="pres">
      <dgm:prSet presAssocID="{56027B87-8EB9-4F9E-86E8-F58975C1C7FA}" presName="root2" presStyleCnt="0"/>
      <dgm:spPr/>
    </dgm:pt>
    <dgm:pt modelId="{EF1E00CA-9B91-4FCE-985D-4383619867C1}" type="pres">
      <dgm:prSet presAssocID="{56027B87-8EB9-4F9E-86E8-F58975C1C7FA}" presName="LevelTwoTextNode" presStyleLbl="node4" presStyleIdx="16" presStyleCnt="23" custScaleY="126759">
        <dgm:presLayoutVars>
          <dgm:chPref val="3"/>
        </dgm:presLayoutVars>
      </dgm:prSet>
      <dgm:spPr/>
      <dgm:t>
        <a:bodyPr/>
        <a:lstStyle/>
        <a:p>
          <a:endParaRPr lang="ru-RU"/>
        </a:p>
      </dgm:t>
    </dgm:pt>
    <dgm:pt modelId="{829A2E7F-C76D-4CC7-9A60-8F8FBE8E4AAB}" type="pres">
      <dgm:prSet presAssocID="{56027B87-8EB9-4F9E-86E8-F58975C1C7FA}" presName="level3hierChild" presStyleCnt="0"/>
      <dgm:spPr/>
    </dgm:pt>
    <dgm:pt modelId="{A4499DA7-A212-4772-8D4B-BC60B258E4E6}" type="pres">
      <dgm:prSet presAssocID="{CC06AE50-7E3A-48B6-8624-3EF8E492F2C8}" presName="conn2-1" presStyleLbl="parChTrans1D4" presStyleIdx="17" presStyleCnt="23"/>
      <dgm:spPr/>
      <dgm:t>
        <a:bodyPr/>
        <a:lstStyle/>
        <a:p>
          <a:endParaRPr lang="ru-RU"/>
        </a:p>
      </dgm:t>
    </dgm:pt>
    <dgm:pt modelId="{E73C394D-7B27-4823-A2D4-6EB0E46755D0}" type="pres">
      <dgm:prSet presAssocID="{CC06AE50-7E3A-48B6-8624-3EF8E492F2C8}" presName="connTx" presStyleLbl="parChTrans1D4" presStyleIdx="17" presStyleCnt="23"/>
      <dgm:spPr/>
      <dgm:t>
        <a:bodyPr/>
        <a:lstStyle/>
        <a:p>
          <a:endParaRPr lang="ru-RU"/>
        </a:p>
      </dgm:t>
    </dgm:pt>
    <dgm:pt modelId="{EF1D78D7-3C85-4B6A-AE0C-0B5FEB1C8E4C}" type="pres">
      <dgm:prSet presAssocID="{B45A367A-53B0-41E2-B448-2EF329F87AEA}" presName="root2" presStyleCnt="0"/>
      <dgm:spPr/>
    </dgm:pt>
    <dgm:pt modelId="{10CA801A-A213-49BE-846B-9D56843539FC}" type="pres">
      <dgm:prSet presAssocID="{B45A367A-53B0-41E2-B448-2EF329F87AEA}" presName="LevelTwoTextNode" presStyleLbl="node4" presStyleIdx="17" presStyleCnt="23" custScaleY="147427">
        <dgm:presLayoutVars>
          <dgm:chPref val="3"/>
        </dgm:presLayoutVars>
      </dgm:prSet>
      <dgm:spPr/>
      <dgm:t>
        <a:bodyPr/>
        <a:lstStyle/>
        <a:p>
          <a:endParaRPr lang="ru-RU"/>
        </a:p>
      </dgm:t>
    </dgm:pt>
    <dgm:pt modelId="{13216EC6-72D0-4CD4-B279-AEF3706A24DC}" type="pres">
      <dgm:prSet presAssocID="{B45A367A-53B0-41E2-B448-2EF329F87AEA}" presName="level3hierChild" presStyleCnt="0"/>
      <dgm:spPr/>
    </dgm:pt>
    <dgm:pt modelId="{1003C89B-443F-47AD-8243-96AB44EF364A}" type="pres">
      <dgm:prSet presAssocID="{87EABF6C-97F7-41F0-8F07-1EB5F7E3B4C6}" presName="conn2-1" presStyleLbl="parChTrans1D4" presStyleIdx="18" presStyleCnt="23"/>
      <dgm:spPr/>
      <dgm:t>
        <a:bodyPr/>
        <a:lstStyle/>
        <a:p>
          <a:endParaRPr lang="ru-RU"/>
        </a:p>
      </dgm:t>
    </dgm:pt>
    <dgm:pt modelId="{AD6272C5-F9E8-4DEC-B621-903EB04E9E23}" type="pres">
      <dgm:prSet presAssocID="{87EABF6C-97F7-41F0-8F07-1EB5F7E3B4C6}" presName="connTx" presStyleLbl="parChTrans1D4" presStyleIdx="18" presStyleCnt="23"/>
      <dgm:spPr/>
      <dgm:t>
        <a:bodyPr/>
        <a:lstStyle/>
        <a:p>
          <a:endParaRPr lang="ru-RU"/>
        </a:p>
      </dgm:t>
    </dgm:pt>
    <dgm:pt modelId="{0C1EEDA2-C2AE-44F4-B193-642AA1106B94}" type="pres">
      <dgm:prSet presAssocID="{E17D2DBD-B984-47C9-96B8-88DF77C17DFD}" presName="root2" presStyleCnt="0"/>
      <dgm:spPr/>
    </dgm:pt>
    <dgm:pt modelId="{AE99ECF0-4035-41F4-8AE3-FB6EBB4D62D8}" type="pres">
      <dgm:prSet presAssocID="{E17D2DBD-B984-47C9-96B8-88DF77C17DFD}" presName="LevelTwoTextNode" presStyleLbl="node4" presStyleIdx="18" presStyleCnt="23" custScaleY="151984">
        <dgm:presLayoutVars>
          <dgm:chPref val="3"/>
        </dgm:presLayoutVars>
      </dgm:prSet>
      <dgm:spPr/>
      <dgm:t>
        <a:bodyPr/>
        <a:lstStyle/>
        <a:p>
          <a:endParaRPr lang="ru-RU"/>
        </a:p>
      </dgm:t>
    </dgm:pt>
    <dgm:pt modelId="{EE871FCB-EACD-405A-B5B8-A470E5A367CF}" type="pres">
      <dgm:prSet presAssocID="{E17D2DBD-B984-47C9-96B8-88DF77C17DFD}" presName="level3hierChild" presStyleCnt="0"/>
      <dgm:spPr/>
    </dgm:pt>
    <dgm:pt modelId="{908B186C-FB66-4F1C-BE12-6A468F08B92B}" type="pres">
      <dgm:prSet presAssocID="{A15F0309-7F0D-4938-BD5B-55EFF0442073}" presName="conn2-1" presStyleLbl="parChTrans1D4" presStyleIdx="19" presStyleCnt="23"/>
      <dgm:spPr/>
      <dgm:t>
        <a:bodyPr/>
        <a:lstStyle/>
        <a:p>
          <a:endParaRPr lang="ru-RU"/>
        </a:p>
      </dgm:t>
    </dgm:pt>
    <dgm:pt modelId="{DA35D7C8-4FAF-4794-9BB3-5A8334CD4C82}" type="pres">
      <dgm:prSet presAssocID="{A15F0309-7F0D-4938-BD5B-55EFF0442073}" presName="connTx" presStyleLbl="parChTrans1D4" presStyleIdx="19" presStyleCnt="23"/>
      <dgm:spPr/>
      <dgm:t>
        <a:bodyPr/>
        <a:lstStyle/>
        <a:p>
          <a:endParaRPr lang="ru-RU"/>
        </a:p>
      </dgm:t>
    </dgm:pt>
    <dgm:pt modelId="{330961CC-67B4-4CF1-AC91-39A8A6CC8081}" type="pres">
      <dgm:prSet presAssocID="{1DCDD375-2DF1-48F9-8C02-3A05E8526612}" presName="root2" presStyleCnt="0"/>
      <dgm:spPr/>
    </dgm:pt>
    <dgm:pt modelId="{A63C6A59-1F38-4FD1-B3ED-618E548B8B87}" type="pres">
      <dgm:prSet presAssocID="{1DCDD375-2DF1-48F9-8C02-3A05E8526612}" presName="LevelTwoTextNode" presStyleLbl="node4" presStyleIdx="19" presStyleCnt="23" custScaleY="135882">
        <dgm:presLayoutVars>
          <dgm:chPref val="3"/>
        </dgm:presLayoutVars>
      </dgm:prSet>
      <dgm:spPr/>
      <dgm:t>
        <a:bodyPr/>
        <a:lstStyle/>
        <a:p>
          <a:endParaRPr lang="ru-RU"/>
        </a:p>
      </dgm:t>
    </dgm:pt>
    <dgm:pt modelId="{2608A7FC-09DE-4EC8-88C1-D10D84E9A5CE}" type="pres">
      <dgm:prSet presAssocID="{1DCDD375-2DF1-48F9-8C02-3A05E8526612}" presName="level3hierChild" presStyleCnt="0"/>
      <dgm:spPr/>
    </dgm:pt>
    <dgm:pt modelId="{CFA01465-F0C8-4C9B-8EBF-A053B52F50C7}" type="pres">
      <dgm:prSet presAssocID="{5AD4A271-D8B8-4411-8C36-A002B7F57A39}" presName="conn2-1" presStyleLbl="parChTrans1D4" presStyleIdx="20" presStyleCnt="23"/>
      <dgm:spPr/>
      <dgm:t>
        <a:bodyPr/>
        <a:lstStyle/>
        <a:p>
          <a:endParaRPr lang="ru-RU"/>
        </a:p>
      </dgm:t>
    </dgm:pt>
    <dgm:pt modelId="{3AC836E1-FEDB-4945-8041-2CB0FD618E5E}" type="pres">
      <dgm:prSet presAssocID="{5AD4A271-D8B8-4411-8C36-A002B7F57A39}" presName="connTx" presStyleLbl="parChTrans1D4" presStyleIdx="20" presStyleCnt="23"/>
      <dgm:spPr/>
      <dgm:t>
        <a:bodyPr/>
        <a:lstStyle/>
        <a:p>
          <a:endParaRPr lang="ru-RU"/>
        </a:p>
      </dgm:t>
    </dgm:pt>
    <dgm:pt modelId="{01B9C252-A556-4B3A-8262-2C7C4E409A88}" type="pres">
      <dgm:prSet presAssocID="{357515BE-7255-4454-9038-39EAA487D214}" presName="root2" presStyleCnt="0"/>
      <dgm:spPr/>
    </dgm:pt>
    <dgm:pt modelId="{5E3E5D41-5CE5-4D9A-AF36-E1849695139F}" type="pres">
      <dgm:prSet presAssocID="{357515BE-7255-4454-9038-39EAA487D214}" presName="LevelTwoTextNode" presStyleLbl="node4" presStyleIdx="20" presStyleCnt="23" custScaleY="131649">
        <dgm:presLayoutVars>
          <dgm:chPref val="3"/>
        </dgm:presLayoutVars>
      </dgm:prSet>
      <dgm:spPr/>
      <dgm:t>
        <a:bodyPr/>
        <a:lstStyle/>
        <a:p>
          <a:endParaRPr lang="ru-RU"/>
        </a:p>
      </dgm:t>
    </dgm:pt>
    <dgm:pt modelId="{70F745D0-FD10-4B09-A48D-9AC2034B4B04}" type="pres">
      <dgm:prSet presAssocID="{357515BE-7255-4454-9038-39EAA487D214}" presName="level3hierChild" presStyleCnt="0"/>
      <dgm:spPr/>
    </dgm:pt>
    <dgm:pt modelId="{AB5DC049-945E-492A-A97F-4F914DAFFFE7}" type="pres">
      <dgm:prSet presAssocID="{789F9B3D-C027-41A6-A61F-79B90625C207}" presName="conn2-1" presStyleLbl="parChTrans1D4" presStyleIdx="21" presStyleCnt="23"/>
      <dgm:spPr/>
      <dgm:t>
        <a:bodyPr/>
        <a:lstStyle/>
        <a:p>
          <a:endParaRPr lang="ru-RU"/>
        </a:p>
      </dgm:t>
    </dgm:pt>
    <dgm:pt modelId="{BEAE6026-3120-4B1F-8F1A-314A82C9846B}" type="pres">
      <dgm:prSet presAssocID="{789F9B3D-C027-41A6-A61F-79B90625C207}" presName="connTx" presStyleLbl="parChTrans1D4" presStyleIdx="21" presStyleCnt="23"/>
      <dgm:spPr/>
      <dgm:t>
        <a:bodyPr/>
        <a:lstStyle/>
        <a:p>
          <a:endParaRPr lang="ru-RU"/>
        </a:p>
      </dgm:t>
    </dgm:pt>
    <dgm:pt modelId="{FC4A6511-6207-4AE2-9B20-8BEFDCB2527A}" type="pres">
      <dgm:prSet presAssocID="{95BB2A0F-9201-4C8D-9AAB-E69A2E73B03E}" presName="root2" presStyleCnt="0"/>
      <dgm:spPr/>
    </dgm:pt>
    <dgm:pt modelId="{D8A79010-48C5-4A46-927A-12DCD2E41E0B}" type="pres">
      <dgm:prSet presAssocID="{95BB2A0F-9201-4C8D-9AAB-E69A2E73B03E}" presName="LevelTwoTextNode" presStyleLbl="node4" presStyleIdx="21" presStyleCnt="23" custScaleY="161044">
        <dgm:presLayoutVars>
          <dgm:chPref val="3"/>
        </dgm:presLayoutVars>
      </dgm:prSet>
      <dgm:spPr/>
      <dgm:t>
        <a:bodyPr/>
        <a:lstStyle/>
        <a:p>
          <a:endParaRPr lang="ru-RU"/>
        </a:p>
      </dgm:t>
    </dgm:pt>
    <dgm:pt modelId="{4F22C031-7569-4E58-A6DB-665077141949}" type="pres">
      <dgm:prSet presAssocID="{95BB2A0F-9201-4C8D-9AAB-E69A2E73B03E}" presName="level3hierChild" presStyleCnt="0"/>
      <dgm:spPr/>
    </dgm:pt>
    <dgm:pt modelId="{D84D0DC6-9663-437F-924D-6E587EED8649}" type="pres">
      <dgm:prSet presAssocID="{06F36F9A-C227-4F6E-B8D5-D720CBBAED65}" presName="conn2-1" presStyleLbl="parChTrans1D4" presStyleIdx="22" presStyleCnt="23"/>
      <dgm:spPr/>
      <dgm:t>
        <a:bodyPr/>
        <a:lstStyle/>
        <a:p>
          <a:endParaRPr lang="ru-RU"/>
        </a:p>
      </dgm:t>
    </dgm:pt>
    <dgm:pt modelId="{7AC5271D-74BA-4A2D-8420-5585DA2ECEBC}" type="pres">
      <dgm:prSet presAssocID="{06F36F9A-C227-4F6E-B8D5-D720CBBAED65}" presName="connTx" presStyleLbl="parChTrans1D4" presStyleIdx="22" presStyleCnt="23"/>
      <dgm:spPr/>
      <dgm:t>
        <a:bodyPr/>
        <a:lstStyle/>
        <a:p>
          <a:endParaRPr lang="ru-RU"/>
        </a:p>
      </dgm:t>
    </dgm:pt>
    <dgm:pt modelId="{BD358433-4036-4B79-BB14-75E97403272F}" type="pres">
      <dgm:prSet presAssocID="{6A0C20BC-40D3-4A7A-A5C2-3FDB64B02F68}" presName="root2" presStyleCnt="0"/>
      <dgm:spPr/>
    </dgm:pt>
    <dgm:pt modelId="{B0DA53D2-3CB5-4E06-B3D7-9CCCABA3165D}" type="pres">
      <dgm:prSet presAssocID="{6A0C20BC-40D3-4A7A-A5C2-3FDB64B02F68}" presName="LevelTwoTextNode" presStyleLbl="node4" presStyleIdx="22" presStyleCnt="23" custScaleY="158124">
        <dgm:presLayoutVars>
          <dgm:chPref val="3"/>
        </dgm:presLayoutVars>
      </dgm:prSet>
      <dgm:spPr/>
      <dgm:t>
        <a:bodyPr/>
        <a:lstStyle/>
        <a:p>
          <a:endParaRPr lang="ru-RU"/>
        </a:p>
      </dgm:t>
    </dgm:pt>
    <dgm:pt modelId="{74CB06BE-FA63-4034-B54E-5C5DCC7D2A42}" type="pres">
      <dgm:prSet presAssocID="{6A0C20BC-40D3-4A7A-A5C2-3FDB64B02F68}" presName="level3hierChild" presStyleCnt="0"/>
      <dgm:spPr/>
    </dgm:pt>
    <dgm:pt modelId="{9A0E8BDA-6600-48BC-94C4-688970664948}" type="pres">
      <dgm:prSet presAssocID="{29B9025F-61FE-43D9-B3FF-B82F8FCD3535}" presName="conn2-1" presStyleLbl="parChTrans1D2" presStyleIdx="3" presStyleCnt="4"/>
      <dgm:spPr/>
      <dgm:t>
        <a:bodyPr/>
        <a:lstStyle/>
        <a:p>
          <a:endParaRPr lang="ru-RU"/>
        </a:p>
      </dgm:t>
    </dgm:pt>
    <dgm:pt modelId="{D4893285-0B05-4EE9-B8C3-570BB9973F9F}" type="pres">
      <dgm:prSet presAssocID="{29B9025F-61FE-43D9-B3FF-B82F8FCD3535}" presName="connTx" presStyleLbl="parChTrans1D2" presStyleIdx="3" presStyleCnt="4"/>
      <dgm:spPr/>
      <dgm:t>
        <a:bodyPr/>
        <a:lstStyle/>
        <a:p>
          <a:endParaRPr lang="ru-RU"/>
        </a:p>
      </dgm:t>
    </dgm:pt>
    <dgm:pt modelId="{9404E05D-C7DE-4C00-8E08-CDE8B6B9F266}" type="pres">
      <dgm:prSet presAssocID="{AC868621-D21E-4F18-91AD-57FE44251467}" presName="root2" presStyleCnt="0"/>
      <dgm:spPr/>
    </dgm:pt>
    <dgm:pt modelId="{08D9B4F5-24CF-44C4-94A8-01270BB42485}" type="pres">
      <dgm:prSet presAssocID="{AC868621-D21E-4F18-91AD-57FE44251467}" presName="LevelTwoTextNode" presStyleLbl="node2" presStyleIdx="3" presStyleCnt="4">
        <dgm:presLayoutVars>
          <dgm:chPref val="3"/>
        </dgm:presLayoutVars>
      </dgm:prSet>
      <dgm:spPr/>
      <dgm:t>
        <a:bodyPr/>
        <a:lstStyle/>
        <a:p>
          <a:endParaRPr lang="ru-RU"/>
        </a:p>
      </dgm:t>
    </dgm:pt>
    <dgm:pt modelId="{49259789-6BBB-4968-9B65-E4585C7B11EF}" type="pres">
      <dgm:prSet presAssocID="{AC868621-D21E-4F18-91AD-57FE44251467}" presName="level3hierChild" presStyleCnt="0"/>
      <dgm:spPr/>
    </dgm:pt>
    <dgm:pt modelId="{EC41D3A0-257D-4C18-B4C3-BAE1CAFAC0E9}" type="pres">
      <dgm:prSet presAssocID="{7DF16155-9934-416E-A609-00AA0253B0D9}" presName="conn2-1" presStyleLbl="parChTrans1D3" presStyleIdx="8" presStyleCnt="9"/>
      <dgm:spPr/>
      <dgm:t>
        <a:bodyPr/>
        <a:lstStyle/>
        <a:p>
          <a:endParaRPr lang="ru-RU"/>
        </a:p>
      </dgm:t>
    </dgm:pt>
    <dgm:pt modelId="{6FAE7E90-0223-46AA-9ECC-A5E517A056D1}" type="pres">
      <dgm:prSet presAssocID="{7DF16155-9934-416E-A609-00AA0253B0D9}" presName="connTx" presStyleLbl="parChTrans1D3" presStyleIdx="8" presStyleCnt="9"/>
      <dgm:spPr/>
      <dgm:t>
        <a:bodyPr/>
        <a:lstStyle/>
        <a:p>
          <a:endParaRPr lang="ru-RU"/>
        </a:p>
      </dgm:t>
    </dgm:pt>
    <dgm:pt modelId="{D1BB8DE1-67C4-4DCB-BA2B-69383AF07916}" type="pres">
      <dgm:prSet presAssocID="{1EEC909F-8D11-4203-82FA-E77CF3C1B0A4}" presName="root2" presStyleCnt="0"/>
      <dgm:spPr/>
    </dgm:pt>
    <dgm:pt modelId="{EBFABEA4-2591-4A56-9549-9570EB7E60C1}" type="pres">
      <dgm:prSet presAssocID="{1EEC909F-8D11-4203-82FA-E77CF3C1B0A4}" presName="LevelTwoTextNode" presStyleLbl="node3" presStyleIdx="8" presStyleCnt="9">
        <dgm:presLayoutVars>
          <dgm:chPref val="3"/>
        </dgm:presLayoutVars>
      </dgm:prSet>
      <dgm:spPr/>
      <dgm:t>
        <a:bodyPr/>
        <a:lstStyle/>
        <a:p>
          <a:endParaRPr lang="ru-RU"/>
        </a:p>
      </dgm:t>
    </dgm:pt>
    <dgm:pt modelId="{C6F0C9F6-D91C-4AC6-AD46-B59D6D470889}" type="pres">
      <dgm:prSet presAssocID="{1EEC909F-8D11-4203-82FA-E77CF3C1B0A4}" presName="level3hierChild" presStyleCnt="0"/>
      <dgm:spPr/>
    </dgm:pt>
  </dgm:ptLst>
  <dgm:cxnLst>
    <dgm:cxn modelId="{09FC30C9-23B9-4369-96F0-E1ABFB9FF72D}" type="presOf" srcId="{67B2BD41-0039-47D6-B495-16701B3600F0}" destId="{FBAA2FC5-E597-4574-9A6E-6C15024EC5B3}" srcOrd="0" destOrd="0" presId="urn:microsoft.com/office/officeart/2008/layout/HorizontalMultiLevelHierarchy"/>
    <dgm:cxn modelId="{6BD1E30D-6357-4FFB-9C84-0BA37A6194B2}" type="presOf" srcId="{3E89501F-DF04-4A44-929A-FC2E236B53B5}" destId="{1CC56AAA-9F58-4B52-B825-F1A441A42785}" srcOrd="0" destOrd="0" presId="urn:microsoft.com/office/officeart/2008/layout/HorizontalMultiLevelHierarchy"/>
    <dgm:cxn modelId="{534DC245-F308-45AC-9678-7DF7F61458B2}" type="presOf" srcId="{D8814486-2605-4EC2-A19A-936F62A6A678}" destId="{1BE064ED-02FC-4CC8-B5EE-470F2C18BD13}" srcOrd="1" destOrd="0" presId="urn:microsoft.com/office/officeart/2008/layout/HorizontalMultiLevelHierarchy"/>
    <dgm:cxn modelId="{A4916BE9-8E4F-4DF0-9A31-DE8F8A724CF1}" type="presOf" srcId="{13898A97-720C-4B2B-A787-3E2D1C121E04}" destId="{5D1688ED-527A-436E-BB5A-40538E0C9498}" srcOrd="1" destOrd="0" presId="urn:microsoft.com/office/officeart/2008/layout/HorizontalMultiLevelHierarchy"/>
    <dgm:cxn modelId="{67BB0D4C-FA1F-4C8A-BF88-53AF47ECB31B}" type="presOf" srcId="{627688F2-770A-4987-AA6F-8DCE577C5C08}" destId="{5CDF72E3-0215-4954-9001-7E904B87902E}" srcOrd="0" destOrd="0" presId="urn:microsoft.com/office/officeart/2008/layout/HorizontalMultiLevelHierarchy"/>
    <dgm:cxn modelId="{E11FF747-9841-44E5-B8E5-FFB667FF35EA}" type="presOf" srcId="{9D92FF1C-DEE3-4451-80DC-3F8CBE89B962}" destId="{62037A88-99D5-470B-8CA4-CFF57E6965AF}" srcOrd="0" destOrd="0" presId="urn:microsoft.com/office/officeart/2008/layout/HorizontalMultiLevelHierarchy"/>
    <dgm:cxn modelId="{B55310DA-BB7F-42BD-8E0A-3DE678B5A6CE}" type="presOf" srcId="{5E8D2279-C660-432C-B936-369FA0906076}" destId="{4B6549FB-F27D-4360-BA64-89CDA6438D68}" srcOrd="0" destOrd="0" presId="urn:microsoft.com/office/officeart/2008/layout/HorizontalMultiLevelHierarchy"/>
    <dgm:cxn modelId="{AD40F0C1-33F6-4031-8B4A-E49A46EA363D}" type="presOf" srcId="{06F36F9A-C227-4F6E-B8D5-D720CBBAED65}" destId="{D84D0DC6-9663-437F-924D-6E587EED8649}" srcOrd="0" destOrd="0" presId="urn:microsoft.com/office/officeart/2008/layout/HorizontalMultiLevelHierarchy"/>
    <dgm:cxn modelId="{A8ED9C74-FDBE-4AE2-9232-A89EF69B6F5B}" type="presOf" srcId="{512431D6-174B-4A44-B1B3-755065B42567}" destId="{95124430-4E01-4FDD-BAD4-4920A1AD66FE}" srcOrd="0" destOrd="0" presId="urn:microsoft.com/office/officeart/2008/layout/HorizontalMultiLevelHierarchy"/>
    <dgm:cxn modelId="{4DB673FA-02F0-406D-BBC2-87D476933D0D}" type="presOf" srcId="{C5F3FF51-08AF-4A46-900D-B2C809FF0754}" destId="{105FBCB9-362F-48D6-9595-08CA78B6201A}" srcOrd="1" destOrd="0" presId="urn:microsoft.com/office/officeart/2008/layout/HorizontalMultiLevelHierarchy"/>
    <dgm:cxn modelId="{36CEB452-9661-4337-9E24-93D0A6F81206}" type="presOf" srcId="{1EEC909F-8D11-4203-82FA-E77CF3C1B0A4}" destId="{EBFABEA4-2591-4A56-9549-9570EB7E60C1}" srcOrd="0" destOrd="0" presId="urn:microsoft.com/office/officeart/2008/layout/HorizontalMultiLevelHierarchy"/>
    <dgm:cxn modelId="{D34C0D1E-C5B0-4764-94CB-061E0DE72516}" srcId="{98AAB562-6AE3-4424-9C2D-4A2AE3A5A014}" destId="{59D99391-4A9C-4BF2-9896-D5A69433B321}" srcOrd="2" destOrd="0" parTransId="{BFA13DC5-DDCF-4A03-A447-E624CE1094F1}" sibTransId="{F1A237E2-BFB1-4DD3-84CC-9823804EAD68}"/>
    <dgm:cxn modelId="{7D3326C3-9345-4102-93EE-2E6A7C6C03DD}" type="presOf" srcId="{E7BD6738-6BBA-4D5E-BB4C-89CBAB697D89}" destId="{B6A662C4-2E01-4FEF-92D1-FFB8BD31DE8F}" srcOrd="1" destOrd="0" presId="urn:microsoft.com/office/officeart/2008/layout/HorizontalMultiLevelHierarchy"/>
    <dgm:cxn modelId="{61AC63BC-E9A9-4E9A-845B-0E4AFA7212FF}" srcId="{98AAB562-6AE3-4424-9C2D-4A2AE3A5A014}" destId="{2F3CA7F6-5E88-4B84-B270-7244EEAC746D}" srcOrd="0" destOrd="0" parTransId="{F627FE83-44EB-42AA-9DBF-5F6CE1228E06}" sibTransId="{267B609C-064B-42A8-95D0-0482ADB248F2}"/>
    <dgm:cxn modelId="{9252BFBE-A646-441C-9442-B67F35923EDF}" type="presOf" srcId="{33A93E91-1648-4B68-A2B7-9C4C1E922111}" destId="{41195280-A67B-4E90-9C36-2BD6A4D81824}" srcOrd="0" destOrd="0" presId="urn:microsoft.com/office/officeart/2008/layout/HorizontalMultiLevelHierarchy"/>
    <dgm:cxn modelId="{50F96301-FFDF-4B1C-ACD3-AC5742671903}" type="presOf" srcId="{06F36F9A-C227-4F6E-B8D5-D720CBBAED65}" destId="{7AC5271D-74BA-4A2D-8420-5585DA2ECEBC}" srcOrd="1" destOrd="0" presId="urn:microsoft.com/office/officeart/2008/layout/HorizontalMultiLevelHierarchy"/>
    <dgm:cxn modelId="{03E3B431-102E-41EE-913D-B7A207736B8F}" type="presOf" srcId="{2F3CA7F6-5E88-4B84-B270-7244EEAC746D}" destId="{5CCB3BB0-EBAE-48F6-87BE-130786814B19}" srcOrd="0" destOrd="0" presId="urn:microsoft.com/office/officeart/2008/layout/HorizontalMultiLevelHierarchy"/>
    <dgm:cxn modelId="{5DF8AFD7-4984-4040-9501-8BF1305E01C9}" type="presOf" srcId="{98D3B1C1-B0DB-41EC-9F49-6B349341E302}" destId="{9515BBEC-4EBA-41B7-BE72-D791DCD82A5F}" srcOrd="0" destOrd="0" presId="urn:microsoft.com/office/officeart/2008/layout/HorizontalMultiLevelHierarchy"/>
    <dgm:cxn modelId="{F87E9DA4-B38E-4E0D-A39A-6BBDCBD7D901}" type="presOf" srcId="{6F348ADA-05B9-4AA7-B851-FDBF2B751035}" destId="{6939FFEF-B217-44DF-8FD6-4C5C4F3CA811}" srcOrd="1" destOrd="0" presId="urn:microsoft.com/office/officeart/2008/layout/HorizontalMultiLevelHierarchy"/>
    <dgm:cxn modelId="{9827544E-C63A-4D3E-BF67-13486E886371}" type="presOf" srcId="{1CFE82F0-62D0-49CD-AF87-2317CC4761A7}" destId="{022EE691-4721-4DB8-AB59-C2423909145E}" srcOrd="0" destOrd="0" presId="urn:microsoft.com/office/officeart/2008/layout/HorizontalMultiLevelHierarchy"/>
    <dgm:cxn modelId="{99AE800D-F1B1-4CC4-ACBB-B9723275D783}" type="presOf" srcId="{60897A0E-01EA-40BE-B962-7E7C67FDFA52}" destId="{457F96E3-1D84-49F8-AFBA-FB22FAEB6360}" srcOrd="0" destOrd="0" presId="urn:microsoft.com/office/officeart/2008/layout/HorizontalMultiLevelHierarchy"/>
    <dgm:cxn modelId="{EA7E819F-1DB9-437C-9992-E2A238222973}" type="presOf" srcId="{87EABF6C-97F7-41F0-8F07-1EB5F7E3B4C6}" destId="{AD6272C5-F9E8-4DEC-B621-903EB04E9E23}" srcOrd="1" destOrd="0" presId="urn:microsoft.com/office/officeart/2008/layout/HorizontalMultiLevelHierarchy"/>
    <dgm:cxn modelId="{DA7F70A6-B464-49F8-998F-672929F51F6A}" srcId="{98D3B1C1-B0DB-41EC-9F49-6B349341E302}" destId="{1236142B-7F0A-4E14-856E-AF07E3669F91}" srcOrd="1" destOrd="0" parTransId="{D1813A7A-6C99-47A7-82DD-EBD3DDBFB1B5}" sibTransId="{B188E343-EE2C-4CA0-BDC7-8514B15843E9}"/>
    <dgm:cxn modelId="{D3343BB7-C781-4814-980E-A5A480EAE15C}" type="presOf" srcId="{3AD081A6-5DB6-4087-8C2D-6079854DB6A0}" destId="{9E631661-D94B-4EFF-970C-C5217F5EAA71}" srcOrd="0" destOrd="0" presId="urn:microsoft.com/office/officeart/2008/layout/HorizontalMultiLevelHierarchy"/>
    <dgm:cxn modelId="{6E621B77-153A-4647-BA7C-790F6D5BE460}" type="presOf" srcId="{98AAB562-6AE3-4424-9C2D-4A2AE3A5A014}" destId="{AF8C890F-C6F1-402C-AAE7-E6EAEDAEA593}" srcOrd="0" destOrd="0" presId="urn:microsoft.com/office/officeart/2008/layout/HorizontalMultiLevelHierarchy"/>
    <dgm:cxn modelId="{64F7ACD1-6C41-4A2C-B5CA-A28C4AA7E20C}" type="presOf" srcId="{699EA755-AEF6-4C24-AAA5-2BD7AE4A568C}" destId="{5B2FC08C-AAA6-4EC4-B44C-5E410B3145F8}" srcOrd="1" destOrd="0" presId="urn:microsoft.com/office/officeart/2008/layout/HorizontalMultiLevelHierarchy"/>
    <dgm:cxn modelId="{2624BA38-3B8F-4FA7-A63B-45947BDB0582}" type="presOf" srcId="{95BB2A0F-9201-4C8D-9AAB-E69A2E73B03E}" destId="{D8A79010-48C5-4A46-927A-12DCD2E41E0B}" srcOrd="0" destOrd="0" presId="urn:microsoft.com/office/officeart/2008/layout/HorizontalMultiLevelHierarchy"/>
    <dgm:cxn modelId="{18C8A6B2-F4D8-42D3-8132-AC85242B0509}" srcId="{D7B15551-35BB-4519-81A4-ADFF75581542}" destId="{EBE5DCD6-1608-4D83-A88E-67F48DEC634A}" srcOrd="2" destOrd="0" parTransId="{D07DB8FA-C246-4EF3-91A9-5B69A998DAFE}" sibTransId="{35D990ED-2E0E-42BA-87F0-FC9C8357E2AB}"/>
    <dgm:cxn modelId="{C8DA2EE4-9FB4-44C6-A957-935D5CD6FBA8}" srcId="{98AAB562-6AE3-4424-9C2D-4A2AE3A5A014}" destId="{91DF65EA-27DC-47CA-9A4B-3FFA99C5769E}" srcOrd="1" destOrd="0" parTransId="{60897A0E-01EA-40BE-B962-7E7C67FDFA52}" sibTransId="{367731C6-9FFC-470C-8377-3CD6080E4FBB}"/>
    <dgm:cxn modelId="{611EB71E-63A6-491C-A090-14E1ADD6900A}" type="presOf" srcId="{FBF413F5-2A83-4517-84B0-4B157683BCA4}" destId="{FA843FD8-B8BF-4A1C-BD43-DF8A30C4E187}" srcOrd="0" destOrd="0" presId="urn:microsoft.com/office/officeart/2008/layout/HorizontalMultiLevelHierarchy"/>
    <dgm:cxn modelId="{3ACE26C2-7DF4-4956-996F-3399CFCED6D1}" type="presOf" srcId="{3D634978-862A-49B4-BAB7-E62C5D20B11D}" destId="{4CB1821B-1A03-4049-9123-6B689AE54F6E}" srcOrd="0" destOrd="0" presId="urn:microsoft.com/office/officeart/2008/layout/HorizontalMultiLevelHierarchy"/>
    <dgm:cxn modelId="{1B69F17F-7FA9-4A7D-96EC-BB07D8864791}" type="presOf" srcId="{201C3D81-784B-45C7-9F4A-A015F013989A}" destId="{A7CBAC5D-3504-43FC-9D55-F9001298F7DF}" srcOrd="0" destOrd="0" presId="urn:microsoft.com/office/officeart/2008/layout/HorizontalMultiLevelHierarchy"/>
    <dgm:cxn modelId="{A135DBAF-1424-43B0-885C-AA10CDB6642F}" srcId="{56027B87-8EB9-4F9E-86E8-F58975C1C7FA}" destId="{E17D2DBD-B984-47C9-96B8-88DF77C17DFD}" srcOrd="1" destOrd="0" parTransId="{87EABF6C-97F7-41F0-8F07-1EB5F7E3B4C6}" sibTransId="{AA05B4DC-A651-45B5-8A53-D58B274D226E}"/>
    <dgm:cxn modelId="{A49DC580-B7F7-41FD-BEDD-AABA1B8EB783}" type="presOf" srcId="{F5F21423-F34F-4831-9D7B-8D5EE2DCF8F4}" destId="{C65A3E57-6811-49E7-A371-7509B6492D35}" srcOrd="1" destOrd="0" presId="urn:microsoft.com/office/officeart/2008/layout/HorizontalMultiLevelHierarchy"/>
    <dgm:cxn modelId="{B8131F19-DC3D-4F2F-95D6-55BFA37289E9}" type="presOf" srcId="{07C64A94-E280-4F17-9461-B75CC7C6E3AC}" destId="{ADC8FB96-9834-4AD1-BF02-D0381B59E73B}" srcOrd="0" destOrd="0" presId="urn:microsoft.com/office/officeart/2008/layout/HorizontalMultiLevelHierarchy"/>
    <dgm:cxn modelId="{939F2852-B434-430E-A2C9-2FCB91E7B0A4}" type="presOf" srcId="{A51ABEAF-E3F2-4A64-B9ED-B6CC79B4C6F5}" destId="{2311B5FB-357A-4CC1-AE71-A672EF30FD0C}" srcOrd="0" destOrd="0" presId="urn:microsoft.com/office/officeart/2008/layout/HorizontalMultiLevelHierarchy"/>
    <dgm:cxn modelId="{3B182F02-012B-4166-A70A-09CCC77C3D61}" type="presOf" srcId="{323D5185-8961-4F8E-BF23-23DE93D355B5}" destId="{CC537066-3426-4A3D-9236-F549AC0C8B8D}" srcOrd="0" destOrd="0" presId="urn:microsoft.com/office/officeart/2008/layout/HorizontalMultiLevelHierarchy"/>
    <dgm:cxn modelId="{BFC4ADA3-1884-4495-BF22-55EB1F1172A2}" type="presOf" srcId="{D6D1EA85-3565-40C1-8127-5AB099E1E43E}" destId="{989A6DD9-C4C8-4180-8E91-8864BE8097E1}" srcOrd="0" destOrd="0" presId="urn:microsoft.com/office/officeart/2008/layout/HorizontalMultiLevelHierarchy"/>
    <dgm:cxn modelId="{263A73AF-B09E-430A-A5CC-647E7772A3A7}" type="presOf" srcId="{360E5C8B-18E0-41D4-9723-4C6AF965FDB2}" destId="{98E5173C-2505-4B75-A353-AE84B39765D9}" srcOrd="1" destOrd="0" presId="urn:microsoft.com/office/officeart/2008/layout/HorizontalMultiLevelHierarchy"/>
    <dgm:cxn modelId="{C93A8C26-7AFD-46BF-B3BB-116E827EC46E}" srcId="{D6D1EA85-3565-40C1-8127-5AB099E1E43E}" destId="{BC417951-0C78-4EA3-AB56-65097FDB2114}" srcOrd="0" destOrd="0" parTransId="{1CFE82F0-62D0-49CD-AF87-2317CC4761A7}" sibTransId="{D9E4DDD9-8515-4199-B09B-5F39019DE604}"/>
    <dgm:cxn modelId="{B1E6F70D-4EB6-4E49-AD45-90B52DB8BC1B}" type="presOf" srcId="{E17D2DBD-B984-47C9-96B8-88DF77C17DFD}" destId="{AE99ECF0-4035-41F4-8AE3-FB6EBB4D62D8}" srcOrd="0" destOrd="0" presId="urn:microsoft.com/office/officeart/2008/layout/HorizontalMultiLevelHierarchy"/>
    <dgm:cxn modelId="{AA3B432B-2A35-4C41-882A-B0A2E4FDE1A7}" type="presOf" srcId="{1AA74BF9-3DDB-44DD-8239-A47BF8AB2BA4}" destId="{64F26389-AC9B-4285-BE32-28A56C8EE518}" srcOrd="1" destOrd="0" presId="urn:microsoft.com/office/officeart/2008/layout/HorizontalMultiLevelHierarchy"/>
    <dgm:cxn modelId="{E5551C06-658A-4AD1-AFFF-0FF839BAF88F}" type="presOf" srcId="{A49A6BCE-6567-447A-B029-2C92A23ADF02}" destId="{EA467C1C-6D72-4907-B386-D748F9F550FE}" srcOrd="0" destOrd="0" presId="urn:microsoft.com/office/officeart/2008/layout/HorizontalMultiLevelHierarchy"/>
    <dgm:cxn modelId="{D678F713-F274-446E-9867-6521534A2E0E}" type="presOf" srcId="{7DF16155-9934-416E-A609-00AA0253B0D9}" destId="{6FAE7E90-0223-46AA-9ECC-A5E517A056D1}" srcOrd="1" destOrd="0" presId="urn:microsoft.com/office/officeart/2008/layout/HorizontalMultiLevelHierarchy"/>
    <dgm:cxn modelId="{A083F1B1-27A9-454A-889F-0C5C47B0707A}" type="presOf" srcId="{C2314FCF-BE34-44E9-B24C-3E2CDC0E8EE9}" destId="{E44ACCD3-707F-4552-9B59-F054C9738D8E}" srcOrd="0" destOrd="0" presId="urn:microsoft.com/office/officeart/2008/layout/HorizontalMultiLevelHierarchy"/>
    <dgm:cxn modelId="{83757844-D92E-4C7D-B3C7-04D63EF9D8F9}" type="presOf" srcId="{87EABF6C-97F7-41F0-8F07-1EB5F7E3B4C6}" destId="{1003C89B-443F-47AD-8243-96AB44EF364A}" srcOrd="0" destOrd="0" presId="urn:microsoft.com/office/officeart/2008/layout/HorizontalMultiLevelHierarchy"/>
    <dgm:cxn modelId="{6644CDD0-8F7F-4752-9E1D-587E8949AE3D}" type="presOf" srcId="{699EA755-AEF6-4C24-AAA5-2BD7AE4A568C}" destId="{3E7D82C3-D045-4C8D-8E04-2798A8670FE4}" srcOrd="0" destOrd="0" presId="urn:microsoft.com/office/officeart/2008/layout/HorizontalMultiLevelHierarchy"/>
    <dgm:cxn modelId="{F8015080-DAB1-4A48-89F0-D8DC8DDAB410}" type="presOf" srcId="{13898A97-720C-4B2B-A787-3E2D1C121E04}" destId="{FE4EEC7B-0475-4AA2-8F84-A25A6B2C0D93}" srcOrd="0" destOrd="0" presId="urn:microsoft.com/office/officeart/2008/layout/HorizontalMultiLevelHierarchy"/>
    <dgm:cxn modelId="{B75A50FB-9EEB-4C48-A474-4F65C9028171}" type="presOf" srcId="{D1813A7A-6C99-47A7-82DD-EBD3DDBFB1B5}" destId="{FFDDD77D-9F63-4ECE-B063-DAB95E7F0D90}" srcOrd="1" destOrd="0" presId="urn:microsoft.com/office/officeart/2008/layout/HorizontalMultiLevelHierarchy"/>
    <dgm:cxn modelId="{8086EF54-D9FC-4DF7-BE3F-9EBB327616E0}" type="presOf" srcId="{F2C05A48-3CAF-4BD3-9783-0D2DAD5CA7FE}" destId="{D34D7AC1-CF1C-4BF5-AFE4-A529318D15A2}" srcOrd="0" destOrd="0" presId="urn:microsoft.com/office/officeart/2008/layout/HorizontalMultiLevelHierarchy"/>
    <dgm:cxn modelId="{04B5B29D-F8A6-41BE-A76E-1589A8FCE8A4}" srcId="{BC417951-0C78-4EA3-AB56-65097FDB2114}" destId="{F2C05A48-3CAF-4BD3-9783-0D2DAD5CA7FE}" srcOrd="0" destOrd="0" parTransId="{67B2BD41-0039-47D6-B495-16701B3600F0}" sibTransId="{0BDBA0F8-5864-45C6-BD07-E24871764F3F}"/>
    <dgm:cxn modelId="{821C74CD-D994-4DA6-AB87-2E02A03DBDF9}" srcId="{D7B15551-35BB-4519-81A4-ADFF75581542}" destId="{C2314FCF-BE34-44E9-B24C-3E2CDC0E8EE9}" srcOrd="1" destOrd="0" parTransId="{F5F21423-F34F-4831-9D7B-8D5EE2DCF8F4}" sibTransId="{47CF7266-A1ED-486F-9BDB-FA50B45F1C2B}"/>
    <dgm:cxn modelId="{B53178A1-AEE2-4138-A3F4-25B13C913A48}" type="presOf" srcId="{1CFE82F0-62D0-49CD-AF87-2317CC4761A7}" destId="{58909C77-3879-49C3-890B-7B2C5E91CAD4}" srcOrd="1" destOrd="0" presId="urn:microsoft.com/office/officeart/2008/layout/HorizontalMultiLevelHierarchy"/>
    <dgm:cxn modelId="{7660FB36-8783-41CF-BD9B-E6660B659A19}" srcId="{AC868621-D21E-4F18-91AD-57FE44251467}" destId="{1EEC909F-8D11-4203-82FA-E77CF3C1B0A4}" srcOrd="0" destOrd="0" parTransId="{7DF16155-9934-416E-A609-00AA0253B0D9}" sibTransId="{FEA72512-B6E8-4FA2-A46F-D58B4FA4C62A}"/>
    <dgm:cxn modelId="{0A31B278-F71D-4745-A5ED-B0C1AC3364F1}" type="presOf" srcId="{6A0C20BC-40D3-4A7A-A5C2-3FDB64B02F68}" destId="{B0DA53D2-3CB5-4E06-B3D7-9CCCABA3165D}" srcOrd="0" destOrd="0" presId="urn:microsoft.com/office/officeart/2008/layout/HorizontalMultiLevelHierarchy"/>
    <dgm:cxn modelId="{3689AEBA-9E42-497A-A8A1-09C6518F25E5}" srcId="{C9AC576C-7E6F-456C-8EA1-DCA65D103734}" destId="{E2952EC4-7F18-445F-B4EF-E211C8C447F6}" srcOrd="0" destOrd="0" parTransId="{1AA74BF9-3DDB-44DD-8239-A47BF8AB2BA4}" sibTransId="{AC947E48-4D53-4701-8D3B-5E2B33A87FBA}"/>
    <dgm:cxn modelId="{54D6AB7D-C404-492A-B020-B3CFFBD88609}" type="presOf" srcId="{D7B15551-35BB-4519-81A4-ADFF75581542}" destId="{0F1B8CD4-B7FF-45F2-9AC6-858CB52BE0D6}" srcOrd="0" destOrd="0" presId="urn:microsoft.com/office/officeart/2008/layout/HorizontalMultiLevelHierarchy"/>
    <dgm:cxn modelId="{5C477D9E-3C07-4009-BB7B-59FDD528C11B}" type="presOf" srcId="{C5F3FF51-08AF-4A46-900D-B2C809FF0754}" destId="{818467A1-6D3B-4345-A117-11D264118517}" srcOrd="0" destOrd="0" presId="urn:microsoft.com/office/officeart/2008/layout/HorizontalMultiLevelHierarchy"/>
    <dgm:cxn modelId="{4B1FAB23-D541-4C4D-BE95-B9F964FF6334}" srcId="{EBE5DCD6-1608-4D83-A88E-67F48DEC634A}" destId="{54989417-35D4-43FF-BB72-811169A3AFF5}" srcOrd="3" destOrd="0" parTransId="{3E89501F-DF04-4A44-929A-FC2E236B53B5}" sibTransId="{D98A683F-5EE7-4D8D-80C2-3C7BED04DA19}"/>
    <dgm:cxn modelId="{21D2B1E2-75D2-4102-98E5-B1C50F4F18A4}" type="presOf" srcId="{F627FE83-44EB-42AA-9DBF-5F6CE1228E06}" destId="{1B6E62F0-3899-46C2-A9DA-15B28B5824B8}" srcOrd="1" destOrd="0" presId="urn:microsoft.com/office/officeart/2008/layout/HorizontalMultiLevelHierarchy"/>
    <dgm:cxn modelId="{DEF380B1-EDBC-4F68-9930-C3C11D6A897C}" type="presOf" srcId="{FBF413F5-2A83-4517-84B0-4B157683BCA4}" destId="{CB421D6C-0A59-415B-9818-AD853B0BDC75}" srcOrd="1" destOrd="0" presId="urn:microsoft.com/office/officeart/2008/layout/HorizontalMultiLevelHierarchy"/>
    <dgm:cxn modelId="{BEF55499-CE35-4827-84C6-A6BAA1775261}" srcId="{EBE5DCD6-1608-4D83-A88E-67F48DEC634A}" destId="{323D5185-8961-4F8E-BF23-23DE93D355B5}" srcOrd="2" destOrd="0" parTransId="{3AD081A6-5DB6-4087-8C2D-6079854DB6A0}" sibTransId="{33002128-50F4-4EC4-8647-CA1CE788F40E}"/>
    <dgm:cxn modelId="{01AC9C04-FC83-4E8F-9FC5-ED423383CBC9}" type="presOf" srcId="{A49A6BCE-6567-447A-B029-2C92A23ADF02}" destId="{A66650BD-635A-4CD0-B316-FB295D86F6B2}" srcOrd="1" destOrd="0" presId="urn:microsoft.com/office/officeart/2008/layout/HorizontalMultiLevelHierarchy"/>
    <dgm:cxn modelId="{AD9C3F03-BFF3-450F-AB7F-DCB2C325CF69}" type="presOf" srcId="{2064D999-821E-4C3C-B640-C5977FA0FDD9}" destId="{EE5E4609-9EA2-429D-BD4F-952450460E61}" srcOrd="1" destOrd="0" presId="urn:microsoft.com/office/officeart/2008/layout/HorizontalMultiLevelHierarchy"/>
    <dgm:cxn modelId="{5437F808-2505-4542-837F-6ADE0C215D8B}" type="presOf" srcId="{800DC458-BFF7-43A8-9387-20422FA3F4DB}" destId="{0F5F10B9-C3DD-4AB7-A32B-727078478048}" srcOrd="1" destOrd="0" presId="urn:microsoft.com/office/officeart/2008/layout/HorizontalMultiLevelHierarchy"/>
    <dgm:cxn modelId="{0BDC50BA-829C-4DAA-A33B-DF4D14180680}" type="presOf" srcId="{56027B87-8EB9-4F9E-86E8-F58975C1C7FA}" destId="{EF1E00CA-9B91-4FCE-985D-4383619867C1}" srcOrd="0" destOrd="0" presId="urn:microsoft.com/office/officeart/2008/layout/HorizontalMultiLevelHierarchy"/>
    <dgm:cxn modelId="{EA6C5A36-B6A7-46D0-A2BB-5E03300BA316}" type="presOf" srcId="{59D99391-4A9C-4BF2-9896-D5A69433B321}" destId="{72412A49-523A-413F-BD2F-450B85C74808}" srcOrd="0" destOrd="0" presId="urn:microsoft.com/office/officeart/2008/layout/HorizontalMultiLevelHierarchy"/>
    <dgm:cxn modelId="{B7CF0124-5298-476E-891C-BED88ED44F31}" srcId="{D7B15551-35BB-4519-81A4-ADFF75581542}" destId="{98AAB562-6AE3-4424-9C2D-4A2AE3A5A014}" srcOrd="0" destOrd="0" parTransId="{BF5C0C37-CC5D-4112-A24E-1BBBB005242E}" sibTransId="{5E0C9BB2-B17C-4EDB-A9B2-62E3F40FBF5F}"/>
    <dgm:cxn modelId="{6D8CCB4B-9C72-4F14-929C-4BBC2E788F46}" srcId="{54989417-35D4-43FF-BB72-811169A3AFF5}" destId="{201C3D81-784B-45C7-9F4A-A015F013989A}" srcOrd="0" destOrd="0" parTransId="{E7BD6738-6BBA-4D5E-BB4C-89CBAB697D89}" sibTransId="{B9A80B6F-65F3-4973-BCD5-9AEF77ED179C}"/>
    <dgm:cxn modelId="{21BA92A8-EB29-4786-8C8C-3161652E6A6D}" type="presOf" srcId="{D07DB8FA-C246-4EF3-91A9-5B69A998DAFE}" destId="{5028350A-D778-47C3-84ED-1E089C64264A}" srcOrd="0" destOrd="0" presId="urn:microsoft.com/office/officeart/2008/layout/HorizontalMultiLevelHierarchy"/>
    <dgm:cxn modelId="{08F5629C-F319-42C3-B394-5D0C73BEE004}" type="presOf" srcId="{91DF65EA-27DC-47CA-9A4B-3FFA99C5769E}" destId="{1C554891-0CDD-4D43-8E91-0242DF34CA5D}" srcOrd="0" destOrd="0" presId="urn:microsoft.com/office/officeart/2008/layout/HorizontalMultiLevelHierarchy"/>
    <dgm:cxn modelId="{25FFD601-753B-43C6-B43F-970E7D9E33FF}" type="presOf" srcId="{1AA74BF9-3DDB-44DD-8239-A47BF8AB2BA4}" destId="{0D47B187-B709-40C7-8BCC-2A0E42121AC3}" srcOrd="0" destOrd="0" presId="urn:microsoft.com/office/officeart/2008/layout/HorizontalMultiLevelHierarchy"/>
    <dgm:cxn modelId="{6AACBDF3-0AE6-4108-B390-5AC4E0F00A95}" type="presOf" srcId="{2064D999-821E-4C3C-B640-C5977FA0FDD9}" destId="{646A1847-6A5E-47D3-A250-96FF56143081}" srcOrd="0" destOrd="0" presId="urn:microsoft.com/office/officeart/2008/layout/HorizontalMultiLevelHierarchy"/>
    <dgm:cxn modelId="{F0D40849-F440-4663-821F-EF6D95C2858D}" type="presOf" srcId="{B45A367A-53B0-41E2-B448-2EF329F87AEA}" destId="{10CA801A-A213-49BE-846B-9D56843539FC}" srcOrd="0" destOrd="0" presId="urn:microsoft.com/office/officeart/2008/layout/HorizontalMultiLevelHierarchy"/>
    <dgm:cxn modelId="{F754E288-AC1E-4858-B766-4FC4C7C4DB68}" type="presOf" srcId="{5AD4A271-D8B8-4411-8C36-A002B7F57A39}" destId="{3AC836E1-FEDB-4945-8041-2CB0FD618E5E}" srcOrd="1" destOrd="0" presId="urn:microsoft.com/office/officeart/2008/layout/HorizontalMultiLevelHierarchy"/>
    <dgm:cxn modelId="{F7853A8F-090D-4CAC-917D-E282A1D69241}" srcId="{56027B87-8EB9-4F9E-86E8-F58975C1C7FA}" destId="{1DCDD375-2DF1-48F9-8C02-3A05E8526612}" srcOrd="2" destOrd="0" parTransId="{A15F0309-7F0D-4938-BD5B-55EFF0442073}" sibTransId="{D899C787-ED6B-4B3F-B8C2-0E60102A2B1D}"/>
    <dgm:cxn modelId="{BA5C823E-E550-4943-B4B5-0E1EBD8E6611}" type="presOf" srcId="{1DCDD375-2DF1-48F9-8C02-3A05E8526612}" destId="{A63C6A59-1F38-4FD1-B3ED-618E548B8B87}" srcOrd="0" destOrd="0" presId="urn:microsoft.com/office/officeart/2008/layout/HorizontalMultiLevelHierarchy"/>
    <dgm:cxn modelId="{50B98A0B-4317-4468-B562-F742C29DD15F}" type="presOf" srcId="{3E89501F-DF04-4A44-929A-FC2E236B53B5}" destId="{7B22D96E-802A-4DFB-9AC3-D35C1ED1CE1C}" srcOrd="1" destOrd="0" presId="urn:microsoft.com/office/officeart/2008/layout/HorizontalMultiLevelHierarchy"/>
    <dgm:cxn modelId="{E3361F9A-FE3E-4B5F-8812-D4836AED6884}" type="presOf" srcId="{6AD08C9A-7F08-4A11-8F55-AFC20E8C97D6}" destId="{6F8BD2E7-DBDD-48DC-9420-1FB2123287DF}" srcOrd="1" destOrd="0" presId="urn:microsoft.com/office/officeart/2008/layout/HorizontalMultiLevelHierarchy"/>
    <dgm:cxn modelId="{249C3B31-9EBA-4B12-BBF5-963000EF4657}" type="presOf" srcId="{9B5D1F48-61D7-4426-B7EE-08125CAFE76F}" destId="{FBCDB179-4118-4AB6-9B84-84864765F1BE}" srcOrd="0" destOrd="0" presId="urn:microsoft.com/office/officeart/2008/layout/HorizontalMultiLevelHierarchy"/>
    <dgm:cxn modelId="{A49AB6F9-40A1-4B73-81E6-6F165A14370A}" type="presOf" srcId="{5AD4A271-D8B8-4411-8C36-A002B7F57A39}" destId="{CFA01465-F0C8-4C9B-8EBF-A053B52F50C7}" srcOrd="0" destOrd="0" presId="urn:microsoft.com/office/officeart/2008/layout/HorizontalMultiLevelHierarchy"/>
    <dgm:cxn modelId="{C321CA96-8D78-4605-92A1-53419515744B}" srcId="{33A93E91-1648-4B68-A2B7-9C4C1E922111}" destId="{07C64A94-E280-4F17-9461-B75CC7C6E3AC}" srcOrd="0" destOrd="0" parTransId="{FBF413F5-2A83-4517-84B0-4B157683BCA4}" sibTransId="{6C678256-D024-4A9E-916B-157B98F1762C}"/>
    <dgm:cxn modelId="{08D196B2-C030-4BAD-86DA-EC1914A3C385}" srcId="{2F3CA7F6-5E88-4B84-B270-7244EEAC746D}" destId="{33A93E91-1648-4B68-A2B7-9C4C1E922111}" srcOrd="0" destOrd="0" parTransId="{A51ABEAF-E3F2-4A64-B9ED-B6CC79B4C6F5}" sibTransId="{EC2E3628-437E-4E35-982D-2E906363E039}"/>
    <dgm:cxn modelId="{17522C2D-203B-4378-AC9F-FFDA900098E3}" srcId="{9D92FF1C-DEE3-4451-80DC-3F8CBE89B962}" destId="{D7B15551-35BB-4519-81A4-ADFF75581542}" srcOrd="0" destOrd="0" parTransId="{397C82EB-BD45-4477-9A90-718AB43DC461}" sibTransId="{2171CAE5-3D53-4083-97BC-0FEA0DB73657}"/>
    <dgm:cxn modelId="{5B33C0CD-AC77-42C9-9FDC-E1D5ADDC56C5}" type="presOf" srcId="{0031DAC7-13C0-4EF7-AE16-4E238986D146}" destId="{117DA867-78A3-41A4-87E4-B2FC635BE797}" srcOrd="0" destOrd="0" presId="urn:microsoft.com/office/officeart/2008/layout/HorizontalMultiLevelHierarchy"/>
    <dgm:cxn modelId="{7FDE7BA9-4E35-49E8-9438-A52002A1FC4F}" type="presOf" srcId="{D8814486-2605-4EC2-A19A-936F62A6A678}" destId="{D2B60A0F-BFE8-4678-8317-AF22BC1AC550}" srcOrd="0" destOrd="0" presId="urn:microsoft.com/office/officeart/2008/layout/HorizontalMultiLevelHierarchy"/>
    <dgm:cxn modelId="{60226D78-5301-4032-BE0A-4CD730B3ABF0}" srcId="{0031DAC7-13C0-4EF7-AE16-4E238986D146}" destId="{3D634978-862A-49B4-BAB7-E62C5D20B11D}" srcOrd="0" destOrd="0" parTransId="{360E5C8B-18E0-41D4-9723-4C6AF965FDB2}" sibTransId="{16E8B6B8-B203-48BD-9C96-FEBA7723F2DC}"/>
    <dgm:cxn modelId="{EC95A5EB-F3AD-424E-82CA-577B4885969E}" type="presOf" srcId="{80A6E6EB-A8EE-43C4-A052-22870A69EEA5}" destId="{11106D0D-0C04-4281-B391-EE7163F2CA20}" srcOrd="0" destOrd="0" presId="urn:microsoft.com/office/officeart/2008/layout/HorizontalMultiLevelHierarchy"/>
    <dgm:cxn modelId="{9F9BF081-6BE7-49AB-9FDA-BF8A9E544393}" type="presOf" srcId="{C155FD16-D902-4DE5-A873-980BA90DF45D}" destId="{CF09A807-8355-4778-B267-BB3AA252EDC0}" srcOrd="0" destOrd="0" presId="urn:microsoft.com/office/officeart/2008/layout/HorizontalMultiLevelHierarchy"/>
    <dgm:cxn modelId="{E3321EC9-DBE1-4628-9806-5061C88B92F4}" srcId="{EBE5DCD6-1608-4D83-A88E-67F48DEC634A}" destId="{D6D1EA85-3565-40C1-8127-5AB099E1E43E}" srcOrd="1" destOrd="0" parTransId="{FDE1E199-EFA1-4108-9DBC-4DE37441DDA8}" sibTransId="{5DB03EE6-EFD6-4A29-A4FA-626DD9AAE9FD}"/>
    <dgm:cxn modelId="{E538CEA4-EAAF-4528-ACEF-0464704A59A5}" srcId="{59D99391-4A9C-4BF2-9896-D5A69433B321}" destId="{AB2ACF15-B928-4464-9D85-EE1C7196D07B}" srcOrd="0" destOrd="0" parTransId="{80A6E6EB-A8EE-43C4-A052-22870A69EEA5}" sibTransId="{411FA5CF-F773-41D2-8A52-F92A8B5DD148}"/>
    <dgm:cxn modelId="{8670BB75-A832-40DC-9390-FD4F989BD78F}" type="presOf" srcId="{BF5C0C37-CC5D-4112-A24E-1BBBB005242E}" destId="{EEAB7BF4-CED0-42FB-8245-D9301822CD37}" srcOrd="0" destOrd="0" presId="urn:microsoft.com/office/officeart/2008/layout/HorizontalMultiLevelHierarchy"/>
    <dgm:cxn modelId="{6EB70EBF-EC44-4CA7-BDAD-ECA1AF8C130F}" srcId="{D7B15551-35BB-4519-81A4-ADFF75581542}" destId="{AC868621-D21E-4F18-91AD-57FE44251467}" srcOrd="3" destOrd="0" parTransId="{29B9025F-61FE-43D9-B3FF-B82F8FCD3535}" sibTransId="{783D1F90-919D-486A-A254-7D2A108CFD9E}"/>
    <dgm:cxn modelId="{9A37B14E-A989-4210-9478-31F45E782BFA}" type="presOf" srcId="{29B9025F-61FE-43D9-B3FF-B82F8FCD3535}" destId="{D4893285-0B05-4EE9-B8C3-570BB9973F9F}" srcOrd="1" destOrd="0" presId="urn:microsoft.com/office/officeart/2008/layout/HorizontalMultiLevelHierarchy"/>
    <dgm:cxn modelId="{0C1CF266-EF00-441C-89BF-3D911C433E3A}" srcId="{AB2ACF15-B928-4464-9D85-EE1C7196D07B}" destId="{9B5D1F48-61D7-4426-B7EE-08125CAFE76F}" srcOrd="0" destOrd="0" parTransId="{2064D999-821E-4C3C-B640-C5977FA0FDD9}" sibTransId="{06B403EE-FBF3-4992-8CF7-E029B68C4655}"/>
    <dgm:cxn modelId="{098C2A78-1E64-45D9-B767-843253C16D00}" srcId="{0031DAC7-13C0-4EF7-AE16-4E238986D146}" destId="{98D3B1C1-B0DB-41EC-9F49-6B349341E302}" srcOrd="1" destOrd="0" parTransId="{800DC458-BFF7-43A8-9387-20422FA3F4DB}" sibTransId="{B631AD43-FBEF-496D-9636-50C6BAA58B71}"/>
    <dgm:cxn modelId="{D3F02285-621D-4939-A0D5-D828E985D6B9}" type="presOf" srcId="{80A6E6EB-A8EE-43C4-A052-22870A69EEA5}" destId="{1A8FE302-6EC5-4073-A5B6-E990DB2A9265}" srcOrd="1" destOrd="0" presId="urn:microsoft.com/office/officeart/2008/layout/HorizontalMultiLevelHierarchy"/>
    <dgm:cxn modelId="{05E7108E-1B5D-4B72-88A3-76EF841EFACE}" type="presOf" srcId="{D07DB8FA-C246-4EF3-91A9-5B69A998DAFE}" destId="{8AF69B08-2985-4CB3-862D-B831B2272C0E}" srcOrd="1" destOrd="0" presId="urn:microsoft.com/office/officeart/2008/layout/HorizontalMultiLevelHierarchy"/>
    <dgm:cxn modelId="{EAD374F5-AF84-4427-B1F1-1E8BAE473625}" type="presOf" srcId="{E7BD6738-6BBA-4D5E-BB4C-89CBAB697D89}" destId="{D4371167-A612-4949-8DE6-0CD09537AABF}" srcOrd="0" destOrd="0" presId="urn:microsoft.com/office/officeart/2008/layout/HorizontalMultiLevelHierarchy"/>
    <dgm:cxn modelId="{ECF4B295-0164-4B6B-AE09-A3BA62A7860D}" type="presOf" srcId="{3AD081A6-5DB6-4087-8C2D-6079854DB6A0}" destId="{4E4AAAF6-9EA5-4C53-B622-5497567A62D4}" srcOrd="1" destOrd="0" presId="urn:microsoft.com/office/officeart/2008/layout/HorizontalMultiLevelHierarchy"/>
    <dgm:cxn modelId="{FA655C8D-6389-40B6-AC44-94EFF1A0F353}" type="presOf" srcId="{1236142B-7F0A-4E14-856E-AF07E3669F91}" destId="{C9A17A1D-1B35-4358-80D7-330966B848ED}" srcOrd="0" destOrd="0" presId="urn:microsoft.com/office/officeart/2008/layout/HorizontalMultiLevelHierarchy"/>
    <dgm:cxn modelId="{BE19B861-9654-4076-9141-9D2E13323FAD}" srcId="{98AAB562-6AE3-4424-9C2D-4A2AE3A5A014}" destId="{5E8D2279-C660-432C-B936-369FA0906076}" srcOrd="3" destOrd="0" parTransId="{C5F3FF51-08AF-4A46-900D-B2C809FF0754}" sibTransId="{C91BAFBD-776A-4D2C-88F5-27D6E9493D10}"/>
    <dgm:cxn modelId="{CF18FB54-B60F-48AA-A1D8-0D87ABF5B0EB}" type="presOf" srcId="{A15F0309-7F0D-4938-BD5B-55EFF0442073}" destId="{DA35D7C8-4FAF-4794-9BB3-5A8334CD4C82}" srcOrd="1" destOrd="0" presId="urn:microsoft.com/office/officeart/2008/layout/HorizontalMultiLevelHierarchy"/>
    <dgm:cxn modelId="{2A684347-036D-43D5-9431-44A0CAE09FDF}" type="presOf" srcId="{BF5C0C37-CC5D-4112-A24E-1BBBB005242E}" destId="{78F6AB57-9F9F-4520-9C61-5D6432143CB3}" srcOrd="1" destOrd="0" presId="urn:microsoft.com/office/officeart/2008/layout/HorizontalMultiLevelHierarchy"/>
    <dgm:cxn modelId="{2E2DC8F3-CAB1-49BF-B0DA-A54D5DBD65C6}" srcId="{EBE5DCD6-1608-4D83-A88E-67F48DEC634A}" destId="{0031DAC7-13C0-4EF7-AE16-4E238986D146}" srcOrd="0" destOrd="0" parTransId="{D8814486-2605-4EC2-A19A-936F62A6A678}" sibTransId="{4E6ED661-796C-417F-A711-21185CBD8724}"/>
    <dgm:cxn modelId="{28C67C4C-3F50-4F0D-AB80-F54AD0A9B4AF}" srcId="{59D99391-4A9C-4BF2-9896-D5A69433B321}" destId="{FE06A9C0-EA44-414C-8064-50F67CA0DE18}" srcOrd="1" destOrd="0" parTransId="{512431D6-174B-4A44-B1B3-755065B42567}" sibTransId="{CBB80D55-A719-4843-BC4E-CF3DADBBCD71}"/>
    <dgm:cxn modelId="{ACF472D3-58EF-41F5-BF98-57753A82D669}" type="presOf" srcId="{EBE5DCD6-1608-4D83-A88E-67F48DEC634A}" destId="{E2459F3E-B143-473C-9AB2-BC0D7D4B87AE}" srcOrd="0" destOrd="0" presId="urn:microsoft.com/office/officeart/2008/layout/HorizontalMultiLevelHierarchy"/>
    <dgm:cxn modelId="{2DB738B4-691F-45B4-9B17-FA7D71730FF6}" type="presOf" srcId="{789F9B3D-C027-41A6-A61F-79B90625C207}" destId="{AB5DC049-945E-492A-A97F-4F914DAFFFE7}" srcOrd="0" destOrd="0" presId="urn:microsoft.com/office/officeart/2008/layout/HorizontalMultiLevelHierarchy"/>
    <dgm:cxn modelId="{A62A564A-7FB5-42E0-BB90-9EEE648EED36}" type="presOf" srcId="{AC868621-D21E-4F18-91AD-57FE44251467}" destId="{08D9B4F5-24CF-44C4-94A8-01270BB42485}" srcOrd="0" destOrd="0" presId="urn:microsoft.com/office/officeart/2008/layout/HorizontalMultiLevelHierarchy"/>
    <dgm:cxn modelId="{C26F6F5F-B142-426E-8CA6-42FCE539B816}" srcId="{54989417-35D4-43FF-BB72-811169A3AFF5}" destId="{56027B87-8EB9-4F9E-86E8-F58975C1C7FA}" srcOrd="1" destOrd="0" parTransId="{6F348ADA-05B9-4AA7-B851-FDBF2B751035}" sibTransId="{40245263-CE76-4188-86DF-BFD36ED7EA1A}"/>
    <dgm:cxn modelId="{4045DF7E-DE91-4C4D-8800-51B1C4059F9D}" type="presOf" srcId="{CC06AE50-7E3A-48B6-8624-3EF8E492F2C8}" destId="{E73C394D-7B27-4823-A2D4-6EB0E46755D0}" srcOrd="1" destOrd="0" presId="urn:microsoft.com/office/officeart/2008/layout/HorizontalMultiLevelHierarchy"/>
    <dgm:cxn modelId="{1E5B0BB0-0265-477B-B1C4-2E5306EFF8F5}" srcId="{56027B87-8EB9-4F9E-86E8-F58975C1C7FA}" destId="{357515BE-7255-4454-9038-39EAA487D214}" srcOrd="3" destOrd="0" parTransId="{5AD4A271-D8B8-4411-8C36-A002B7F57A39}" sibTransId="{3E90D0BB-C1E4-428D-ABB4-BA2751ADF3C1}"/>
    <dgm:cxn modelId="{1992BEBD-E7E2-4FBA-9750-F424923E7D88}" type="presOf" srcId="{FE06A9C0-EA44-414C-8064-50F67CA0DE18}" destId="{950CC34D-C85C-4BC1-B344-5C42CC9EB9FC}" srcOrd="0" destOrd="0" presId="urn:microsoft.com/office/officeart/2008/layout/HorizontalMultiLevelHierarchy"/>
    <dgm:cxn modelId="{CB9DEBEF-3583-4C2A-98A2-BE592A95FFA8}" srcId="{56027B87-8EB9-4F9E-86E8-F58975C1C7FA}" destId="{B45A367A-53B0-41E2-B448-2EF329F87AEA}" srcOrd="0" destOrd="0" parTransId="{CC06AE50-7E3A-48B6-8624-3EF8E492F2C8}" sibTransId="{361B1078-4254-4415-8ADE-821C1B351248}"/>
    <dgm:cxn modelId="{61F6C515-CF3F-4E24-B48B-FE05C85F1CB2}" type="presOf" srcId="{357515BE-7255-4454-9038-39EAA487D214}" destId="{5E3E5D41-5CE5-4D9A-AF36-E1849695139F}" srcOrd="0" destOrd="0" presId="urn:microsoft.com/office/officeart/2008/layout/HorizontalMultiLevelHierarchy"/>
    <dgm:cxn modelId="{F883C975-4CA2-429D-B4D1-5E0BD4BCB42A}" srcId="{D6D1EA85-3565-40C1-8127-5AB099E1E43E}" destId="{8C49AF80-0982-49B2-9992-A000E9843754}" srcOrd="2" destOrd="0" parTransId="{699EA755-AEF6-4C24-AAA5-2BD7AE4A568C}" sibTransId="{C3910F45-CCB1-4DA0-838A-EE158193908C}"/>
    <dgm:cxn modelId="{BC2BF145-F438-4826-9B0D-60F0D38F999E}" type="presOf" srcId="{BFA13DC5-DDCF-4A03-A447-E624CE1094F1}" destId="{A71F0E14-D500-44CC-970B-0BF71642D942}" srcOrd="0" destOrd="0" presId="urn:microsoft.com/office/officeart/2008/layout/HorizontalMultiLevelHierarchy"/>
    <dgm:cxn modelId="{24252FD2-0F6D-4DC0-A693-1E3D493C2C36}" type="presOf" srcId="{F627FE83-44EB-42AA-9DBF-5F6CE1228E06}" destId="{879E667D-830C-40D1-95DF-1E6270981FEC}" srcOrd="0" destOrd="0" presId="urn:microsoft.com/office/officeart/2008/layout/HorizontalMultiLevelHierarchy"/>
    <dgm:cxn modelId="{DF3D058E-658E-4381-B4F7-E49136826627}" type="presOf" srcId="{54989417-35D4-43FF-BB72-811169A3AFF5}" destId="{71DC64E4-6955-4664-8639-39EA73390B2D}" srcOrd="0" destOrd="0" presId="urn:microsoft.com/office/officeart/2008/layout/HorizontalMultiLevelHierarchy"/>
    <dgm:cxn modelId="{1EB67E7F-E49D-49D6-BFD3-DC10B41C2C6D}" type="presOf" srcId="{A51ABEAF-E3F2-4A64-B9ED-B6CC79B4C6F5}" destId="{309976E1-F303-479F-A49D-0C442815E7AB}" srcOrd="1" destOrd="0" presId="urn:microsoft.com/office/officeart/2008/layout/HorizontalMultiLevelHierarchy"/>
    <dgm:cxn modelId="{4540CF7A-1874-4427-B091-5F618074B129}" type="presOf" srcId="{6F348ADA-05B9-4AA7-B851-FDBF2B751035}" destId="{4090D468-1007-438D-88A8-C30C9989B932}" srcOrd="0" destOrd="0" presId="urn:microsoft.com/office/officeart/2008/layout/HorizontalMultiLevelHierarchy"/>
    <dgm:cxn modelId="{69B55E7D-8442-44CC-8991-F2CA07029EF8}" type="presOf" srcId="{C9AC576C-7E6F-456C-8EA1-DCA65D103734}" destId="{2479C3F9-37DA-4F98-A869-5E35B77508F4}" srcOrd="0" destOrd="0" presId="urn:microsoft.com/office/officeart/2008/layout/HorizontalMultiLevelHierarchy"/>
    <dgm:cxn modelId="{BCC6F51D-62F0-4B8F-ACC9-0D4E1595B30B}" type="presOf" srcId="{8C49AF80-0982-49B2-9992-A000E9843754}" destId="{DD1F00C0-49A5-4C36-A2C2-5B203F2CD0CD}" srcOrd="0" destOrd="0" presId="urn:microsoft.com/office/officeart/2008/layout/HorizontalMultiLevelHierarchy"/>
    <dgm:cxn modelId="{2FB7C712-468F-400F-B431-C307CE142ABA}" srcId="{91DF65EA-27DC-47CA-9A4B-3FFA99C5769E}" destId="{C9AC576C-7E6F-456C-8EA1-DCA65D103734}" srcOrd="0" destOrd="0" parTransId="{6AD08C9A-7F08-4A11-8F55-AFC20E8C97D6}" sibTransId="{4B3B13A8-323E-484E-9DA5-054796291433}"/>
    <dgm:cxn modelId="{7086E4D4-A648-40C3-8D65-0C124A368A6A}" type="presOf" srcId="{FDE1E199-EFA1-4108-9DBC-4DE37441DDA8}" destId="{E889AF4F-D713-446D-A6EA-CA39FDEE1A25}" srcOrd="1" destOrd="0" presId="urn:microsoft.com/office/officeart/2008/layout/HorizontalMultiLevelHierarchy"/>
    <dgm:cxn modelId="{E487B4CF-54EE-4A58-B21A-E4FF576D85E5}" type="presOf" srcId="{F5F21423-F34F-4831-9D7B-8D5EE2DCF8F4}" destId="{C21BEB05-445B-4308-9DE6-55A1D5E00C94}" srcOrd="0" destOrd="0" presId="urn:microsoft.com/office/officeart/2008/layout/HorizontalMultiLevelHierarchy"/>
    <dgm:cxn modelId="{B67310EA-53C8-4D15-8524-6BA3D051A484}" srcId="{54989417-35D4-43FF-BB72-811169A3AFF5}" destId="{6A0C20BC-40D3-4A7A-A5C2-3FDB64B02F68}" srcOrd="3" destOrd="0" parTransId="{06F36F9A-C227-4F6E-B8D5-D720CBBAED65}" sibTransId="{F0652CDA-7755-4084-891A-66747B6ACB73}"/>
    <dgm:cxn modelId="{54FB065D-6C56-4A52-9559-CFD0C116F66D}" srcId="{54989417-35D4-43FF-BB72-811169A3AFF5}" destId="{95BB2A0F-9201-4C8D-9AAB-E69A2E73B03E}" srcOrd="2" destOrd="0" parTransId="{789F9B3D-C027-41A6-A61F-79B90625C207}" sibTransId="{1E01BDAC-77CE-4D04-9D76-DCDC12AFB612}"/>
    <dgm:cxn modelId="{E978489C-94A9-43BB-9C84-96627DBA4B79}" type="presOf" srcId="{789F9B3D-C027-41A6-A61F-79B90625C207}" destId="{BEAE6026-3120-4B1F-8F1A-314A82C9846B}" srcOrd="1" destOrd="0" presId="urn:microsoft.com/office/officeart/2008/layout/HorizontalMultiLevelHierarchy"/>
    <dgm:cxn modelId="{48CB3B93-BB13-41AB-B5B7-BA19CCF11EFC}" type="presOf" srcId="{E2952EC4-7F18-445F-B4EF-E211C8C447F6}" destId="{CC4FD428-A6CC-4890-98F1-B7D92B8F45AD}" srcOrd="0" destOrd="0" presId="urn:microsoft.com/office/officeart/2008/layout/HorizontalMultiLevelHierarchy"/>
    <dgm:cxn modelId="{CEB14088-A1BB-4229-81F1-9CF67446FD60}" type="presOf" srcId="{7DF16155-9934-416E-A609-00AA0253B0D9}" destId="{EC41D3A0-257D-4C18-B4C3-BAE1CAFAC0E9}" srcOrd="0" destOrd="0" presId="urn:microsoft.com/office/officeart/2008/layout/HorizontalMultiLevelHierarchy"/>
    <dgm:cxn modelId="{D77AB417-3EC6-444D-8C5D-D5956086BEE5}" type="presOf" srcId="{67B2BD41-0039-47D6-B495-16701B3600F0}" destId="{58874F80-DFCF-4CBF-A84C-77B6E4ED5A43}" srcOrd="1" destOrd="0" presId="urn:microsoft.com/office/officeart/2008/layout/HorizontalMultiLevelHierarchy"/>
    <dgm:cxn modelId="{753CD065-CEEC-4B5D-AFBA-382AEEFD27F2}" type="presOf" srcId="{BFA13DC5-DDCF-4A03-A447-E624CE1094F1}" destId="{B084D3DE-143E-45C0-BD77-A5B34FF7A7A9}" srcOrd="1" destOrd="0" presId="urn:microsoft.com/office/officeart/2008/layout/HorizontalMultiLevelHierarchy"/>
    <dgm:cxn modelId="{4A98BFBE-351C-4FFF-BF55-3001B719C780}" type="presOf" srcId="{CC06AE50-7E3A-48B6-8624-3EF8E492F2C8}" destId="{A4499DA7-A212-4772-8D4B-BC60B258E4E6}" srcOrd="0" destOrd="0" presId="urn:microsoft.com/office/officeart/2008/layout/HorizontalMultiLevelHierarchy"/>
    <dgm:cxn modelId="{857E8F0B-470B-4BF9-9440-8169467B45C9}" type="presOf" srcId="{FDE1E199-EFA1-4108-9DBC-4DE37441DDA8}" destId="{44470AF7-C34A-40C5-A70D-42B986F513AF}" srcOrd="0" destOrd="0" presId="urn:microsoft.com/office/officeart/2008/layout/HorizontalMultiLevelHierarchy"/>
    <dgm:cxn modelId="{19F15884-F388-46A4-AAB3-07CEBBE15FE4}" type="presOf" srcId="{BC417951-0C78-4EA3-AB56-65097FDB2114}" destId="{541C915D-3AC2-449B-AE22-7024844B9FD2}" srcOrd="0" destOrd="0" presId="urn:microsoft.com/office/officeart/2008/layout/HorizontalMultiLevelHierarchy"/>
    <dgm:cxn modelId="{87299E85-FAC9-43E9-B3E9-EBE9F8254F8E}" type="presOf" srcId="{800DC458-BFF7-43A8-9387-20422FA3F4DB}" destId="{5FC148D9-03F4-48AB-8672-F5AA9541C98E}" srcOrd="0" destOrd="0" presId="urn:microsoft.com/office/officeart/2008/layout/HorizontalMultiLevelHierarchy"/>
    <dgm:cxn modelId="{7B211E83-4377-48E7-98D9-256B4D0758CD}" type="presOf" srcId="{360E5C8B-18E0-41D4-9723-4C6AF965FDB2}" destId="{CEC8935A-1008-409D-AEF1-D3BE674DCC6A}" srcOrd="0" destOrd="0" presId="urn:microsoft.com/office/officeart/2008/layout/HorizontalMultiLevelHierarchy"/>
    <dgm:cxn modelId="{EBFF5F5F-38C8-4EEC-8C7A-079F17A3637A}" srcId="{D6D1EA85-3565-40C1-8127-5AB099E1E43E}" destId="{627688F2-770A-4987-AA6F-8DCE577C5C08}" srcOrd="1" destOrd="0" parTransId="{A49A6BCE-6567-447A-B029-2C92A23ADF02}" sibTransId="{1AD85B6A-DBBA-494A-98B4-5A70F55E404B}"/>
    <dgm:cxn modelId="{27AD6727-0D09-42EF-B53D-2D085F1C43F1}" srcId="{98D3B1C1-B0DB-41EC-9F49-6B349341E302}" destId="{C155FD16-D902-4DE5-A873-980BA90DF45D}" srcOrd="0" destOrd="0" parTransId="{13898A97-720C-4B2B-A787-3E2D1C121E04}" sibTransId="{42D59483-4203-4E77-9D5C-22AFD17B04F0}"/>
    <dgm:cxn modelId="{6C91EBB3-5954-46F8-B4DE-F68C214B27E2}" type="presOf" srcId="{60897A0E-01EA-40BE-B962-7E7C67FDFA52}" destId="{90B0D4FB-C7CA-43F6-ACD4-7BDD4C77B8C1}" srcOrd="1" destOrd="0" presId="urn:microsoft.com/office/officeart/2008/layout/HorizontalMultiLevelHierarchy"/>
    <dgm:cxn modelId="{8B283F0D-825F-481F-95D2-416C8EA07478}" type="presOf" srcId="{29B9025F-61FE-43D9-B3FF-B82F8FCD3535}" destId="{9A0E8BDA-6600-48BC-94C4-688970664948}" srcOrd="0" destOrd="0" presId="urn:microsoft.com/office/officeart/2008/layout/HorizontalMultiLevelHierarchy"/>
    <dgm:cxn modelId="{F580EAA0-E917-49A1-8861-5BB923F727C3}" type="presOf" srcId="{6AD08C9A-7F08-4A11-8F55-AFC20E8C97D6}" destId="{045D4F28-7AE1-4AE3-969C-26151BDC1466}" srcOrd="0" destOrd="0" presId="urn:microsoft.com/office/officeart/2008/layout/HorizontalMultiLevelHierarchy"/>
    <dgm:cxn modelId="{13931695-02E8-4282-9A64-2D54EED8B13F}" type="presOf" srcId="{AB2ACF15-B928-4464-9D85-EE1C7196D07B}" destId="{EF653B4F-3FD0-4A05-9564-A00475C3E336}" srcOrd="0" destOrd="0" presId="urn:microsoft.com/office/officeart/2008/layout/HorizontalMultiLevelHierarchy"/>
    <dgm:cxn modelId="{22AAB8FB-9417-49D9-9F4E-6EEBEDF71C1C}" type="presOf" srcId="{512431D6-174B-4A44-B1B3-755065B42567}" destId="{1676861C-81A2-4801-9B4B-126C53E18180}" srcOrd="1" destOrd="0" presId="urn:microsoft.com/office/officeart/2008/layout/HorizontalMultiLevelHierarchy"/>
    <dgm:cxn modelId="{40B0EC05-1206-4E3E-9201-A17F4709CF83}" type="presOf" srcId="{D1813A7A-6C99-47A7-82DD-EBD3DDBFB1B5}" destId="{9657503F-A71A-416F-932F-C7ED41E9747C}" srcOrd="0" destOrd="0" presId="urn:microsoft.com/office/officeart/2008/layout/HorizontalMultiLevelHierarchy"/>
    <dgm:cxn modelId="{DF71038C-13CA-4FBB-8ADC-89443E103CF1}" type="presOf" srcId="{A15F0309-7F0D-4938-BD5B-55EFF0442073}" destId="{908B186C-FB66-4F1C-BE12-6A468F08B92B}" srcOrd="0" destOrd="0" presId="urn:microsoft.com/office/officeart/2008/layout/HorizontalMultiLevelHierarchy"/>
    <dgm:cxn modelId="{882BB716-923B-4CA5-9488-DEE1E01C72ED}" type="presParOf" srcId="{62037A88-99D5-470B-8CA4-CFF57E6965AF}" destId="{3EE9791D-23B2-46C5-88E8-BA696F0981D0}" srcOrd="0" destOrd="0" presId="urn:microsoft.com/office/officeart/2008/layout/HorizontalMultiLevelHierarchy"/>
    <dgm:cxn modelId="{7BD8B47D-7394-48B9-853C-B3078E5EB54A}" type="presParOf" srcId="{3EE9791D-23B2-46C5-88E8-BA696F0981D0}" destId="{0F1B8CD4-B7FF-45F2-9AC6-858CB52BE0D6}" srcOrd="0" destOrd="0" presId="urn:microsoft.com/office/officeart/2008/layout/HorizontalMultiLevelHierarchy"/>
    <dgm:cxn modelId="{034E1781-3362-4C7E-8B49-D023886A7E83}" type="presParOf" srcId="{3EE9791D-23B2-46C5-88E8-BA696F0981D0}" destId="{761DFB88-04F0-4CB8-B176-BBC958BF57A5}" srcOrd="1" destOrd="0" presId="urn:microsoft.com/office/officeart/2008/layout/HorizontalMultiLevelHierarchy"/>
    <dgm:cxn modelId="{BB9AB049-2F48-4336-A750-321FFDD5096B}" type="presParOf" srcId="{761DFB88-04F0-4CB8-B176-BBC958BF57A5}" destId="{EEAB7BF4-CED0-42FB-8245-D9301822CD37}" srcOrd="0" destOrd="0" presId="urn:microsoft.com/office/officeart/2008/layout/HorizontalMultiLevelHierarchy"/>
    <dgm:cxn modelId="{B9C80134-4D31-485A-BE72-0DD3E1BBC0F2}" type="presParOf" srcId="{EEAB7BF4-CED0-42FB-8245-D9301822CD37}" destId="{78F6AB57-9F9F-4520-9C61-5D6432143CB3}" srcOrd="0" destOrd="0" presId="urn:microsoft.com/office/officeart/2008/layout/HorizontalMultiLevelHierarchy"/>
    <dgm:cxn modelId="{57DA7652-B9C3-4E98-A150-80AF9DD79DCC}" type="presParOf" srcId="{761DFB88-04F0-4CB8-B176-BBC958BF57A5}" destId="{CD01EF6F-A09A-4C85-BC91-4643AEB4AD5A}" srcOrd="1" destOrd="0" presId="urn:microsoft.com/office/officeart/2008/layout/HorizontalMultiLevelHierarchy"/>
    <dgm:cxn modelId="{6EC3E735-B888-4300-AD4D-83A7671D5383}" type="presParOf" srcId="{CD01EF6F-A09A-4C85-BC91-4643AEB4AD5A}" destId="{AF8C890F-C6F1-402C-AAE7-E6EAEDAEA593}" srcOrd="0" destOrd="0" presId="urn:microsoft.com/office/officeart/2008/layout/HorizontalMultiLevelHierarchy"/>
    <dgm:cxn modelId="{D342D7BE-B955-430B-83C1-5944B255CBDA}" type="presParOf" srcId="{CD01EF6F-A09A-4C85-BC91-4643AEB4AD5A}" destId="{7BA48753-3DD7-4ABE-A0A5-D9F786BBECF7}" srcOrd="1" destOrd="0" presId="urn:microsoft.com/office/officeart/2008/layout/HorizontalMultiLevelHierarchy"/>
    <dgm:cxn modelId="{63AC4DD8-EBC7-4AEE-BE8D-38EBB93E6F46}" type="presParOf" srcId="{7BA48753-3DD7-4ABE-A0A5-D9F786BBECF7}" destId="{879E667D-830C-40D1-95DF-1E6270981FEC}" srcOrd="0" destOrd="0" presId="urn:microsoft.com/office/officeart/2008/layout/HorizontalMultiLevelHierarchy"/>
    <dgm:cxn modelId="{8C8F5C0E-0CD5-48AB-87FD-8EE35DC5EC0C}" type="presParOf" srcId="{879E667D-830C-40D1-95DF-1E6270981FEC}" destId="{1B6E62F0-3899-46C2-A9DA-15B28B5824B8}" srcOrd="0" destOrd="0" presId="urn:microsoft.com/office/officeart/2008/layout/HorizontalMultiLevelHierarchy"/>
    <dgm:cxn modelId="{62CB3021-8FB6-473B-9F8B-0A98BD1AA914}" type="presParOf" srcId="{7BA48753-3DD7-4ABE-A0A5-D9F786BBECF7}" destId="{5021A532-C604-42A1-8C4F-C9211E3A1671}" srcOrd="1" destOrd="0" presId="urn:microsoft.com/office/officeart/2008/layout/HorizontalMultiLevelHierarchy"/>
    <dgm:cxn modelId="{D59D6BB8-3F8A-4F41-B2A4-43122D57A678}" type="presParOf" srcId="{5021A532-C604-42A1-8C4F-C9211E3A1671}" destId="{5CCB3BB0-EBAE-48F6-87BE-130786814B19}" srcOrd="0" destOrd="0" presId="urn:microsoft.com/office/officeart/2008/layout/HorizontalMultiLevelHierarchy"/>
    <dgm:cxn modelId="{1C24F80C-B2CE-4A18-BEC1-A9A28A84E1F3}" type="presParOf" srcId="{5021A532-C604-42A1-8C4F-C9211E3A1671}" destId="{193FA079-D380-492A-AFAF-5F8E3312033F}" srcOrd="1" destOrd="0" presId="urn:microsoft.com/office/officeart/2008/layout/HorizontalMultiLevelHierarchy"/>
    <dgm:cxn modelId="{23E2A90C-D10D-4F26-8382-A42258D1D0EE}" type="presParOf" srcId="{193FA079-D380-492A-AFAF-5F8E3312033F}" destId="{2311B5FB-357A-4CC1-AE71-A672EF30FD0C}" srcOrd="0" destOrd="0" presId="urn:microsoft.com/office/officeart/2008/layout/HorizontalMultiLevelHierarchy"/>
    <dgm:cxn modelId="{981ADA3E-6B74-4D7E-A014-3EF9392AF941}" type="presParOf" srcId="{2311B5FB-357A-4CC1-AE71-A672EF30FD0C}" destId="{309976E1-F303-479F-A49D-0C442815E7AB}" srcOrd="0" destOrd="0" presId="urn:microsoft.com/office/officeart/2008/layout/HorizontalMultiLevelHierarchy"/>
    <dgm:cxn modelId="{D7D90551-2B5A-4EB9-9E7B-87DCAC84D75B}" type="presParOf" srcId="{193FA079-D380-492A-AFAF-5F8E3312033F}" destId="{B28B71C6-A784-40DE-9CA1-237E6654B5D6}" srcOrd="1" destOrd="0" presId="urn:microsoft.com/office/officeart/2008/layout/HorizontalMultiLevelHierarchy"/>
    <dgm:cxn modelId="{D1621E96-49B0-4CFE-96EA-876329D1A9F4}" type="presParOf" srcId="{B28B71C6-A784-40DE-9CA1-237E6654B5D6}" destId="{41195280-A67B-4E90-9C36-2BD6A4D81824}" srcOrd="0" destOrd="0" presId="urn:microsoft.com/office/officeart/2008/layout/HorizontalMultiLevelHierarchy"/>
    <dgm:cxn modelId="{A7B64A2E-4729-4A80-B11E-360CC9C1B2E3}" type="presParOf" srcId="{B28B71C6-A784-40DE-9CA1-237E6654B5D6}" destId="{3DB5C578-B723-4E02-A688-529F0819762F}" srcOrd="1" destOrd="0" presId="urn:microsoft.com/office/officeart/2008/layout/HorizontalMultiLevelHierarchy"/>
    <dgm:cxn modelId="{FE36D71E-01F7-43E1-AF70-411D580FE829}" type="presParOf" srcId="{3DB5C578-B723-4E02-A688-529F0819762F}" destId="{FA843FD8-B8BF-4A1C-BD43-DF8A30C4E187}" srcOrd="0" destOrd="0" presId="urn:microsoft.com/office/officeart/2008/layout/HorizontalMultiLevelHierarchy"/>
    <dgm:cxn modelId="{F91E1B92-6192-40A2-8013-12ED4963051B}" type="presParOf" srcId="{FA843FD8-B8BF-4A1C-BD43-DF8A30C4E187}" destId="{CB421D6C-0A59-415B-9818-AD853B0BDC75}" srcOrd="0" destOrd="0" presId="urn:microsoft.com/office/officeart/2008/layout/HorizontalMultiLevelHierarchy"/>
    <dgm:cxn modelId="{6E393FD0-7CD9-46C8-9F84-10129F0E046F}" type="presParOf" srcId="{3DB5C578-B723-4E02-A688-529F0819762F}" destId="{636C7809-F600-4737-AAF3-6EEA820F04BB}" srcOrd="1" destOrd="0" presId="urn:microsoft.com/office/officeart/2008/layout/HorizontalMultiLevelHierarchy"/>
    <dgm:cxn modelId="{C4DC155F-9C52-4817-BC20-D5EA2A0DF0ED}" type="presParOf" srcId="{636C7809-F600-4737-AAF3-6EEA820F04BB}" destId="{ADC8FB96-9834-4AD1-BF02-D0381B59E73B}" srcOrd="0" destOrd="0" presId="urn:microsoft.com/office/officeart/2008/layout/HorizontalMultiLevelHierarchy"/>
    <dgm:cxn modelId="{81F6FD6A-F046-4C41-BE72-ACC614B00165}" type="presParOf" srcId="{636C7809-F600-4737-AAF3-6EEA820F04BB}" destId="{E311310A-6879-46B0-A220-7BDAFA3F860C}" srcOrd="1" destOrd="0" presId="urn:microsoft.com/office/officeart/2008/layout/HorizontalMultiLevelHierarchy"/>
    <dgm:cxn modelId="{A0F47E5F-2706-4D29-9484-FB5609A32CFA}" type="presParOf" srcId="{7BA48753-3DD7-4ABE-A0A5-D9F786BBECF7}" destId="{457F96E3-1D84-49F8-AFBA-FB22FAEB6360}" srcOrd="2" destOrd="0" presId="urn:microsoft.com/office/officeart/2008/layout/HorizontalMultiLevelHierarchy"/>
    <dgm:cxn modelId="{84735D1E-5AC1-4D3C-88EB-87FB0828E7BA}" type="presParOf" srcId="{457F96E3-1D84-49F8-AFBA-FB22FAEB6360}" destId="{90B0D4FB-C7CA-43F6-ACD4-7BDD4C77B8C1}" srcOrd="0" destOrd="0" presId="urn:microsoft.com/office/officeart/2008/layout/HorizontalMultiLevelHierarchy"/>
    <dgm:cxn modelId="{3A6FBB21-8AB1-492C-89AC-26E60838319E}" type="presParOf" srcId="{7BA48753-3DD7-4ABE-A0A5-D9F786BBECF7}" destId="{E89E0593-9B7E-4D64-8D7F-6F9B2A360097}" srcOrd="3" destOrd="0" presId="urn:microsoft.com/office/officeart/2008/layout/HorizontalMultiLevelHierarchy"/>
    <dgm:cxn modelId="{6F052AC0-7F3D-458E-B06C-C10B9EE230B4}" type="presParOf" srcId="{E89E0593-9B7E-4D64-8D7F-6F9B2A360097}" destId="{1C554891-0CDD-4D43-8E91-0242DF34CA5D}" srcOrd="0" destOrd="0" presId="urn:microsoft.com/office/officeart/2008/layout/HorizontalMultiLevelHierarchy"/>
    <dgm:cxn modelId="{F3B101DB-0CA1-4D4B-9535-2C376CE30102}" type="presParOf" srcId="{E89E0593-9B7E-4D64-8D7F-6F9B2A360097}" destId="{49685F85-F741-45A6-B1C7-EB8CC2D68C24}" srcOrd="1" destOrd="0" presId="urn:microsoft.com/office/officeart/2008/layout/HorizontalMultiLevelHierarchy"/>
    <dgm:cxn modelId="{AF2C52D4-29CB-41B8-9E5E-BFEC90214102}" type="presParOf" srcId="{49685F85-F741-45A6-B1C7-EB8CC2D68C24}" destId="{045D4F28-7AE1-4AE3-969C-26151BDC1466}" srcOrd="0" destOrd="0" presId="urn:microsoft.com/office/officeart/2008/layout/HorizontalMultiLevelHierarchy"/>
    <dgm:cxn modelId="{3367D5F8-0CA8-40FA-8A78-4FD806098C95}" type="presParOf" srcId="{045D4F28-7AE1-4AE3-969C-26151BDC1466}" destId="{6F8BD2E7-DBDD-48DC-9420-1FB2123287DF}" srcOrd="0" destOrd="0" presId="urn:microsoft.com/office/officeart/2008/layout/HorizontalMultiLevelHierarchy"/>
    <dgm:cxn modelId="{62F62529-1E6C-409B-B863-DAE5DDE5ABBD}" type="presParOf" srcId="{49685F85-F741-45A6-B1C7-EB8CC2D68C24}" destId="{62CF8EB3-AC5B-4276-868C-818C16FC6FA0}" srcOrd="1" destOrd="0" presId="urn:microsoft.com/office/officeart/2008/layout/HorizontalMultiLevelHierarchy"/>
    <dgm:cxn modelId="{A6CB9293-A60C-48AB-B62F-924B952EF02D}" type="presParOf" srcId="{62CF8EB3-AC5B-4276-868C-818C16FC6FA0}" destId="{2479C3F9-37DA-4F98-A869-5E35B77508F4}" srcOrd="0" destOrd="0" presId="urn:microsoft.com/office/officeart/2008/layout/HorizontalMultiLevelHierarchy"/>
    <dgm:cxn modelId="{AF556EC5-D365-4102-9062-8977C9CDAB6F}" type="presParOf" srcId="{62CF8EB3-AC5B-4276-868C-818C16FC6FA0}" destId="{7D06A2A2-553E-41E8-AE56-69FE546CEB4D}" srcOrd="1" destOrd="0" presId="urn:microsoft.com/office/officeart/2008/layout/HorizontalMultiLevelHierarchy"/>
    <dgm:cxn modelId="{70427925-753B-488C-8275-CB73E43F2FC2}" type="presParOf" srcId="{7D06A2A2-553E-41E8-AE56-69FE546CEB4D}" destId="{0D47B187-B709-40C7-8BCC-2A0E42121AC3}" srcOrd="0" destOrd="0" presId="urn:microsoft.com/office/officeart/2008/layout/HorizontalMultiLevelHierarchy"/>
    <dgm:cxn modelId="{7991A7FB-4B00-4B73-A447-BDC125DCBE34}" type="presParOf" srcId="{0D47B187-B709-40C7-8BCC-2A0E42121AC3}" destId="{64F26389-AC9B-4285-BE32-28A56C8EE518}" srcOrd="0" destOrd="0" presId="urn:microsoft.com/office/officeart/2008/layout/HorizontalMultiLevelHierarchy"/>
    <dgm:cxn modelId="{A8B2130C-F996-483D-A713-B237041949B1}" type="presParOf" srcId="{7D06A2A2-553E-41E8-AE56-69FE546CEB4D}" destId="{2CDEF7D6-A3F7-481F-A0E3-088B052C3807}" srcOrd="1" destOrd="0" presId="urn:microsoft.com/office/officeart/2008/layout/HorizontalMultiLevelHierarchy"/>
    <dgm:cxn modelId="{90B8724D-964F-40D2-96F9-D4DBA66D1082}" type="presParOf" srcId="{2CDEF7D6-A3F7-481F-A0E3-088B052C3807}" destId="{CC4FD428-A6CC-4890-98F1-B7D92B8F45AD}" srcOrd="0" destOrd="0" presId="urn:microsoft.com/office/officeart/2008/layout/HorizontalMultiLevelHierarchy"/>
    <dgm:cxn modelId="{BFB1F896-101D-40F0-B113-40DD4DEAA6B7}" type="presParOf" srcId="{2CDEF7D6-A3F7-481F-A0E3-088B052C3807}" destId="{059C8AAB-CA32-46E6-9B18-FABDC7BF5DE2}" srcOrd="1" destOrd="0" presId="urn:microsoft.com/office/officeart/2008/layout/HorizontalMultiLevelHierarchy"/>
    <dgm:cxn modelId="{D410C421-A8D6-44E5-A08A-0F8E2D03E7AC}" type="presParOf" srcId="{7BA48753-3DD7-4ABE-A0A5-D9F786BBECF7}" destId="{A71F0E14-D500-44CC-970B-0BF71642D942}" srcOrd="4" destOrd="0" presId="urn:microsoft.com/office/officeart/2008/layout/HorizontalMultiLevelHierarchy"/>
    <dgm:cxn modelId="{6CDD810B-DE68-49FF-B0EA-E1CFC7ABC07D}" type="presParOf" srcId="{A71F0E14-D500-44CC-970B-0BF71642D942}" destId="{B084D3DE-143E-45C0-BD77-A5B34FF7A7A9}" srcOrd="0" destOrd="0" presId="urn:microsoft.com/office/officeart/2008/layout/HorizontalMultiLevelHierarchy"/>
    <dgm:cxn modelId="{1A2E075E-6F4E-4958-821B-0BD6EC6FE58B}" type="presParOf" srcId="{7BA48753-3DD7-4ABE-A0A5-D9F786BBECF7}" destId="{43EBB9E2-8A3A-4B26-B5F1-DD791D906647}" srcOrd="5" destOrd="0" presId="urn:microsoft.com/office/officeart/2008/layout/HorizontalMultiLevelHierarchy"/>
    <dgm:cxn modelId="{5AE55D09-683F-48EB-83D8-EFF41F66DA31}" type="presParOf" srcId="{43EBB9E2-8A3A-4B26-B5F1-DD791D906647}" destId="{72412A49-523A-413F-BD2F-450B85C74808}" srcOrd="0" destOrd="0" presId="urn:microsoft.com/office/officeart/2008/layout/HorizontalMultiLevelHierarchy"/>
    <dgm:cxn modelId="{ADA2836F-B8B9-46EA-895D-25D0AF1A9A46}" type="presParOf" srcId="{43EBB9E2-8A3A-4B26-B5F1-DD791D906647}" destId="{C5806952-5BDF-4D82-8B41-A144872E2AA3}" srcOrd="1" destOrd="0" presId="urn:microsoft.com/office/officeart/2008/layout/HorizontalMultiLevelHierarchy"/>
    <dgm:cxn modelId="{C09CD14A-08A2-409D-8772-564CA7E690D9}" type="presParOf" srcId="{C5806952-5BDF-4D82-8B41-A144872E2AA3}" destId="{11106D0D-0C04-4281-B391-EE7163F2CA20}" srcOrd="0" destOrd="0" presId="urn:microsoft.com/office/officeart/2008/layout/HorizontalMultiLevelHierarchy"/>
    <dgm:cxn modelId="{17723D01-5917-4823-A4AB-D9C80315D028}" type="presParOf" srcId="{11106D0D-0C04-4281-B391-EE7163F2CA20}" destId="{1A8FE302-6EC5-4073-A5B6-E990DB2A9265}" srcOrd="0" destOrd="0" presId="urn:microsoft.com/office/officeart/2008/layout/HorizontalMultiLevelHierarchy"/>
    <dgm:cxn modelId="{96498EBD-D9D2-4408-B4FA-79257FAC36F2}" type="presParOf" srcId="{C5806952-5BDF-4D82-8B41-A144872E2AA3}" destId="{DA4956D7-C578-4C33-AAE1-E76FEBB1F0E7}" srcOrd="1" destOrd="0" presId="urn:microsoft.com/office/officeart/2008/layout/HorizontalMultiLevelHierarchy"/>
    <dgm:cxn modelId="{41C54E53-B7A4-421C-815E-9D9CF3D50953}" type="presParOf" srcId="{DA4956D7-C578-4C33-AAE1-E76FEBB1F0E7}" destId="{EF653B4F-3FD0-4A05-9564-A00475C3E336}" srcOrd="0" destOrd="0" presId="urn:microsoft.com/office/officeart/2008/layout/HorizontalMultiLevelHierarchy"/>
    <dgm:cxn modelId="{FA8D5624-5780-4BD1-9F4E-E2C35D8F00D3}" type="presParOf" srcId="{DA4956D7-C578-4C33-AAE1-E76FEBB1F0E7}" destId="{CD57A8E7-1D34-4654-A0C4-FA96B65DDD87}" srcOrd="1" destOrd="0" presId="urn:microsoft.com/office/officeart/2008/layout/HorizontalMultiLevelHierarchy"/>
    <dgm:cxn modelId="{764CF21E-5723-4E01-82B1-7AE4ED9CE07B}" type="presParOf" srcId="{CD57A8E7-1D34-4654-A0C4-FA96B65DDD87}" destId="{646A1847-6A5E-47D3-A250-96FF56143081}" srcOrd="0" destOrd="0" presId="urn:microsoft.com/office/officeart/2008/layout/HorizontalMultiLevelHierarchy"/>
    <dgm:cxn modelId="{3F1956FA-629B-4A11-B4A3-A64B3234E573}" type="presParOf" srcId="{646A1847-6A5E-47D3-A250-96FF56143081}" destId="{EE5E4609-9EA2-429D-BD4F-952450460E61}" srcOrd="0" destOrd="0" presId="urn:microsoft.com/office/officeart/2008/layout/HorizontalMultiLevelHierarchy"/>
    <dgm:cxn modelId="{9AC68039-A1B7-4D0E-ABE3-18A3A45C88AB}" type="presParOf" srcId="{CD57A8E7-1D34-4654-A0C4-FA96B65DDD87}" destId="{F67430A5-0DE5-48F4-87A7-6138D2F0AB00}" srcOrd="1" destOrd="0" presId="urn:microsoft.com/office/officeart/2008/layout/HorizontalMultiLevelHierarchy"/>
    <dgm:cxn modelId="{23700D4E-FC38-472C-9FF8-FB98A2529022}" type="presParOf" srcId="{F67430A5-0DE5-48F4-87A7-6138D2F0AB00}" destId="{FBCDB179-4118-4AB6-9B84-84864765F1BE}" srcOrd="0" destOrd="0" presId="urn:microsoft.com/office/officeart/2008/layout/HorizontalMultiLevelHierarchy"/>
    <dgm:cxn modelId="{2D7FDD66-4E2B-42E1-9E56-9355177CF5FB}" type="presParOf" srcId="{F67430A5-0DE5-48F4-87A7-6138D2F0AB00}" destId="{1D25DF42-08D9-4E77-A93C-4D73ACAE6A7D}" srcOrd="1" destOrd="0" presId="urn:microsoft.com/office/officeart/2008/layout/HorizontalMultiLevelHierarchy"/>
    <dgm:cxn modelId="{D4BE1D13-EB54-4345-9BBA-4FF1AF966E7F}" type="presParOf" srcId="{C5806952-5BDF-4D82-8B41-A144872E2AA3}" destId="{95124430-4E01-4FDD-BAD4-4920A1AD66FE}" srcOrd="2" destOrd="0" presId="urn:microsoft.com/office/officeart/2008/layout/HorizontalMultiLevelHierarchy"/>
    <dgm:cxn modelId="{84AF0D82-4B64-4EE9-A3DE-2FB89CAFCD30}" type="presParOf" srcId="{95124430-4E01-4FDD-BAD4-4920A1AD66FE}" destId="{1676861C-81A2-4801-9B4B-126C53E18180}" srcOrd="0" destOrd="0" presId="urn:microsoft.com/office/officeart/2008/layout/HorizontalMultiLevelHierarchy"/>
    <dgm:cxn modelId="{970BE102-18A3-478B-8FED-1B36CEC47992}" type="presParOf" srcId="{C5806952-5BDF-4D82-8B41-A144872E2AA3}" destId="{6FD5CEF4-DFC8-4095-9515-582D261190AB}" srcOrd="3" destOrd="0" presId="urn:microsoft.com/office/officeart/2008/layout/HorizontalMultiLevelHierarchy"/>
    <dgm:cxn modelId="{1FE7DC91-850E-42EA-8C30-C77D753E4F74}" type="presParOf" srcId="{6FD5CEF4-DFC8-4095-9515-582D261190AB}" destId="{950CC34D-C85C-4BC1-B344-5C42CC9EB9FC}" srcOrd="0" destOrd="0" presId="urn:microsoft.com/office/officeart/2008/layout/HorizontalMultiLevelHierarchy"/>
    <dgm:cxn modelId="{FCD37655-3E6E-40CA-B2C3-5849DCA19564}" type="presParOf" srcId="{6FD5CEF4-DFC8-4095-9515-582D261190AB}" destId="{25568809-4E31-4D8D-9034-227481F4CB87}" srcOrd="1" destOrd="0" presId="urn:microsoft.com/office/officeart/2008/layout/HorizontalMultiLevelHierarchy"/>
    <dgm:cxn modelId="{341A4EC1-6A42-4DC3-97BE-C499CE37F168}" type="presParOf" srcId="{7BA48753-3DD7-4ABE-A0A5-D9F786BBECF7}" destId="{818467A1-6D3B-4345-A117-11D264118517}" srcOrd="6" destOrd="0" presId="urn:microsoft.com/office/officeart/2008/layout/HorizontalMultiLevelHierarchy"/>
    <dgm:cxn modelId="{499DE2E7-3D27-4FD0-8249-4214E7F51DAC}" type="presParOf" srcId="{818467A1-6D3B-4345-A117-11D264118517}" destId="{105FBCB9-362F-48D6-9595-08CA78B6201A}" srcOrd="0" destOrd="0" presId="urn:microsoft.com/office/officeart/2008/layout/HorizontalMultiLevelHierarchy"/>
    <dgm:cxn modelId="{6B4E6025-AA28-45B7-B442-EA42EFE1A69E}" type="presParOf" srcId="{7BA48753-3DD7-4ABE-A0A5-D9F786BBECF7}" destId="{1C0BE3EF-1297-4E66-A65F-67F3BE51C340}" srcOrd="7" destOrd="0" presId="urn:microsoft.com/office/officeart/2008/layout/HorizontalMultiLevelHierarchy"/>
    <dgm:cxn modelId="{2562101C-6D47-482F-9563-947A834516F9}" type="presParOf" srcId="{1C0BE3EF-1297-4E66-A65F-67F3BE51C340}" destId="{4B6549FB-F27D-4360-BA64-89CDA6438D68}" srcOrd="0" destOrd="0" presId="urn:microsoft.com/office/officeart/2008/layout/HorizontalMultiLevelHierarchy"/>
    <dgm:cxn modelId="{290B5ECB-74AB-4A6C-9B97-51878784FA17}" type="presParOf" srcId="{1C0BE3EF-1297-4E66-A65F-67F3BE51C340}" destId="{B4D9B210-0755-4737-867D-1EAF3BFAF32C}" srcOrd="1" destOrd="0" presId="urn:microsoft.com/office/officeart/2008/layout/HorizontalMultiLevelHierarchy"/>
    <dgm:cxn modelId="{F1FC76D1-E302-4CF5-8FA8-E2413ECA37D6}" type="presParOf" srcId="{761DFB88-04F0-4CB8-B176-BBC958BF57A5}" destId="{C21BEB05-445B-4308-9DE6-55A1D5E00C94}" srcOrd="2" destOrd="0" presId="urn:microsoft.com/office/officeart/2008/layout/HorizontalMultiLevelHierarchy"/>
    <dgm:cxn modelId="{3524067C-8196-4053-8CE7-50EBD4296541}" type="presParOf" srcId="{C21BEB05-445B-4308-9DE6-55A1D5E00C94}" destId="{C65A3E57-6811-49E7-A371-7509B6492D35}" srcOrd="0" destOrd="0" presId="urn:microsoft.com/office/officeart/2008/layout/HorizontalMultiLevelHierarchy"/>
    <dgm:cxn modelId="{E8936496-CD3B-459F-9D23-0994EFF12906}" type="presParOf" srcId="{761DFB88-04F0-4CB8-B176-BBC958BF57A5}" destId="{5D1FE105-AE04-4F7A-8A49-A9350CCD7522}" srcOrd="3" destOrd="0" presId="urn:microsoft.com/office/officeart/2008/layout/HorizontalMultiLevelHierarchy"/>
    <dgm:cxn modelId="{74A57262-816C-410D-B511-B865CC6E795D}" type="presParOf" srcId="{5D1FE105-AE04-4F7A-8A49-A9350CCD7522}" destId="{E44ACCD3-707F-4552-9B59-F054C9738D8E}" srcOrd="0" destOrd="0" presId="urn:microsoft.com/office/officeart/2008/layout/HorizontalMultiLevelHierarchy"/>
    <dgm:cxn modelId="{4711166E-C0D9-44D1-9A2D-C67164629483}" type="presParOf" srcId="{5D1FE105-AE04-4F7A-8A49-A9350CCD7522}" destId="{33A7FCE6-8D44-49F1-B1C8-BF3DF546C3D9}" srcOrd="1" destOrd="0" presId="urn:microsoft.com/office/officeart/2008/layout/HorizontalMultiLevelHierarchy"/>
    <dgm:cxn modelId="{F548D60B-67FF-4F04-BA5D-8D5D493F6E76}" type="presParOf" srcId="{761DFB88-04F0-4CB8-B176-BBC958BF57A5}" destId="{5028350A-D778-47C3-84ED-1E089C64264A}" srcOrd="4" destOrd="0" presId="urn:microsoft.com/office/officeart/2008/layout/HorizontalMultiLevelHierarchy"/>
    <dgm:cxn modelId="{EF32691F-358B-499D-A6A0-62BCBA122B58}" type="presParOf" srcId="{5028350A-D778-47C3-84ED-1E089C64264A}" destId="{8AF69B08-2985-4CB3-862D-B831B2272C0E}" srcOrd="0" destOrd="0" presId="urn:microsoft.com/office/officeart/2008/layout/HorizontalMultiLevelHierarchy"/>
    <dgm:cxn modelId="{48CA494B-3B37-4FD5-B7EE-00ECC6700EDF}" type="presParOf" srcId="{761DFB88-04F0-4CB8-B176-BBC958BF57A5}" destId="{FFFBA293-0B17-477E-B961-CAECEF67D162}" srcOrd="5" destOrd="0" presId="urn:microsoft.com/office/officeart/2008/layout/HorizontalMultiLevelHierarchy"/>
    <dgm:cxn modelId="{A4E7261B-E7B7-46B9-9A4B-A40D105425AB}" type="presParOf" srcId="{FFFBA293-0B17-477E-B961-CAECEF67D162}" destId="{E2459F3E-B143-473C-9AB2-BC0D7D4B87AE}" srcOrd="0" destOrd="0" presId="urn:microsoft.com/office/officeart/2008/layout/HorizontalMultiLevelHierarchy"/>
    <dgm:cxn modelId="{FA0769E6-4336-468C-814C-FCA60A29F78E}" type="presParOf" srcId="{FFFBA293-0B17-477E-B961-CAECEF67D162}" destId="{CA3267DD-D0D9-42AC-9CD1-A15DB0FA7604}" srcOrd="1" destOrd="0" presId="urn:microsoft.com/office/officeart/2008/layout/HorizontalMultiLevelHierarchy"/>
    <dgm:cxn modelId="{982ACF49-64D5-4EF7-8931-5D318A99733B}" type="presParOf" srcId="{CA3267DD-D0D9-42AC-9CD1-A15DB0FA7604}" destId="{D2B60A0F-BFE8-4678-8317-AF22BC1AC550}" srcOrd="0" destOrd="0" presId="urn:microsoft.com/office/officeart/2008/layout/HorizontalMultiLevelHierarchy"/>
    <dgm:cxn modelId="{6ADA884B-C7B8-4B4B-96F9-D3A8187AF813}" type="presParOf" srcId="{D2B60A0F-BFE8-4678-8317-AF22BC1AC550}" destId="{1BE064ED-02FC-4CC8-B5EE-470F2C18BD13}" srcOrd="0" destOrd="0" presId="urn:microsoft.com/office/officeart/2008/layout/HorizontalMultiLevelHierarchy"/>
    <dgm:cxn modelId="{F82E0BE6-DBC5-4DC8-9037-AA312F1C2972}" type="presParOf" srcId="{CA3267DD-D0D9-42AC-9CD1-A15DB0FA7604}" destId="{4ACB6546-5BA8-4750-9602-6388A9C88A6B}" srcOrd="1" destOrd="0" presId="urn:microsoft.com/office/officeart/2008/layout/HorizontalMultiLevelHierarchy"/>
    <dgm:cxn modelId="{8A848954-D69B-4C06-9AF9-C984EDA2F389}" type="presParOf" srcId="{4ACB6546-5BA8-4750-9602-6388A9C88A6B}" destId="{117DA867-78A3-41A4-87E4-B2FC635BE797}" srcOrd="0" destOrd="0" presId="urn:microsoft.com/office/officeart/2008/layout/HorizontalMultiLevelHierarchy"/>
    <dgm:cxn modelId="{ED0B14BB-EB0A-4F0C-8698-1910BD78D963}" type="presParOf" srcId="{4ACB6546-5BA8-4750-9602-6388A9C88A6B}" destId="{1825B720-204D-4777-AE24-643C1FA011AB}" srcOrd="1" destOrd="0" presId="urn:microsoft.com/office/officeart/2008/layout/HorizontalMultiLevelHierarchy"/>
    <dgm:cxn modelId="{D8298738-3356-4871-93E9-19D540B6AFC3}" type="presParOf" srcId="{1825B720-204D-4777-AE24-643C1FA011AB}" destId="{CEC8935A-1008-409D-AEF1-D3BE674DCC6A}" srcOrd="0" destOrd="0" presId="urn:microsoft.com/office/officeart/2008/layout/HorizontalMultiLevelHierarchy"/>
    <dgm:cxn modelId="{82F75CB7-2C93-4A48-A894-20D24A998EA7}" type="presParOf" srcId="{CEC8935A-1008-409D-AEF1-D3BE674DCC6A}" destId="{98E5173C-2505-4B75-A353-AE84B39765D9}" srcOrd="0" destOrd="0" presId="urn:microsoft.com/office/officeart/2008/layout/HorizontalMultiLevelHierarchy"/>
    <dgm:cxn modelId="{10B07180-CD73-477D-A8B7-71B4DDD30D06}" type="presParOf" srcId="{1825B720-204D-4777-AE24-643C1FA011AB}" destId="{94BBC58A-7B2F-42D3-A42A-86109B8439FA}" srcOrd="1" destOrd="0" presId="urn:microsoft.com/office/officeart/2008/layout/HorizontalMultiLevelHierarchy"/>
    <dgm:cxn modelId="{9D0AC885-93DD-427A-BDFF-86B26FF25922}" type="presParOf" srcId="{94BBC58A-7B2F-42D3-A42A-86109B8439FA}" destId="{4CB1821B-1A03-4049-9123-6B689AE54F6E}" srcOrd="0" destOrd="0" presId="urn:microsoft.com/office/officeart/2008/layout/HorizontalMultiLevelHierarchy"/>
    <dgm:cxn modelId="{A2F8783D-6EE4-4088-98E2-E09ECE628066}" type="presParOf" srcId="{94BBC58A-7B2F-42D3-A42A-86109B8439FA}" destId="{A35C71B9-CDBC-403B-9E1C-CC6F175B0E3C}" srcOrd="1" destOrd="0" presId="urn:microsoft.com/office/officeart/2008/layout/HorizontalMultiLevelHierarchy"/>
    <dgm:cxn modelId="{2DD54259-FC07-4D05-9BD4-76D3569089CF}" type="presParOf" srcId="{1825B720-204D-4777-AE24-643C1FA011AB}" destId="{5FC148D9-03F4-48AB-8672-F5AA9541C98E}" srcOrd="2" destOrd="0" presId="urn:microsoft.com/office/officeart/2008/layout/HorizontalMultiLevelHierarchy"/>
    <dgm:cxn modelId="{1337ABDE-DE90-4341-B104-4B1856A42B93}" type="presParOf" srcId="{5FC148D9-03F4-48AB-8672-F5AA9541C98E}" destId="{0F5F10B9-C3DD-4AB7-A32B-727078478048}" srcOrd="0" destOrd="0" presId="urn:microsoft.com/office/officeart/2008/layout/HorizontalMultiLevelHierarchy"/>
    <dgm:cxn modelId="{A00D0797-F610-4473-9D0C-770F577FF5A1}" type="presParOf" srcId="{1825B720-204D-4777-AE24-643C1FA011AB}" destId="{8D84A5FE-2102-4729-9C92-4BD8F4A5AD76}" srcOrd="3" destOrd="0" presId="urn:microsoft.com/office/officeart/2008/layout/HorizontalMultiLevelHierarchy"/>
    <dgm:cxn modelId="{A937F16B-32B7-4F1B-A7D4-8A8B64424EEC}" type="presParOf" srcId="{8D84A5FE-2102-4729-9C92-4BD8F4A5AD76}" destId="{9515BBEC-4EBA-41B7-BE72-D791DCD82A5F}" srcOrd="0" destOrd="0" presId="urn:microsoft.com/office/officeart/2008/layout/HorizontalMultiLevelHierarchy"/>
    <dgm:cxn modelId="{6CCCEDBD-A1E4-47AE-8EFE-075855C91409}" type="presParOf" srcId="{8D84A5FE-2102-4729-9C92-4BD8F4A5AD76}" destId="{C0A80F47-3187-480B-8265-E83C6C06820F}" srcOrd="1" destOrd="0" presId="urn:microsoft.com/office/officeart/2008/layout/HorizontalMultiLevelHierarchy"/>
    <dgm:cxn modelId="{B203A513-658D-4791-AC64-A8C484BFF706}" type="presParOf" srcId="{C0A80F47-3187-480B-8265-E83C6C06820F}" destId="{FE4EEC7B-0475-4AA2-8F84-A25A6B2C0D93}" srcOrd="0" destOrd="0" presId="urn:microsoft.com/office/officeart/2008/layout/HorizontalMultiLevelHierarchy"/>
    <dgm:cxn modelId="{162F9140-32E3-45B5-BBA4-20D9C14B97FA}" type="presParOf" srcId="{FE4EEC7B-0475-4AA2-8F84-A25A6B2C0D93}" destId="{5D1688ED-527A-436E-BB5A-40538E0C9498}" srcOrd="0" destOrd="0" presId="urn:microsoft.com/office/officeart/2008/layout/HorizontalMultiLevelHierarchy"/>
    <dgm:cxn modelId="{96D49BC2-E778-4AB7-A325-3814D84C6A26}" type="presParOf" srcId="{C0A80F47-3187-480B-8265-E83C6C06820F}" destId="{28270562-96F9-475F-AB55-16AECFEE3CF0}" srcOrd="1" destOrd="0" presId="urn:microsoft.com/office/officeart/2008/layout/HorizontalMultiLevelHierarchy"/>
    <dgm:cxn modelId="{939265A7-CC89-4608-A16B-9B0A8FE805ED}" type="presParOf" srcId="{28270562-96F9-475F-AB55-16AECFEE3CF0}" destId="{CF09A807-8355-4778-B267-BB3AA252EDC0}" srcOrd="0" destOrd="0" presId="urn:microsoft.com/office/officeart/2008/layout/HorizontalMultiLevelHierarchy"/>
    <dgm:cxn modelId="{1D880AA0-AE71-415D-BC76-3DB0C5640688}" type="presParOf" srcId="{28270562-96F9-475F-AB55-16AECFEE3CF0}" destId="{AD7EC88D-8E35-44D1-91E9-185DCD508F59}" srcOrd="1" destOrd="0" presId="urn:microsoft.com/office/officeart/2008/layout/HorizontalMultiLevelHierarchy"/>
    <dgm:cxn modelId="{4A9F2695-BE1C-4C1F-8DF0-EE64D7101023}" type="presParOf" srcId="{C0A80F47-3187-480B-8265-E83C6C06820F}" destId="{9657503F-A71A-416F-932F-C7ED41E9747C}" srcOrd="2" destOrd="0" presId="urn:microsoft.com/office/officeart/2008/layout/HorizontalMultiLevelHierarchy"/>
    <dgm:cxn modelId="{AB32167D-4677-4B55-AA1A-E09084A906D3}" type="presParOf" srcId="{9657503F-A71A-416F-932F-C7ED41E9747C}" destId="{FFDDD77D-9F63-4ECE-B063-DAB95E7F0D90}" srcOrd="0" destOrd="0" presId="urn:microsoft.com/office/officeart/2008/layout/HorizontalMultiLevelHierarchy"/>
    <dgm:cxn modelId="{5E9ADE59-9F15-486B-821C-C90C83B911A0}" type="presParOf" srcId="{C0A80F47-3187-480B-8265-E83C6C06820F}" destId="{2F221FC9-5401-486B-91FB-4C82E295FB94}" srcOrd="3" destOrd="0" presId="urn:microsoft.com/office/officeart/2008/layout/HorizontalMultiLevelHierarchy"/>
    <dgm:cxn modelId="{3FCDE20C-480C-4D85-A9EF-8D355B7EBAA6}" type="presParOf" srcId="{2F221FC9-5401-486B-91FB-4C82E295FB94}" destId="{C9A17A1D-1B35-4358-80D7-330966B848ED}" srcOrd="0" destOrd="0" presId="urn:microsoft.com/office/officeart/2008/layout/HorizontalMultiLevelHierarchy"/>
    <dgm:cxn modelId="{467A778E-1E10-401B-AD88-8C62D9B9FEA4}" type="presParOf" srcId="{2F221FC9-5401-486B-91FB-4C82E295FB94}" destId="{EEBD94EE-AD86-48E3-AF51-8CEC5C41E803}" srcOrd="1" destOrd="0" presId="urn:microsoft.com/office/officeart/2008/layout/HorizontalMultiLevelHierarchy"/>
    <dgm:cxn modelId="{D0FE0AEE-A9FE-4962-9A3B-0EF090BB61D4}" type="presParOf" srcId="{CA3267DD-D0D9-42AC-9CD1-A15DB0FA7604}" destId="{44470AF7-C34A-40C5-A70D-42B986F513AF}" srcOrd="2" destOrd="0" presId="urn:microsoft.com/office/officeart/2008/layout/HorizontalMultiLevelHierarchy"/>
    <dgm:cxn modelId="{D3CDDA66-40DE-4111-9BE0-B8421DC48E06}" type="presParOf" srcId="{44470AF7-C34A-40C5-A70D-42B986F513AF}" destId="{E889AF4F-D713-446D-A6EA-CA39FDEE1A25}" srcOrd="0" destOrd="0" presId="urn:microsoft.com/office/officeart/2008/layout/HorizontalMultiLevelHierarchy"/>
    <dgm:cxn modelId="{2F5BD5F1-79E8-48A4-AE51-96E98747F874}" type="presParOf" srcId="{CA3267DD-D0D9-42AC-9CD1-A15DB0FA7604}" destId="{DF6FC2BA-0C48-4A7B-8E0C-41A5145C54F8}" srcOrd="3" destOrd="0" presId="urn:microsoft.com/office/officeart/2008/layout/HorizontalMultiLevelHierarchy"/>
    <dgm:cxn modelId="{0E3ED975-9810-425E-9E0C-5E52FF33EA97}" type="presParOf" srcId="{DF6FC2BA-0C48-4A7B-8E0C-41A5145C54F8}" destId="{989A6DD9-C4C8-4180-8E91-8864BE8097E1}" srcOrd="0" destOrd="0" presId="urn:microsoft.com/office/officeart/2008/layout/HorizontalMultiLevelHierarchy"/>
    <dgm:cxn modelId="{1CEB0F44-02FE-40C8-8190-E6692304E426}" type="presParOf" srcId="{DF6FC2BA-0C48-4A7B-8E0C-41A5145C54F8}" destId="{69E5EB17-440A-4AC6-A7FD-C064D6C97020}" srcOrd="1" destOrd="0" presId="urn:microsoft.com/office/officeart/2008/layout/HorizontalMultiLevelHierarchy"/>
    <dgm:cxn modelId="{BF6626D3-DFA9-43F4-9350-6A75000099DB}" type="presParOf" srcId="{69E5EB17-440A-4AC6-A7FD-C064D6C97020}" destId="{022EE691-4721-4DB8-AB59-C2423909145E}" srcOrd="0" destOrd="0" presId="urn:microsoft.com/office/officeart/2008/layout/HorizontalMultiLevelHierarchy"/>
    <dgm:cxn modelId="{DAC33C19-933D-49EF-8AEA-85F109B37963}" type="presParOf" srcId="{022EE691-4721-4DB8-AB59-C2423909145E}" destId="{58909C77-3879-49C3-890B-7B2C5E91CAD4}" srcOrd="0" destOrd="0" presId="urn:microsoft.com/office/officeart/2008/layout/HorizontalMultiLevelHierarchy"/>
    <dgm:cxn modelId="{5714AABB-EC74-440C-A5EC-712EC8F53DEE}" type="presParOf" srcId="{69E5EB17-440A-4AC6-A7FD-C064D6C97020}" destId="{C2040507-0002-438E-8F62-A60A279D20C1}" srcOrd="1" destOrd="0" presId="urn:microsoft.com/office/officeart/2008/layout/HorizontalMultiLevelHierarchy"/>
    <dgm:cxn modelId="{C8E43B18-5F43-4ABC-8C24-27AFFB78CCC1}" type="presParOf" srcId="{C2040507-0002-438E-8F62-A60A279D20C1}" destId="{541C915D-3AC2-449B-AE22-7024844B9FD2}" srcOrd="0" destOrd="0" presId="urn:microsoft.com/office/officeart/2008/layout/HorizontalMultiLevelHierarchy"/>
    <dgm:cxn modelId="{3A2FACA0-36A8-49DF-8F8C-8F8B97645E03}" type="presParOf" srcId="{C2040507-0002-438E-8F62-A60A279D20C1}" destId="{7CBB70D3-CB1F-4B7F-A525-47D72D1D5785}" srcOrd="1" destOrd="0" presId="urn:microsoft.com/office/officeart/2008/layout/HorizontalMultiLevelHierarchy"/>
    <dgm:cxn modelId="{EB5627A6-E14B-40C9-992F-1F562567614F}" type="presParOf" srcId="{7CBB70D3-CB1F-4B7F-A525-47D72D1D5785}" destId="{FBAA2FC5-E597-4574-9A6E-6C15024EC5B3}" srcOrd="0" destOrd="0" presId="urn:microsoft.com/office/officeart/2008/layout/HorizontalMultiLevelHierarchy"/>
    <dgm:cxn modelId="{C47122E2-E824-41E2-B47F-486620163AAA}" type="presParOf" srcId="{FBAA2FC5-E597-4574-9A6E-6C15024EC5B3}" destId="{58874F80-DFCF-4CBF-A84C-77B6E4ED5A43}" srcOrd="0" destOrd="0" presId="urn:microsoft.com/office/officeart/2008/layout/HorizontalMultiLevelHierarchy"/>
    <dgm:cxn modelId="{6E043E53-3D74-438A-BE62-92E15A77FB67}" type="presParOf" srcId="{7CBB70D3-CB1F-4B7F-A525-47D72D1D5785}" destId="{6803C3CA-8D0D-4343-9150-2C33EBABA84D}" srcOrd="1" destOrd="0" presId="urn:microsoft.com/office/officeart/2008/layout/HorizontalMultiLevelHierarchy"/>
    <dgm:cxn modelId="{EAC91140-0441-4C9F-BD74-3DEB96ECD818}" type="presParOf" srcId="{6803C3CA-8D0D-4343-9150-2C33EBABA84D}" destId="{D34D7AC1-CF1C-4BF5-AFE4-A529318D15A2}" srcOrd="0" destOrd="0" presId="urn:microsoft.com/office/officeart/2008/layout/HorizontalMultiLevelHierarchy"/>
    <dgm:cxn modelId="{70F51309-CD01-4269-9E76-4DC538980B29}" type="presParOf" srcId="{6803C3CA-8D0D-4343-9150-2C33EBABA84D}" destId="{BBE3FB8C-DBA1-4CA7-B736-3249EC10E03E}" srcOrd="1" destOrd="0" presId="urn:microsoft.com/office/officeart/2008/layout/HorizontalMultiLevelHierarchy"/>
    <dgm:cxn modelId="{7B7176A9-DBD5-4CAD-9443-F43FF4768CF4}" type="presParOf" srcId="{69E5EB17-440A-4AC6-A7FD-C064D6C97020}" destId="{EA467C1C-6D72-4907-B386-D748F9F550FE}" srcOrd="2" destOrd="0" presId="urn:microsoft.com/office/officeart/2008/layout/HorizontalMultiLevelHierarchy"/>
    <dgm:cxn modelId="{73370E6D-8781-41DF-9290-5E14B9E3B3D8}" type="presParOf" srcId="{EA467C1C-6D72-4907-B386-D748F9F550FE}" destId="{A66650BD-635A-4CD0-B316-FB295D86F6B2}" srcOrd="0" destOrd="0" presId="urn:microsoft.com/office/officeart/2008/layout/HorizontalMultiLevelHierarchy"/>
    <dgm:cxn modelId="{561EEA3A-C242-41A1-AC30-7874708A7AE5}" type="presParOf" srcId="{69E5EB17-440A-4AC6-A7FD-C064D6C97020}" destId="{1A7F5AAF-2BA4-4E69-9E41-A6C1E58924D7}" srcOrd="3" destOrd="0" presId="urn:microsoft.com/office/officeart/2008/layout/HorizontalMultiLevelHierarchy"/>
    <dgm:cxn modelId="{2C69AC0F-0E72-4751-914B-296D1AF2FF1E}" type="presParOf" srcId="{1A7F5AAF-2BA4-4E69-9E41-A6C1E58924D7}" destId="{5CDF72E3-0215-4954-9001-7E904B87902E}" srcOrd="0" destOrd="0" presId="urn:microsoft.com/office/officeart/2008/layout/HorizontalMultiLevelHierarchy"/>
    <dgm:cxn modelId="{49D04406-36C3-4EE9-8474-D330D1333D4E}" type="presParOf" srcId="{1A7F5AAF-2BA4-4E69-9E41-A6C1E58924D7}" destId="{2BE43DFB-3765-4C24-8AAA-47911D79CE99}" srcOrd="1" destOrd="0" presId="urn:microsoft.com/office/officeart/2008/layout/HorizontalMultiLevelHierarchy"/>
    <dgm:cxn modelId="{445DAB22-A9E2-4E9B-8AA9-BE4337BD144D}" type="presParOf" srcId="{69E5EB17-440A-4AC6-A7FD-C064D6C97020}" destId="{3E7D82C3-D045-4C8D-8E04-2798A8670FE4}" srcOrd="4" destOrd="0" presId="urn:microsoft.com/office/officeart/2008/layout/HorizontalMultiLevelHierarchy"/>
    <dgm:cxn modelId="{33A3E023-C18C-4F3C-97D5-421DFD6DAC3A}" type="presParOf" srcId="{3E7D82C3-D045-4C8D-8E04-2798A8670FE4}" destId="{5B2FC08C-AAA6-4EC4-B44C-5E410B3145F8}" srcOrd="0" destOrd="0" presId="urn:microsoft.com/office/officeart/2008/layout/HorizontalMultiLevelHierarchy"/>
    <dgm:cxn modelId="{492B67C6-980A-4DF6-A5E9-9543F4E25BD7}" type="presParOf" srcId="{69E5EB17-440A-4AC6-A7FD-C064D6C97020}" destId="{3C1CDA83-025F-4232-9794-BBB377B3BD92}" srcOrd="5" destOrd="0" presId="urn:microsoft.com/office/officeart/2008/layout/HorizontalMultiLevelHierarchy"/>
    <dgm:cxn modelId="{F896C58D-A5C0-4F36-B8B7-11013692E3DF}" type="presParOf" srcId="{3C1CDA83-025F-4232-9794-BBB377B3BD92}" destId="{DD1F00C0-49A5-4C36-A2C2-5B203F2CD0CD}" srcOrd="0" destOrd="0" presId="urn:microsoft.com/office/officeart/2008/layout/HorizontalMultiLevelHierarchy"/>
    <dgm:cxn modelId="{B09ECF15-89FA-460D-B0AC-46D6E2C1C2CE}" type="presParOf" srcId="{3C1CDA83-025F-4232-9794-BBB377B3BD92}" destId="{373E9895-8C51-4495-B0C4-B25EFCC7E060}" srcOrd="1" destOrd="0" presId="urn:microsoft.com/office/officeart/2008/layout/HorizontalMultiLevelHierarchy"/>
    <dgm:cxn modelId="{188948D2-D882-4DCA-BBDD-1011279AA7E4}" type="presParOf" srcId="{CA3267DD-D0D9-42AC-9CD1-A15DB0FA7604}" destId="{9E631661-D94B-4EFF-970C-C5217F5EAA71}" srcOrd="4" destOrd="0" presId="urn:microsoft.com/office/officeart/2008/layout/HorizontalMultiLevelHierarchy"/>
    <dgm:cxn modelId="{CEE15A2F-F881-440C-9C51-B6B8888B05D1}" type="presParOf" srcId="{9E631661-D94B-4EFF-970C-C5217F5EAA71}" destId="{4E4AAAF6-9EA5-4C53-B622-5497567A62D4}" srcOrd="0" destOrd="0" presId="urn:microsoft.com/office/officeart/2008/layout/HorizontalMultiLevelHierarchy"/>
    <dgm:cxn modelId="{677AF1A3-86DF-4BE5-AB0D-80B57708B2F4}" type="presParOf" srcId="{CA3267DD-D0D9-42AC-9CD1-A15DB0FA7604}" destId="{C94C79A9-95FB-4EAD-B4C9-79E671929A6A}" srcOrd="5" destOrd="0" presId="urn:microsoft.com/office/officeart/2008/layout/HorizontalMultiLevelHierarchy"/>
    <dgm:cxn modelId="{A9858326-C857-47E9-9626-FDF58CE380C6}" type="presParOf" srcId="{C94C79A9-95FB-4EAD-B4C9-79E671929A6A}" destId="{CC537066-3426-4A3D-9236-F549AC0C8B8D}" srcOrd="0" destOrd="0" presId="urn:microsoft.com/office/officeart/2008/layout/HorizontalMultiLevelHierarchy"/>
    <dgm:cxn modelId="{19D66ABD-ADCB-4ADA-AD07-27BAF10BCE8C}" type="presParOf" srcId="{C94C79A9-95FB-4EAD-B4C9-79E671929A6A}" destId="{2848A4FE-37E4-4BEF-9B03-2977F5F5E9DE}" srcOrd="1" destOrd="0" presId="urn:microsoft.com/office/officeart/2008/layout/HorizontalMultiLevelHierarchy"/>
    <dgm:cxn modelId="{C309B42E-55F8-4FD0-BC6B-5DC3A7E8612A}" type="presParOf" srcId="{CA3267DD-D0D9-42AC-9CD1-A15DB0FA7604}" destId="{1CC56AAA-9F58-4B52-B825-F1A441A42785}" srcOrd="6" destOrd="0" presId="urn:microsoft.com/office/officeart/2008/layout/HorizontalMultiLevelHierarchy"/>
    <dgm:cxn modelId="{85A0834F-5465-46F3-BEF2-0DA4ECD8E456}" type="presParOf" srcId="{1CC56AAA-9F58-4B52-B825-F1A441A42785}" destId="{7B22D96E-802A-4DFB-9AC3-D35C1ED1CE1C}" srcOrd="0" destOrd="0" presId="urn:microsoft.com/office/officeart/2008/layout/HorizontalMultiLevelHierarchy"/>
    <dgm:cxn modelId="{CF1415B7-24FE-4C45-873A-8863A606D501}" type="presParOf" srcId="{CA3267DD-D0D9-42AC-9CD1-A15DB0FA7604}" destId="{F2ACE15F-71CD-45F8-B37D-3E1975AA59F4}" srcOrd="7" destOrd="0" presId="urn:microsoft.com/office/officeart/2008/layout/HorizontalMultiLevelHierarchy"/>
    <dgm:cxn modelId="{1418612B-9F77-4CB1-B3E6-CA0A3C1FB441}" type="presParOf" srcId="{F2ACE15F-71CD-45F8-B37D-3E1975AA59F4}" destId="{71DC64E4-6955-4664-8639-39EA73390B2D}" srcOrd="0" destOrd="0" presId="urn:microsoft.com/office/officeart/2008/layout/HorizontalMultiLevelHierarchy"/>
    <dgm:cxn modelId="{9167D16D-4C53-468B-BE27-907D35F41E15}" type="presParOf" srcId="{F2ACE15F-71CD-45F8-B37D-3E1975AA59F4}" destId="{7328DEB1-9C85-4EAC-B95C-05509DBD24A7}" srcOrd="1" destOrd="0" presId="urn:microsoft.com/office/officeart/2008/layout/HorizontalMultiLevelHierarchy"/>
    <dgm:cxn modelId="{2FD15791-916F-479D-93C3-DA72425139CB}" type="presParOf" srcId="{7328DEB1-9C85-4EAC-B95C-05509DBD24A7}" destId="{D4371167-A612-4949-8DE6-0CD09537AABF}" srcOrd="0" destOrd="0" presId="urn:microsoft.com/office/officeart/2008/layout/HorizontalMultiLevelHierarchy"/>
    <dgm:cxn modelId="{360212D8-8D39-4F1E-9695-E3A05968A56F}" type="presParOf" srcId="{D4371167-A612-4949-8DE6-0CD09537AABF}" destId="{B6A662C4-2E01-4FEF-92D1-FFB8BD31DE8F}" srcOrd="0" destOrd="0" presId="urn:microsoft.com/office/officeart/2008/layout/HorizontalMultiLevelHierarchy"/>
    <dgm:cxn modelId="{ECFAB9FB-68B8-4D5A-876B-9A3E4D3C09B2}" type="presParOf" srcId="{7328DEB1-9C85-4EAC-B95C-05509DBD24A7}" destId="{37FC50E7-87DE-46A8-936B-73818A8758C6}" srcOrd="1" destOrd="0" presId="urn:microsoft.com/office/officeart/2008/layout/HorizontalMultiLevelHierarchy"/>
    <dgm:cxn modelId="{1CD8A57C-63FE-4F23-AEC5-8EA0F19516CA}" type="presParOf" srcId="{37FC50E7-87DE-46A8-936B-73818A8758C6}" destId="{A7CBAC5D-3504-43FC-9D55-F9001298F7DF}" srcOrd="0" destOrd="0" presId="urn:microsoft.com/office/officeart/2008/layout/HorizontalMultiLevelHierarchy"/>
    <dgm:cxn modelId="{24418764-3647-4C01-92C1-AE4554A0CE91}" type="presParOf" srcId="{37FC50E7-87DE-46A8-936B-73818A8758C6}" destId="{93EFD34F-E606-4D75-85A5-C91A8191A249}" srcOrd="1" destOrd="0" presId="urn:microsoft.com/office/officeart/2008/layout/HorizontalMultiLevelHierarchy"/>
    <dgm:cxn modelId="{FDE6AE61-3493-4E1B-9830-6C3A4E6DD903}" type="presParOf" srcId="{7328DEB1-9C85-4EAC-B95C-05509DBD24A7}" destId="{4090D468-1007-438D-88A8-C30C9989B932}" srcOrd="2" destOrd="0" presId="urn:microsoft.com/office/officeart/2008/layout/HorizontalMultiLevelHierarchy"/>
    <dgm:cxn modelId="{01A6AE32-14F8-433F-9801-5146C076CF67}" type="presParOf" srcId="{4090D468-1007-438D-88A8-C30C9989B932}" destId="{6939FFEF-B217-44DF-8FD6-4C5C4F3CA811}" srcOrd="0" destOrd="0" presId="urn:microsoft.com/office/officeart/2008/layout/HorizontalMultiLevelHierarchy"/>
    <dgm:cxn modelId="{29946E1C-58B1-4478-AF9B-CBD5CC21E07A}" type="presParOf" srcId="{7328DEB1-9C85-4EAC-B95C-05509DBD24A7}" destId="{9A468AC4-4AD0-427B-ACA2-2FE0F8512A3F}" srcOrd="3" destOrd="0" presId="urn:microsoft.com/office/officeart/2008/layout/HorizontalMultiLevelHierarchy"/>
    <dgm:cxn modelId="{AEE031B3-5DB2-46CC-AF55-47E48F966529}" type="presParOf" srcId="{9A468AC4-4AD0-427B-ACA2-2FE0F8512A3F}" destId="{EF1E00CA-9B91-4FCE-985D-4383619867C1}" srcOrd="0" destOrd="0" presId="urn:microsoft.com/office/officeart/2008/layout/HorizontalMultiLevelHierarchy"/>
    <dgm:cxn modelId="{86BA22B5-AB5C-4CF0-97C2-27DF9FC7B1B6}" type="presParOf" srcId="{9A468AC4-4AD0-427B-ACA2-2FE0F8512A3F}" destId="{829A2E7F-C76D-4CC7-9A60-8F8FBE8E4AAB}" srcOrd="1" destOrd="0" presId="urn:microsoft.com/office/officeart/2008/layout/HorizontalMultiLevelHierarchy"/>
    <dgm:cxn modelId="{31D4FD3E-B74B-42C1-91C5-989676194196}" type="presParOf" srcId="{829A2E7F-C76D-4CC7-9A60-8F8FBE8E4AAB}" destId="{A4499DA7-A212-4772-8D4B-BC60B258E4E6}" srcOrd="0" destOrd="0" presId="urn:microsoft.com/office/officeart/2008/layout/HorizontalMultiLevelHierarchy"/>
    <dgm:cxn modelId="{9E1293AB-478A-49B6-8332-C588791DF265}" type="presParOf" srcId="{A4499DA7-A212-4772-8D4B-BC60B258E4E6}" destId="{E73C394D-7B27-4823-A2D4-6EB0E46755D0}" srcOrd="0" destOrd="0" presId="urn:microsoft.com/office/officeart/2008/layout/HorizontalMultiLevelHierarchy"/>
    <dgm:cxn modelId="{FECB4C2D-C617-4E38-B6B0-4B4761A820BD}" type="presParOf" srcId="{829A2E7F-C76D-4CC7-9A60-8F8FBE8E4AAB}" destId="{EF1D78D7-3C85-4B6A-AE0C-0B5FEB1C8E4C}" srcOrd="1" destOrd="0" presId="urn:microsoft.com/office/officeart/2008/layout/HorizontalMultiLevelHierarchy"/>
    <dgm:cxn modelId="{59EE4D75-6AC3-4688-BB30-4DE574C401DB}" type="presParOf" srcId="{EF1D78D7-3C85-4B6A-AE0C-0B5FEB1C8E4C}" destId="{10CA801A-A213-49BE-846B-9D56843539FC}" srcOrd="0" destOrd="0" presId="urn:microsoft.com/office/officeart/2008/layout/HorizontalMultiLevelHierarchy"/>
    <dgm:cxn modelId="{B09C018B-5E51-4619-A19F-60B9F0E250E3}" type="presParOf" srcId="{EF1D78D7-3C85-4B6A-AE0C-0B5FEB1C8E4C}" destId="{13216EC6-72D0-4CD4-B279-AEF3706A24DC}" srcOrd="1" destOrd="0" presId="urn:microsoft.com/office/officeart/2008/layout/HorizontalMultiLevelHierarchy"/>
    <dgm:cxn modelId="{A66107C3-FBBB-4353-85FA-6A81C5B6088B}" type="presParOf" srcId="{829A2E7F-C76D-4CC7-9A60-8F8FBE8E4AAB}" destId="{1003C89B-443F-47AD-8243-96AB44EF364A}" srcOrd="2" destOrd="0" presId="urn:microsoft.com/office/officeart/2008/layout/HorizontalMultiLevelHierarchy"/>
    <dgm:cxn modelId="{5C14D7CD-AA7F-4F45-B1AF-58EA84A414B3}" type="presParOf" srcId="{1003C89B-443F-47AD-8243-96AB44EF364A}" destId="{AD6272C5-F9E8-4DEC-B621-903EB04E9E23}" srcOrd="0" destOrd="0" presId="urn:microsoft.com/office/officeart/2008/layout/HorizontalMultiLevelHierarchy"/>
    <dgm:cxn modelId="{C903E6A3-DD51-4B5F-9155-D8F71F707A51}" type="presParOf" srcId="{829A2E7F-C76D-4CC7-9A60-8F8FBE8E4AAB}" destId="{0C1EEDA2-C2AE-44F4-B193-642AA1106B94}" srcOrd="3" destOrd="0" presId="urn:microsoft.com/office/officeart/2008/layout/HorizontalMultiLevelHierarchy"/>
    <dgm:cxn modelId="{31C3B1CD-DF4E-4EF8-BA31-173633FE5862}" type="presParOf" srcId="{0C1EEDA2-C2AE-44F4-B193-642AA1106B94}" destId="{AE99ECF0-4035-41F4-8AE3-FB6EBB4D62D8}" srcOrd="0" destOrd="0" presId="urn:microsoft.com/office/officeart/2008/layout/HorizontalMultiLevelHierarchy"/>
    <dgm:cxn modelId="{E4C0BF34-2ED9-4093-A1B3-9F32F0439583}" type="presParOf" srcId="{0C1EEDA2-C2AE-44F4-B193-642AA1106B94}" destId="{EE871FCB-EACD-405A-B5B8-A470E5A367CF}" srcOrd="1" destOrd="0" presId="urn:microsoft.com/office/officeart/2008/layout/HorizontalMultiLevelHierarchy"/>
    <dgm:cxn modelId="{10170F32-002C-493E-9664-1C117BF23954}" type="presParOf" srcId="{829A2E7F-C76D-4CC7-9A60-8F8FBE8E4AAB}" destId="{908B186C-FB66-4F1C-BE12-6A468F08B92B}" srcOrd="4" destOrd="0" presId="urn:microsoft.com/office/officeart/2008/layout/HorizontalMultiLevelHierarchy"/>
    <dgm:cxn modelId="{47810F84-6CD9-46A2-AB0B-44127591B965}" type="presParOf" srcId="{908B186C-FB66-4F1C-BE12-6A468F08B92B}" destId="{DA35D7C8-4FAF-4794-9BB3-5A8334CD4C82}" srcOrd="0" destOrd="0" presId="urn:microsoft.com/office/officeart/2008/layout/HorizontalMultiLevelHierarchy"/>
    <dgm:cxn modelId="{C03DDC72-E145-42CD-A4CC-F9B08EFBA922}" type="presParOf" srcId="{829A2E7F-C76D-4CC7-9A60-8F8FBE8E4AAB}" destId="{330961CC-67B4-4CF1-AC91-39A8A6CC8081}" srcOrd="5" destOrd="0" presId="urn:microsoft.com/office/officeart/2008/layout/HorizontalMultiLevelHierarchy"/>
    <dgm:cxn modelId="{4165F76F-81EF-4318-96C5-07AC38FAB264}" type="presParOf" srcId="{330961CC-67B4-4CF1-AC91-39A8A6CC8081}" destId="{A63C6A59-1F38-4FD1-B3ED-618E548B8B87}" srcOrd="0" destOrd="0" presId="urn:microsoft.com/office/officeart/2008/layout/HorizontalMultiLevelHierarchy"/>
    <dgm:cxn modelId="{2C4612C5-07C4-48B3-97C2-3E2E95F25C62}" type="presParOf" srcId="{330961CC-67B4-4CF1-AC91-39A8A6CC8081}" destId="{2608A7FC-09DE-4EC8-88C1-D10D84E9A5CE}" srcOrd="1" destOrd="0" presId="urn:microsoft.com/office/officeart/2008/layout/HorizontalMultiLevelHierarchy"/>
    <dgm:cxn modelId="{4E65DFA4-43D8-4C75-B8A7-2777314DDC52}" type="presParOf" srcId="{829A2E7F-C76D-4CC7-9A60-8F8FBE8E4AAB}" destId="{CFA01465-F0C8-4C9B-8EBF-A053B52F50C7}" srcOrd="6" destOrd="0" presId="urn:microsoft.com/office/officeart/2008/layout/HorizontalMultiLevelHierarchy"/>
    <dgm:cxn modelId="{54CBD6BB-A0AC-4E2E-AEDA-D4C76177CD7F}" type="presParOf" srcId="{CFA01465-F0C8-4C9B-8EBF-A053B52F50C7}" destId="{3AC836E1-FEDB-4945-8041-2CB0FD618E5E}" srcOrd="0" destOrd="0" presId="urn:microsoft.com/office/officeart/2008/layout/HorizontalMultiLevelHierarchy"/>
    <dgm:cxn modelId="{962A2A72-5CC1-4CA5-94A9-25331E5EEBAA}" type="presParOf" srcId="{829A2E7F-C76D-4CC7-9A60-8F8FBE8E4AAB}" destId="{01B9C252-A556-4B3A-8262-2C7C4E409A88}" srcOrd="7" destOrd="0" presId="urn:microsoft.com/office/officeart/2008/layout/HorizontalMultiLevelHierarchy"/>
    <dgm:cxn modelId="{A5A89E9A-ACC4-4E65-A52D-55AEAFE0A074}" type="presParOf" srcId="{01B9C252-A556-4B3A-8262-2C7C4E409A88}" destId="{5E3E5D41-5CE5-4D9A-AF36-E1849695139F}" srcOrd="0" destOrd="0" presId="urn:microsoft.com/office/officeart/2008/layout/HorizontalMultiLevelHierarchy"/>
    <dgm:cxn modelId="{13CE386A-45BE-4C28-91A0-5FD66A901F39}" type="presParOf" srcId="{01B9C252-A556-4B3A-8262-2C7C4E409A88}" destId="{70F745D0-FD10-4B09-A48D-9AC2034B4B04}" srcOrd="1" destOrd="0" presId="urn:microsoft.com/office/officeart/2008/layout/HorizontalMultiLevelHierarchy"/>
    <dgm:cxn modelId="{1ADF60C3-A281-4E91-95D9-B6B6C54A6971}" type="presParOf" srcId="{7328DEB1-9C85-4EAC-B95C-05509DBD24A7}" destId="{AB5DC049-945E-492A-A97F-4F914DAFFFE7}" srcOrd="4" destOrd="0" presId="urn:microsoft.com/office/officeart/2008/layout/HorizontalMultiLevelHierarchy"/>
    <dgm:cxn modelId="{6A9894D8-7D4C-4F0A-B762-8373EC57C7E3}" type="presParOf" srcId="{AB5DC049-945E-492A-A97F-4F914DAFFFE7}" destId="{BEAE6026-3120-4B1F-8F1A-314A82C9846B}" srcOrd="0" destOrd="0" presId="urn:microsoft.com/office/officeart/2008/layout/HorizontalMultiLevelHierarchy"/>
    <dgm:cxn modelId="{1257F312-A5D8-4393-BDA4-E66EB463BC35}" type="presParOf" srcId="{7328DEB1-9C85-4EAC-B95C-05509DBD24A7}" destId="{FC4A6511-6207-4AE2-9B20-8BEFDCB2527A}" srcOrd="5" destOrd="0" presId="urn:microsoft.com/office/officeart/2008/layout/HorizontalMultiLevelHierarchy"/>
    <dgm:cxn modelId="{946ADC2B-DF61-4FBC-9F99-9E9FD194B031}" type="presParOf" srcId="{FC4A6511-6207-4AE2-9B20-8BEFDCB2527A}" destId="{D8A79010-48C5-4A46-927A-12DCD2E41E0B}" srcOrd="0" destOrd="0" presId="urn:microsoft.com/office/officeart/2008/layout/HorizontalMultiLevelHierarchy"/>
    <dgm:cxn modelId="{8D47289F-3AF2-456D-8A79-93950DF14CC7}" type="presParOf" srcId="{FC4A6511-6207-4AE2-9B20-8BEFDCB2527A}" destId="{4F22C031-7569-4E58-A6DB-665077141949}" srcOrd="1" destOrd="0" presId="urn:microsoft.com/office/officeart/2008/layout/HorizontalMultiLevelHierarchy"/>
    <dgm:cxn modelId="{4ACB15FF-685B-4051-99CA-25934215388D}" type="presParOf" srcId="{7328DEB1-9C85-4EAC-B95C-05509DBD24A7}" destId="{D84D0DC6-9663-437F-924D-6E587EED8649}" srcOrd="6" destOrd="0" presId="urn:microsoft.com/office/officeart/2008/layout/HorizontalMultiLevelHierarchy"/>
    <dgm:cxn modelId="{EA3D4F60-8F36-4B36-9895-C2BC041F8B71}" type="presParOf" srcId="{D84D0DC6-9663-437F-924D-6E587EED8649}" destId="{7AC5271D-74BA-4A2D-8420-5585DA2ECEBC}" srcOrd="0" destOrd="0" presId="urn:microsoft.com/office/officeart/2008/layout/HorizontalMultiLevelHierarchy"/>
    <dgm:cxn modelId="{C55612A5-D584-43D6-B647-6CD2117B587F}" type="presParOf" srcId="{7328DEB1-9C85-4EAC-B95C-05509DBD24A7}" destId="{BD358433-4036-4B79-BB14-75E97403272F}" srcOrd="7" destOrd="0" presId="urn:microsoft.com/office/officeart/2008/layout/HorizontalMultiLevelHierarchy"/>
    <dgm:cxn modelId="{CE36EAAF-BB32-4037-BF98-C8B93D29E3F7}" type="presParOf" srcId="{BD358433-4036-4B79-BB14-75E97403272F}" destId="{B0DA53D2-3CB5-4E06-B3D7-9CCCABA3165D}" srcOrd="0" destOrd="0" presId="urn:microsoft.com/office/officeart/2008/layout/HorizontalMultiLevelHierarchy"/>
    <dgm:cxn modelId="{9F25C940-4C46-4E28-BA5C-9B0CA25D8260}" type="presParOf" srcId="{BD358433-4036-4B79-BB14-75E97403272F}" destId="{74CB06BE-FA63-4034-B54E-5C5DCC7D2A42}" srcOrd="1" destOrd="0" presId="urn:microsoft.com/office/officeart/2008/layout/HorizontalMultiLevelHierarchy"/>
    <dgm:cxn modelId="{1CD5516F-121F-4C20-9E6F-FC6479177528}" type="presParOf" srcId="{761DFB88-04F0-4CB8-B176-BBC958BF57A5}" destId="{9A0E8BDA-6600-48BC-94C4-688970664948}" srcOrd="6" destOrd="0" presId="urn:microsoft.com/office/officeart/2008/layout/HorizontalMultiLevelHierarchy"/>
    <dgm:cxn modelId="{3552D6B7-A9A7-4421-82AB-47351200601F}" type="presParOf" srcId="{9A0E8BDA-6600-48BC-94C4-688970664948}" destId="{D4893285-0B05-4EE9-B8C3-570BB9973F9F}" srcOrd="0" destOrd="0" presId="urn:microsoft.com/office/officeart/2008/layout/HorizontalMultiLevelHierarchy"/>
    <dgm:cxn modelId="{97B06C42-B649-47E2-8406-ABD0AEECFD51}" type="presParOf" srcId="{761DFB88-04F0-4CB8-B176-BBC958BF57A5}" destId="{9404E05D-C7DE-4C00-8E08-CDE8B6B9F266}" srcOrd="7" destOrd="0" presId="urn:microsoft.com/office/officeart/2008/layout/HorizontalMultiLevelHierarchy"/>
    <dgm:cxn modelId="{0B1633AF-1FB4-4A00-BB5F-961EEE60A8AE}" type="presParOf" srcId="{9404E05D-C7DE-4C00-8E08-CDE8B6B9F266}" destId="{08D9B4F5-24CF-44C4-94A8-01270BB42485}" srcOrd="0" destOrd="0" presId="urn:microsoft.com/office/officeart/2008/layout/HorizontalMultiLevelHierarchy"/>
    <dgm:cxn modelId="{934C0C51-96EF-4068-8BF1-7E4C2F6B276A}" type="presParOf" srcId="{9404E05D-C7DE-4C00-8E08-CDE8B6B9F266}" destId="{49259789-6BBB-4968-9B65-E4585C7B11EF}" srcOrd="1" destOrd="0" presId="urn:microsoft.com/office/officeart/2008/layout/HorizontalMultiLevelHierarchy"/>
    <dgm:cxn modelId="{71D0033F-C8B9-4BBF-8EC7-F7475A1364BF}" type="presParOf" srcId="{49259789-6BBB-4968-9B65-E4585C7B11EF}" destId="{EC41D3A0-257D-4C18-B4C3-BAE1CAFAC0E9}" srcOrd="0" destOrd="0" presId="urn:microsoft.com/office/officeart/2008/layout/HorizontalMultiLevelHierarchy"/>
    <dgm:cxn modelId="{C7192128-251C-4073-BBBC-CBA6DB198E7C}" type="presParOf" srcId="{EC41D3A0-257D-4C18-B4C3-BAE1CAFAC0E9}" destId="{6FAE7E90-0223-46AA-9ECC-A5E517A056D1}" srcOrd="0" destOrd="0" presId="urn:microsoft.com/office/officeart/2008/layout/HorizontalMultiLevelHierarchy"/>
    <dgm:cxn modelId="{C593AF89-D065-455C-9B48-7BF677553178}" type="presParOf" srcId="{49259789-6BBB-4968-9B65-E4585C7B11EF}" destId="{D1BB8DE1-67C4-4DCB-BA2B-69383AF07916}" srcOrd="1" destOrd="0" presId="urn:microsoft.com/office/officeart/2008/layout/HorizontalMultiLevelHierarchy"/>
    <dgm:cxn modelId="{9FB83224-FB15-448E-A297-55A97DEC9138}" type="presParOf" srcId="{D1BB8DE1-67C4-4DCB-BA2B-69383AF07916}" destId="{EBFABEA4-2591-4A56-9549-9570EB7E60C1}" srcOrd="0" destOrd="0" presId="urn:microsoft.com/office/officeart/2008/layout/HorizontalMultiLevelHierarchy"/>
    <dgm:cxn modelId="{274E150E-C72C-411E-A2FB-63C83FC82422}" type="presParOf" srcId="{D1BB8DE1-67C4-4DCB-BA2B-69383AF07916}" destId="{C6F0C9F6-D91C-4AC6-AD46-B59D6D470889}"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1D3A0-257D-4C18-B4C3-BAE1CAFAC0E9}">
      <dsp:nvSpPr>
        <dsp:cNvPr id="0" name=""/>
        <dsp:cNvSpPr/>
      </dsp:nvSpPr>
      <dsp:spPr>
        <a:xfrm>
          <a:off x="3779730" y="5608303"/>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79700" y="5648762"/>
        <a:ext cx="10523" cy="10523"/>
      </dsp:txXfrm>
    </dsp:sp>
    <dsp:sp modelId="{9A0E8BDA-6600-48BC-94C4-688970664948}">
      <dsp:nvSpPr>
        <dsp:cNvPr id="0" name=""/>
        <dsp:cNvSpPr/>
      </dsp:nvSpPr>
      <dsp:spPr>
        <a:xfrm>
          <a:off x="2516945" y="3279168"/>
          <a:ext cx="210464" cy="2374854"/>
        </a:xfrm>
        <a:custGeom>
          <a:avLst/>
          <a:gdLst/>
          <a:ahLst/>
          <a:cxnLst/>
          <a:rect l="0" t="0" r="0" b="0"/>
          <a:pathLst>
            <a:path>
              <a:moveTo>
                <a:pt x="0" y="0"/>
              </a:moveTo>
              <a:lnTo>
                <a:pt x="105232" y="0"/>
              </a:lnTo>
              <a:lnTo>
                <a:pt x="105232" y="2374854"/>
              </a:lnTo>
              <a:lnTo>
                <a:pt x="210464" y="2374854"/>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2562573" y="4406992"/>
        <a:ext cx="119208" cy="119208"/>
      </dsp:txXfrm>
    </dsp:sp>
    <dsp:sp modelId="{D84D0DC6-9663-437F-924D-6E587EED8649}">
      <dsp:nvSpPr>
        <dsp:cNvPr id="0" name=""/>
        <dsp:cNvSpPr/>
      </dsp:nvSpPr>
      <dsp:spPr>
        <a:xfrm>
          <a:off x="5042515" y="5169813"/>
          <a:ext cx="210464" cy="798021"/>
        </a:xfrm>
        <a:custGeom>
          <a:avLst/>
          <a:gdLst/>
          <a:ahLst/>
          <a:cxnLst/>
          <a:rect l="0" t="0" r="0" b="0"/>
          <a:pathLst>
            <a:path>
              <a:moveTo>
                <a:pt x="0" y="0"/>
              </a:moveTo>
              <a:lnTo>
                <a:pt x="105232" y="0"/>
              </a:lnTo>
              <a:lnTo>
                <a:pt x="105232" y="798021"/>
              </a:lnTo>
              <a:lnTo>
                <a:pt x="210464" y="79802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27114" y="5548191"/>
        <a:ext cx="41265" cy="41265"/>
      </dsp:txXfrm>
    </dsp:sp>
    <dsp:sp modelId="{AB5DC049-945E-492A-A97F-4F914DAFFFE7}">
      <dsp:nvSpPr>
        <dsp:cNvPr id="0" name=""/>
        <dsp:cNvSpPr/>
      </dsp:nvSpPr>
      <dsp:spPr>
        <a:xfrm>
          <a:off x="5042515" y="5169813"/>
          <a:ext cx="210464" cy="205821"/>
        </a:xfrm>
        <a:custGeom>
          <a:avLst/>
          <a:gdLst/>
          <a:ahLst/>
          <a:cxnLst/>
          <a:rect l="0" t="0" r="0" b="0"/>
          <a:pathLst>
            <a:path>
              <a:moveTo>
                <a:pt x="0" y="0"/>
              </a:moveTo>
              <a:lnTo>
                <a:pt x="105232" y="0"/>
              </a:lnTo>
              <a:lnTo>
                <a:pt x="105232" y="205821"/>
              </a:lnTo>
              <a:lnTo>
                <a:pt x="210464" y="20582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40387" y="5265364"/>
        <a:ext cx="14718" cy="14718"/>
      </dsp:txXfrm>
    </dsp:sp>
    <dsp:sp modelId="{CFA01465-F0C8-4C9B-8EBF-A053B52F50C7}">
      <dsp:nvSpPr>
        <dsp:cNvPr id="0" name=""/>
        <dsp:cNvSpPr/>
      </dsp:nvSpPr>
      <dsp:spPr>
        <a:xfrm>
          <a:off x="6305300" y="4833749"/>
          <a:ext cx="210464" cy="818585"/>
        </a:xfrm>
        <a:custGeom>
          <a:avLst/>
          <a:gdLst/>
          <a:ahLst/>
          <a:cxnLst/>
          <a:rect l="0" t="0" r="0" b="0"/>
          <a:pathLst>
            <a:path>
              <a:moveTo>
                <a:pt x="0" y="0"/>
              </a:moveTo>
              <a:lnTo>
                <a:pt x="105232" y="0"/>
              </a:lnTo>
              <a:lnTo>
                <a:pt x="105232" y="818585"/>
              </a:lnTo>
              <a:lnTo>
                <a:pt x="210464" y="81858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389402" y="5221911"/>
        <a:ext cx="42260" cy="42260"/>
      </dsp:txXfrm>
    </dsp:sp>
    <dsp:sp modelId="{908B186C-FB66-4F1C-BE12-6A468F08B92B}">
      <dsp:nvSpPr>
        <dsp:cNvPr id="0" name=""/>
        <dsp:cNvSpPr/>
      </dsp:nvSpPr>
      <dsp:spPr>
        <a:xfrm>
          <a:off x="6305300" y="4833749"/>
          <a:ext cx="210464" cy="309218"/>
        </a:xfrm>
        <a:custGeom>
          <a:avLst/>
          <a:gdLst/>
          <a:ahLst/>
          <a:cxnLst/>
          <a:rect l="0" t="0" r="0" b="0"/>
          <a:pathLst>
            <a:path>
              <a:moveTo>
                <a:pt x="0" y="0"/>
              </a:moveTo>
              <a:lnTo>
                <a:pt x="105232" y="0"/>
              </a:lnTo>
              <a:lnTo>
                <a:pt x="105232" y="309218"/>
              </a:lnTo>
              <a:lnTo>
                <a:pt x="210464" y="3092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1181" y="4979007"/>
        <a:ext cx="18702" cy="18702"/>
      </dsp:txXfrm>
    </dsp:sp>
    <dsp:sp modelId="{1003C89B-443F-47AD-8243-96AB44EF364A}">
      <dsp:nvSpPr>
        <dsp:cNvPr id="0" name=""/>
        <dsp:cNvSpPr/>
      </dsp:nvSpPr>
      <dsp:spPr>
        <a:xfrm>
          <a:off x="6305300" y="4600980"/>
          <a:ext cx="210464" cy="232768"/>
        </a:xfrm>
        <a:custGeom>
          <a:avLst/>
          <a:gdLst/>
          <a:ahLst/>
          <a:cxnLst/>
          <a:rect l="0" t="0" r="0" b="0"/>
          <a:pathLst>
            <a:path>
              <a:moveTo>
                <a:pt x="0" y="232768"/>
              </a:moveTo>
              <a:lnTo>
                <a:pt x="105232" y="232768"/>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2687" y="4709519"/>
        <a:ext cx="15690" cy="15690"/>
      </dsp:txXfrm>
    </dsp:sp>
    <dsp:sp modelId="{A4499DA7-A212-4772-8D4B-BC60B258E4E6}">
      <dsp:nvSpPr>
        <dsp:cNvPr id="0" name=""/>
        <dsp:cNvSpPr/>
      </dsp:nvSpPr>
      <dsp:spPr>
        <a:xfrm>
          <a:off x="6305300" y="4040474"/>
          <a:ext cx="210464" cy="793275"/>
        </a:xfrm>
        <a:custGeom>
          <a:avLst/>
          <a:gdLst/>
          <a:ahLst/>
          <a:cxnLst/>
          <a:rect l="0" t="0" r="0" b="0"/>
          <a:pathLst>
            <a:path>
              <a:moveTo>
                <a:pt x="0" y="793275"/>
              </a:moveTo>
              <a:lnTo>
                <a:pt x="105232" y="793275"/>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390014" y="4416593"/>
        <a:ext cx="41035" cy="41035"/>
      </dsp:txXfrm>
    </dsp:sp>
    <dsp:sp modelId="{4090D468-1007-438D-88A8-C30C9989B932}">
      <dsp:nvSpPr>
        <dsp:cNvPr id="0" name=""/>
        <dsp:cNvSpPr/>
      </dsp:nvSpPr>
      <dsp:spPr>
        <a:xfrm>
          <a:off x="5042515" y="4833749"/>
          <a:ext cx="210464" cy="336064"/>
        </a:xfrm>
        <a:custGeom>
          <a:avLst/>
          <a:gdLst/>
          <a:ahLst/>
          <a:cxnLst/>
          <a:rect l="0" t="0" r="0" b="0"/>
          <a:pathLst>
            <a:path>
              <a:moveTo>
                <a:pt x="0" y="336064"/>
              </a:moveTo>
              <a:lnTo>
                <a:pt x="105232" y="336064"/>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37834" y="4991868"/>
        <a:ext cx="19826" cy="19826"/>
      </dsp:txXfrm>
    </dsp:sp>
    <dsp:sp modelId="{D4371167-A612-4949-8DE6-0CD09537AABF}">
      <dsp:nvSpPr>
        <dsp:cNvPr id="0" name=""/>
        <dsp:cNvSpPr/>
      </dsp:nvSpPr>
      <dsp:spPr>
        <a:xfrm>
          <a:off x="5042515" y="4334169"/>
          <a:ext cx="210464" cy="835643"/>
        </a:xfrm>
        <a:custGeom>
          <a:avLst/>
          <a:gdLst/>
          <a:ahLst/>
          <a:cxnLst/>
          <a:rect l="0" t="0" r="0" b="0"/>
          <a:pathLst>
            <a:path>
              <a:moveTo>
                <a:pt x="0" y="835643"/>
              </a:moveTo>
              <a:lnTo>
                <a:pt x="105232" y="835643"/>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126203" y="4730447"/>
        <a:ext cx="43086" cy="43086"/>
      </dsp:txXfrm>
    </dsp:sp>
    <dsp:sp modelId="{1CC56AAA-9F58-4B52-B825-F1A441A42785}">
      <dsp:nvSpPr>
        <dsp:cNvPr id="0" name=""/>
        <dsp:cNvSpPr/>
      </dsp:nvSpPr>
      <dsp:spPr>
        <a:xfrm>
          <a:off x="3779730" y="3749186"/>
          <a:ext cx="210464" cy="1420626"/>
        </a:xfrm>
        <a:custGeom>
          <a:avLst/>
          <a:gdLst/>
          <a:ahLst/>
          <a:cxnLst/>
          <a:rect l="0" t="0" r="0" b="0"/>
          <a:pathLst>
            <a:path>
              <a:moveTo>
                <a:pt x="0" y="0"/>
              </a:moveTo>
              <a:lnTo>
                <a:pt x="105232" y="0"/>
              </a:lnTo>
              <a:lnTo>
                <a:pt x="105232" y="1420626"/>
              </a:lnTo>
              <a:lnTo>
                <a:pt x="210464" y="142062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49059" y="4423596"/>
        <a:ext cx="71806" cy="71806"/>
      </dsp:txXfrm>
    </dsp:sp>
    <dsp:sp modelId="{9E631661-D94B-4EFF-970C-C5217F5EAA71}">
      <dsp:nvSpPr>
        <dsp:cNvPr id="0" name=""/>
        <dsp:cNvSpPr/>
      </dsp:nvSpPr>
      <dsp:spPr>
        <a:xfrm>
          <a:off x="3779730" y="3749186"/>
          <a:ext cx="210464" cy="128328"/>
        </a:xfrm>
        <a:custGeom>
          <a:avLst/>
          <a:gdLst/>
          <a:ahLst/>
          <a:cxnLst/>
          <a:rect l="0" t="0" r="0" b="0"/>
          <a:pathLst>
            <a:path>
              <a:moveTo>
                <a:pt x="0" y="0"/>
              </a:moveTo>
              <a:lnTo>
                <a:pt x="105232" y="0"/>
              </a:lnTo>
              <a:lnTo>
                <a:pt x="105232" y="128328"/>
              </a:lnTo>
              <a:lnTo>
                <a:pt x="210464" y="12832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78799" y="3807188"/>
        <a:ext cx="12325" cy="12325"/>
      </dsp:txXfrm>
    </dsp:sp>
    <dsp:sp modelId="{3E7D82C3-D045-4C8D-8E04-2798A8670FE4}">
      <dsp:nvSpPr>
        <dsp:cNvPr id="0" name=""/>
        <dsp:cNvSpPr/>
      </dsp:nvSpPr>
      <dsp:spPr>
        <a:xfrm>
          <a:off x="5042515" y="3476478"/>
          <a:ext cx="210464" cy="401036"/>
        </a:xfrm>
        <a:custGeom>
          <a:avLst/>
          <a:gdLst/>
          <a:ahLst/>
          <a:cxnLst/>
          <a:rect l="0" t="0" r="0" b="0"/>
          <a:pathLst>
            <a:path>
              <a:moveTo>
                <a:pt x="0" y="0"/>
              </a:moveTo>
              <a:lnTo>
                <a:pt x="105232" y="0"/>
              </a:lnTo>
              <a:lnTo>
                <a:pt x="105232" y="401036"/>
              </a:lnTo>
              <a:lnTo>
                <a:pt x="210464" y="40103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36424" y="3665674"/>
        <a:ext cx="22645" cy="22645"/>
      </dsp:txXfrm>
    </dsp:sp>
    <dsp:sp modelId="{EA467C1C-6D72-4907-B386-D748F9F550FE}">
      <dsp:nvSpPr>
        <dsp:cNvPr id="0" name=""/>
        <dsp:cNvSpPr/>
      </dsp:nvSpPr>
      <dsp:spPr>
        <a:xfrm>
          <a:off x="5042515" y="3430758"/>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42485" y="3471216"/>
        <a:ext cx="10523" cy="10523"/>
      </dsp:txXfrm>
    </dsp:sp>
    <dsp:sp modelId="{FBAA2FC5-E597-4574-9A6E-6C15024EC5B3}">
      <dsp:nvSpPr>
        <dsp:cNvPr id="0" name=""/>
        <dsp:cNvSpPr/>
      </dsp:nvSpPr>
      <dsp:spPr>
        <a:xfrm>
          <a:off x="6305300" y="3029721"/>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5270" y="3070179"/>
        <a:ext cx="10523" cy="10523"/>
      </dsp:txXfrm>
    </dsp:sp>
    <dsp:sp modelId="{022EE691-4721-4DB8-AB59-C2423909145E}">
      <dsp:nvSpPr>
        <dsp:cNvPr id="0" name=""/>
        <dsp:cNvSpPr/>
      </dsp:nvSpPr>
      <dsp:spPr>
        <a:xfrm>
          <a:off x="5042515" y="3075441"/>
          <a:ext cx="210464" cy="401036"/>
        </a:xfrm>
        <a:custGeom>
          <a:avLst/>
          <a:gdLst/>
          <a:ahLst/>
          <a:cxnLst/>
          <a:rect l="0" t="0" r="0" b="0"/>
          <a:pathLst>
            <a:path>
              <a:moveTo>
                <a:pt x="0" y="401036"/>
              </a:moveTo>
              <a:lnTo>
                <a:pt x="105232" y="401036"/>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36424" y="3264637"/>
        <a:ext cx="22645" cy="22645"/>
      </dsp:txXfrm>
    </dsp:sp>
    <dsp:sp modelId="{44470AF7-C34A-40C5-A70D-42B986F513AF}">
      <dsp:nvSpPr>
        <dsp:cNvPr id="0" name=""/>
        <dsp:cNvSpPr/>
      </dsp:nvSpPr>
      <dsp:spPr>
        <a:xfrm>
          <a:off x="3779730" y="3476478"/>
          <a:ext cx="210464" cy="272708"/>
        </a:xfrm>
        <a:custGeom>
          <a:avLst/>
          <a:gdLst/>
          <a:ahLst/>
          <a:cxnLst/>
          <a:rect l="0" t="0" r="0" b="0"/>
          <a:pathLst>
            <a:path>
              <a:moveTo>
                <a:pt x="0" y="272708"/>
              </a:moveTo>
              <a:lnTo>
                <a:pt x="105232" y="272708"/>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76350" y="3604220"/>
        <a:ext cx="17223" cy="17223"/>
      </dsp:txXfrm>
    </dsp:sp>
    <dsp:sp modelId="{9657503F-A71A-416F-932F-C7ED41E9747C}">
      <dsp:nvSpPr>
        <dsp:cNvPr id="0" name=""/>
        <dsp:cNvSpPr/>
      </dsp:nvSpPr>
      <dsp:spPr>
        <a:xfrm>
          <a:off x="6305300" y="2445904"/>
          <a:ext cx="210464" cy="228499"/>
        </a:xfrm>
        <a:custGeom>
          <a:avLst/>
          <a:gdLst/>
          <a:ahLst/>
          <a:cxnLst/>
          <a:rect l="0" t="0" r="0" b="0"/>
          <a:pathLst>
            <a:path>
              <a:moveTo>
                <a:pt x="0" y="0"/>
              </a:moveTo>
              <a:lnTo>
                <a:pt x="105232" y="0"/>
              </a:lnTo>
              <a:lnTo>
                <a:pt x="105232" y="228499"/>
              </a:lnTo>
              <a:lnTo>
                <a:pt x="210464" y="22849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2765" y="2552388"/>
        <a:ext cx="15532" cy="15532"/>
      </dsp:txXfrm>
    </dsp:sp>
    <dsp:sp modelId="{FE4EEC7B-0475-4AA2-8F84-A25A6B2C0D93}">
      <dsp:nvSpPr>
        <dsp:cNvPr id="0" name=""/>
        <dsp:cNvSpPr/>
      </dsp:nvSpPr>
      <dsp:spPr>
        <a:xfrm>
          <a:off x="6305300" y="2245386"/>
          <a:ext cx="210464" cy="200518"/>
        </a:xfrm>
        <a:custGeom>
          <a:avLst/>
          <a:gdLst/>
          <a:ahLst/>
          <a:cxnLst/>
          <a:rect l="0" t="0" r="0" b="0"/>
          <a:pathLst>
            <a:path>
              <a:moveTo>
                <a:pt x="0" y="200518"/>
              </a:moveTo>
              <a:lnTo>
                <a:pt x="105232" y="200518"/>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3264" y="2338378"/>
        <a:ext cx="14534" cy="14534"/>
      </dsp:txXfrm>
    </dsp:sp>
    <dsp:sp modelId="{5FC148D9-03F4-48AB-8672-F5AA9541C98E}">
      <dsp:nvSpPr>
        <dsp:cNvPr id="0" name=""/>
        <dsp:cNvSpPr/>
      </dsp:nvSpPr>
      <dsp:spPr>
        <a:xfrm>
          <a:off x="5042515" y="2245386"/>
          <a:ext cx="210464" cy="200518"/>
        </a:xfrm>
        <a:custGeom>
          <a:avLst/>
          <a:gdLst/>
          <a:ahLst/>
          <a:cxnLst/>
          <a:rect l="0" t="0" r="0" b="0"/>
          <a:pathLst>
            <a:path>
              <a:moveTo>
                <a:pt x="0" y="0"/>
              </a:moveTo>
              <a:lnTo>
                <a:pt x="105232" y="0"/>
              </a:lnTo>
              <a:lnTo>
                <a:pt x="105232" y="200518"/>
              </a:lnTo>
              <a:lnTo>
                <a:pt x="210464" y="2005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40479" y="2338378"/>
        <a:ext cx="14534" cy="14534"/>
      </dsp:txXfrm>
    </dsp:sp>
    <dsp:sp modelId="{CEC8935A-1008-409D-AEF1-D3BE674DCC6A}">
      <dsp:nvSpPr>
        <dsp:cNvPr id="0" name=""/>
        <dsp:cNvSpPr/>
      </dsp:nvSpPr>
      <dsp:spPr>
        <a:xfrm>
          <a:off x="5042515" y="2044868"/>
          <a:ext cx="210464" cy="200518"/>
        </a:xfrm>
        <a:custGeom>
          <a:avLst/>
          <a:gdLst/>
          <a:ahLst/>
          <a:cxnLst/>
          <a:rect l="0" t="0" r="0" b="0"/>
          <a:pathLst>
            <a:path>
              <a:moveTo>
                <a:pt x="0" y="200518"/>
              </a:moveTo>
              <a:lnTo>
                <a:pt x="105232" y="200518"/>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140479" y="2137859"/>
        <a:ext cx="14534" cy="14534"/>
      </dsp:txXfrm>
    </dsp:sp>
    <dsp:sp modelId="{D2B60A0F-BFE8-4678-8317-AF22BC1AC550}">
      <dsp:nvSpPr>
        <dsp:cNvPr id="0" name=""/>
        <dsp:cNvSpPr/>
      </dsp:nvSpPr>
      <dsp:spPr>
        <a:xfrm>
          <a:off x="3779730" y="2245386"/>
          <a:ext cx="210464" cy="1503800"/>
        </a:xfrm>
        <a:custGeom>
          <a:avLst/>
          <a:gdLst/>
          <a:ahLst/>
          <a:cxnLst/>
          <a:rect l="0" t="0" r="0" b="0"/>
          <a:pathLst>
            <a:path>
              <a:moveTo>
                <a:pt x="0" y="1503800"/>
              </a:moveTo>
              <a:lnTo>
                <a:pt x="105232" y="1503800"/>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47000" y="2959325"/>
        <a:ext cx="75922" cy="75922"/>
      </dsp:txXfrm>
    </dsp:sp>
    <dsp:sp modelId="{5028350A-D778-47C3-84ED-1E089C64264A}">
      <dsp:nvSpPr>
        <dsp:cNvPr id="0" name=""/>
        <dsp:cNvSpPr/>
      </dsp:nvSpPr>
      <dsp:spPr>
        <a:xfrm>
          <a:off x="2516945" y="3279168"/>
          <a:ext cx="210464" cy="470017"/>
        </a:xfrm>
        <a:custGeom>
          <a:avLst/>
          <a:gdLst/>
          <a:ahLst/>
          <a:cxnLst/>
          <a:rect l="0" t="0" r="0" b="0"/>
          <a:pathLst>
            <a:path>
              <a:moveTo>
                <a:pt x="0" y="0"/>
              </a:moveTo>
              <a:lnTo>
                <a:pt x="105232" y="0"/>
              </a:lnTo>
              <a:lnTo>
                <a:pt x="105232" y="470017"/>
              </a:lnTo>
              <a:lnTo>
                <a:pt x="210464" y="47001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2609302" y="3501303"/>
        <a:ext cx="25749" cy="25749"/>
      </dsp:txXfrm>
    </dsp:sp>
    <dsp:sp modelId="{C21BEB05-445B-4308-9DE6-55A1D5E00C94}">
      <dsp:nvSpPr>
        <dsp:cNvPr id="0" name=""/>
        <dsp:cNvSpPr/>
      </dsp:nvSpPr>
      <dsp:spPr>
        <a:xfrm>
          <a:off x="2516945" y="1305351"/>
          <a:ext cx="210464" cy="1973817"/>
        </a:xfrm>
        <a:custGeom>
          <a:avLst/>
          <a:gdLst/>
          <a:ahLst/>
          <a:cxnLst/>
          <a:rect l="0" t="0" r="0" b="0"/>
          <a:pathLst>
            <a:path>
              <a:moveTo>
                <a:pt x="0" y="1973817"/>
              </a:moveTo>
              <a:lnTo>
                <a:pt x="105232" y="1973817"/>
              </a:lnTo>
              <a:lnTo>
                <a:pt x="105232" y="0"/>
              </a:lnTo>
              <a:lnTo>
                <a:pt x="210464"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solidFill>
              <a:sysClr val="windowText" lastClr="000000"/>
            </a:solidFill>
          </a:endParaRPr>
        </a:p>
      </dsp:txBody>
      <dsp:txXfrm>
        <a:off x="2572552" y="2242634"/>
        <a:ext cx="99250" cy="99250"/>
      </dsp:txXfrm>
    </dsp:sp>
    <dsp:sp modelId="{818467A1-6D3B-4345-A117-11D264118517}">
      <dsp:nvSpPr>
        <dsp:cNvPr id="0" name=""/>
        <dsp:cNvSpPr/>
      </dsp:nvSpPr>
      <dsp:spPr>
        <a:xfrm>
          <a:off x="3779730" y="904314"/>
          <a:ext cx="210464" cy="739516"/>
        </a:xfrm>
        <a:custGeom>
          <a:avLst/>
          <a:gdLst/>
          <a:ahLst/>
          <a:cxnLst/>
          <a:rect l="0" t="0" r="0" b="0"/>
          <a:pathLst>
            <a:path>
              <a:moveTo>
                <a:pt x="0" y="0"/>
              </a:moveTo>
              <a:lnTo>
                <a:pt x="105232" y="0"/>
              </a:lnTo>
              <a:lnTo>
                <a:pt x="105232" y="739516"/>
              </a:lnTo>
              <a:lnTo>
                <a:pt x="210464" y="7395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65740" y="1254850"/>
        <a:ext cx="38444" cy="38444"/>
      </dsp:txXfrm>
    </dsp:sp>
    <dsp:sp modelId="{95124430-4E01-4FDD-BAD4-4920A1AD66FE}">
      <dsp:nvSpPr>
        <dsp:cNvPr id="0" name=""/>
        <dsp:cNvSpPr/>
      </dsp:nvSpPr>
      <dsp:spPr>
        <a:xfrm>
          <a:off x="5042515" y="1242794"/>
          <a:ext cx="210464" cy="200518"/>
        </a:xfrm>
        <a:custGeom>
          <a:avLst/>
          <a:gdLst/>
          <a:ahLst/>
          <a:cxnLst/>
          <a:rect l="0" t="0" r="0" b="0"/>
          <a:pathLst>
            <a:path>
              <a:moveTo>
                <a:pt x="0" y="0"/>
              </a:moveTo>
              <a:lnTo>
                <a:pt x="105232" y="0"/>
              </a:lnTo>
              <a:lnTo>
                <a:pt x="105232" y="200518"/>
              </a:lnTo>
              <a:lnTo>
                <a:pt x="210464" y="20051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40479" y="1335786"/>
        <a:ext cx="14534" cy="14534"/>
      </dsp:txXfrm>
    </dsp:sp>
    <dsp:sp modelId="{646A1847-6A5E-47D3-A250-96FF56143081}">
      <dsp:nvSpPr>
        <dsp:cNvPr id="0" name=""/>
        <dsp:cNvSpPr/>
      </dsp:nvSpPr>
      <dsp:spPr>
        <a:xfrm>
          <a:off x="6305300" y="996555"/>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5270" y="1037014"/>
        <a:ext cx="10523" cy="10523"/>
      </dsp:txXfrm>
    </dsp:sp>
    <dsp:sp modelId="{11106D0D-0C04-4281-B391-EE7163F2CA20}">
      <dsp:nvSpPr>
        <dsp:cNvPr id="0" name=""/>
        <dsp:cNvSpPr/>
      </dsp:nvSpPr>
      <dsp:spPr>
        <a:xfrm>
          <a:off x="5042515" y="1042275"/>
          <a:ext cx="210464" cy="200518"/>
        </a:xfrm>
        <a:custGeom>
          <a:avLst/>
          <a:gdLst/>
          <a:ahLst/>
          <a:cxnLst/>
          <a:rect l="0" t="0" r="0" b="0"/>
          <a:pathLst>
            <a:path>
              <a:moveTo>
                <a:pt x="0" y="200518"/>
              </a:moveTo>
              <a:lnTo>
                <a:pt x="105232" y="200518"/>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40479" y="1135267"/>
        <a:ext cx="14534" cy="14534"/>
      </dsp:txXfrm>
    </dsp:sp>
    <dsp:sp modelId="{A71F0E14-D500-44CC-970B-0BF71642D942}">
      <dsp:nvSpPr>
        <dsp:cNvPr id="0" name=""/>
        <dsp:cNvSpPr/>
      </dsp:nvSpPr>
      <dsp:spPr>
        <a:xfrm>
          <a:off x="3779730" y="904314"/>
          <a:ext cx="210464" cy="338479"/>
        </a:xfrm>
        <a:custGeom>
          <a:avLst/>
          <a:gdLst/>
          <a:ahLst/>
          <a:cxnLst/>
          <a:rect l="0" t="0" r="0" b="0"/>
          <a:pathLst>
            <a:path>
              <a:moveTo>
                <a:pt x="0" y="0"/>
              </a:moveTo>
              <a:lnTo>
                <a:pt x="105232" y="0"/>
              </a:lnTo>
              <a:lnTo>
                <a:pt x="105232" y="338479"/>
              </a:lnTo>
              <a:lnTo>
                <a:pt x="210464" y="33847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74997" y="1063589"/>
        <a:ext cx="19928" cy="19928"/>
      </dsp:txXfrm>
    </dsp:sp>
    <dsp:sp modelId="{0D47B187-B709-40C7-8BCC-2A0E42121AC3}">
      <dsp:nvSpPr>
        <dsp:cNvPr id="0" name=""/>
        <dsp:cNvSpPr/>
      </dsp:nvSpPr>
      <dsp:spPr>
        <a:xfrm>
          <a:off x="6305300" y="557816"/>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5270" y="598275"/>
        <a:ext cx="10523" cy="10523"/>
      </dsp:txXfrm>
    </dsp:sp>
    <dsp:sp modelId="{045D4F28-7AE1-4AE3-969C-26151BDC1466}">
      <dsp:nvSpPr>
        <dsp:cNvPr id="0" name=""/>
        <dsp:cNvSpPr/>
      </dsp:nvSpPr>
      <dsp:spPr>
        <a:xfrm>
          <a:off x="5042515" y="557816"/>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42485" y="598275"/>
        <a:ext cx="10523" cy="10523"/>
      </dsp:txXfrm>
    </dsp:sp>
    <dsp:sp modelId="{457F96E3-1D84-49F8-AFBA-FB22FAEB6360}">
      <dsp:nvSpPr>
        <dsp:cNvPr id="0" name=""/>
        <dsp:cNvSpPr/>
      </dsp:nvSpPr>
      <dsp:spPr>
        <a:xfrm>
          <a:off x="3779730" y="603536"/>
          <a:ext cx="210464" cy="300777"/>
        </a:xfrm>
        <a:custGeom>
          <a:avLst/>
          <a:gdLst/>
          <a:ahLst/>
          <a:cxnLst/>
          <a:rect l="0" t="0" r="0" b="0"/>
          <a:pathLst>
            <a:path>
              <a:moveTo>
                <a:pt x="0" y="300777"/>
              </a:moveTo>
              <a:lnTo>
                <a:pt x="105232" y="300777"/>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75784" y="744748"/>
        <a:ext cx="18354" cy="18354"/>
      </dsp:txXfrm>
    </dsp:sp>
    <dsp:sp modelId="{FA843FD8-B8BF-4A1C-BD43-DF8A30C4E187}">
      <dsp:nvSpPr>
        <dsp:cNvPr id="0" name=""/>
        <dsp:cNvSpPr/>
      </dsp:nvSpPr>
      <dsp:spPr>
        <a:xfrm>
          <a:off x="6305300" y="119077"/>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6405270" y="159535"/>
        <a:ext cx="10523" cy="10523"/>
      </dsp:txXfrm>
    </dsp:sp>
    <dsp:sp modelId="{2311B5FB-357A-4CC1-AE71-A672EF30FD0C}">
      <dsp:nvSpPr>
        <dsp:cNvPr id="0" name=""/>
        <dsp:cNvSpPr/>
      </dsp:nvSpPr>
      <dsp:spPr>
        <a:xfrm>
          <a:off x="5042515" y="119077"/>
          <a:ext cx="210464" cy="91440"/>
        </a:xfrm>
        <a:custGeom>
          <a:avLst/>
          <a:gdLst/>
          <a:ahLst/>
          <a:cxnLst/>
          <a:rect l="0" t="0" r="0" b="0"/>
          <a:pathLst>
            <a:path>
              <a:moveTo>
                <a:pt x="0" y="45720"/>
              </a:moveTo>
              <a:lnTo>
                <a:pt x="210464" y="4572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5142485" y="159535"/>
        <a:ext cx="10523" cy="10523"/>
      </dsp:txXfrm>
    </dsp:sp>
    <dsp:sp modelId="{879E667D-830C-40D1-95DF-1E6270981FEC}">
      <dsp:nvSpPr>
        <dsp:cNvPr id="0" name=""/>
        <dsp:cNvSpPr/>
      </dsp:nvSpPr>
      <dsp:spPr>
        <a:xfrm>
          <a:off x="3779730" y="164797"/>
          <a:ext cx="210464" cy="739516"/>
        </a:xfrm>
        <a:custGeom>
          <a:avLst/>
          <a:gdLst/>
          <a:ahLst/>
          <a:cxnLst/>
          <a:rect l="0" t="0" r="0" b="0"/>
          <a:pathLst>
            <a:path>
              <a:moveTo>
                <a:pt x="0" y="739516"/>
              </a:moveTo>
              <a:lnTo>
                <a:pt x="105232" y="739516"/>
              </a:lnTo>
              <a:lnTo>
                <a:pt x="105232" y="0"/>
              </a:lnTo>
              <a:lnTo>
                <a:pt x="210464" y="0"/>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solidFill>
          </a:endParaRPr>
        </a:p>
      </dsp:txBody>
      <dsp:txXfrm>
        <a:off x="3865740" y="515333"/>
        <a:ext cx="38444" cy="38444"/>
      </dsp:txXfrm>
    </dsp:sp>
    <dsp:sp modelId="{EEAB7BF4-CED0-42FB-8245-D9301822CD37}">
      <dsp:nvSpPr>
        <dsp:cNvPr id="0" name=""/>
        <dsp:cNvSpPr/>
      </dsp:nvSpPr>
      <dsp:spPr>
        <a:xfrm>
          <a:off x="2516945" y="904314"/>
          <a:ext cx="210464" cy="2374854"/>
        </a:xfrm>
        <a:custGeom>
          <a:avLst/>
          <a:gdLst/>
          <a:ahLst/>
          <a:cxnLst/>
          <a:rect l="0" t="0" r="0" b="0"/>
          <a:pathLst>
            <a:path>
              <a:moveTo>
                <a:pt x="0" y="2374854"/>
              </a:moveTo>
              <a:lnTo>
                <a:pt x="105232" y="2374854"/>
              </a:lnTo>
              <a:lnTo>
                <a:pt x="105232" y="0"/>
              </a:lnTo>
              <a:lnTo>
                <a:pt x="210464"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solidFill>
          </a:endParaRPr>
        </a:p>
      </dsp:txBody>
      <dsp:txXfrm>
        <a:off x="2562573" y="2032137"/>
        <a:ext cx="119208" cy="119208"/>
      </dsp:txXfrm>
    </dsp:sp>
    <dsp:sp modelId="{0F1B8CD4-B7FF-45F2-9AC6-858CB52BE0D6}">
      <dsp:nvSpPr>
        <dsp:cNvPr id="0" name=""/>
        <dsp:cNvSpPr/>
      </dsp:nvSpPr>
      <dsp:spPr>
        <a:xfrm rot="16200000">
          <a:off x="1512242" y="3118754"/>
          <a:ext cx="1688576"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Директор ЦО</a:t>
          </a:r>
        </a:p>
      </dsp:txBody>
      <dsp:txXfrm>
        <a:off x="1512242" y="3118754"/>
        <a:ext cx="1688576" cy="320829"/>
      </dsp:txXfrm>
    </dsp:sp>
    <dsp:sp modelId="{AF8C890F-C6F1-402C-AAE7-E6EAEDAEA593}">
      <dsp:nvSpPr>
        <dsp:cNvPr id="0" name=""/>
        <dsp:cNvSpPr/>
      </dsp:nvSpPr>
      <dsp:spPr>
        <a:xfrm>
          <a:off x="2727409" y="743899"/>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Управляющий совет</a:t>
          </a:r>
        </a:p>
      </dsp:txBody>
      <dsp:txXfrm>
        <a:off x="2727409" y="743899"/>
        <a:ext cx="1052320" cy="320829"/>
      </dsp:txXfrm>
    </dsp:sp>
    <dsp:sp modelId="{5CCB3BB0-EBAE-48F6-87BE-130786814B19}">
      <dsp:nvSpPr>
        <dsp:cNvPr id="0" name=""/>
        <dsp:cNvSpPr/>
      </dsp:nvSpPr>
      <dsp:spPr>
        <a:xfrm>
          <a:off x="3990194" y="4382"/>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Обучающиеся</a:t>
          </a:r>
        </a:p>
      </dsp:txBody>
      <dsp:txXfrm>
        <a:off x="3990194" y="4382"/>
        <a:ext cx="1052320" cy="320829"/>
      </dsp:txXfrm>
    </dsp:sp>
    <dsp:sp modelId="{41195280-A67B-4E90-9C36-2BD6A4D81824}">
      <dsp:nvSpPr>
        <dsp:cNvPr id="0" name=""/>
        <dsp:cNvSpPr/>
      </dsp:nvSpPr>
      <dsp:spPr>
        <a:xfrm>
          <a:off x="5252979" y="4382"/>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Ученический Совет   дела</a:t>
          </a:r>
        </a:p>
      </dsp:txBody>
      <dsp:txXfrm>
        <a:off x="5252979" y="4382"/>
        <a:ext cx="1052320" cy="320829"/>
      </dsp:txXfrm>
    </dsp:sp>
    <dsp:sp modelId="{ADC8FB96-9834-4AD1-BF02-D0381B59E73B}">
      <dsp:nvSpPr>
        <dsp:cNvPr id="0" name=""/>
        <dsp:cNvSpPr/>
      </dsp:nvSpPr>
      <dsp:spPr>
        <a:xfrm>
          <a:off x="6515764" y="4382"/>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Активы классов</a:t>
          </a:r>
        </a:p>
      </dsp:txBody>
      <dsp:txXfrm>
        <a:off x="6515764" y="4382"/>
        <a:ext cx="1052320" cy="320829"/>
      </dsp:txXfrm>
    </dsp:sp>
    <dsp:sp modelId="{1C554891-0CDD-4D43-8E91-0242DF34CA5D}">
      <dsp:nvSpPr>
        <dsp:cNvPr id="0" name=""/>
        <dsp:cNvSpPr/>
      </dsp:nvSpPr>
      <dsp:spPr>
        <a:xfrm>
          <a:off x="3990194" y="443121"/>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Педагогические работники</a:t>
          </a:r>
        </a:p>
      </dsp:txBody>
      <dsp:txXfrm>
        <a:off x="3990194" y="443121"/>
        <a:ext cx="1052320" cy="320829"/>
      </dsp:txXfrm>
    </dsp:sp>
    <dsp:sp modelId="{2479C3F9-37DA-4F98-A869-5E35B77508F4}">
      <dsp:nvSpPr>
        <dsp:cNvPr id="0" name=""/>
        <dsp:cNvSpPr/>
      </dsp:nvSpPr>
      <dsp:spPr>
        <a:xfrm>
          <a:off x="5252979" y="405419"/>
          <a:ext cx="1052320" cy="39623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Методическое объединение классных руквододителей</a:t>
          </a:r>
        </a:p>
      </dsp:txBody>
      <dsp:txXfrm>
        <a:off x="5252979" y="405419"/>
        <a:ext cx="1052320" cy="396234"/>
      </dsp:txXfrm>
    </dsp:sp>
    <dsp:sp modelId="{CC4FD428-A6CC-4890-98F1-B7D92B8F45AD}">
      <dsp:nvSpPr>
        <dsp:cNvPr id="0" name=""/>
        <dsp:cNvSpPr/>
      </dsp:nvSpPr>
      <dsp:spPr>
        <a:xfrm>
          <a:off x="6515764" y="443121"/>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Классные             руководители</a:t>
          </a:r>
        </a:p>
      </dsp:txBody>
      <dsp:txXfrm>
        <a:off x="6515764" y="443121"/>
        <a:ext cx="1052320" cy="320829"/>
      </dsp:txXfrm>
    </dsp:sp>
    <dsp:sp modelId="{72412A49-523A-413F-BD2F-450B85C74808}">
      <dsp:nvSpPr>
        <dsp:cNvPr id="0" name=""/>
        <dsp:cNvSpPr/>
      </dsp:nvSpPr>
      <dsp:spPr>
        <a:xfrm>
          <a:off x="3990194" y="1082379"/>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Родители, общественность</a:t>
          </a:r>
        </a:p>
      </dsp:txBody>
      <dsp:txXfrm>
        <a:off x="3990194" y="1082379"/>
        <a:ext cx="1052320" cy="320829"/>
      </dsp:txXfrm>
    </dsp:sp>
    <dsp:sp modelId="{EF653B4F-3FD0-4A05-9564-A00475C3E336}">
      <dsp:nvSpPr>
        <dsp:cNvPr id="0" name=""/>
        <dsp:cNvSpPr/>
      </dsp:nvSpPr>
      <dsp:spPr>
        <a:xfrm>
          <a:off x="5252979" y="881861"/>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Родительский комитет</a:t>
          </a:r>
        </a:p>
      </dsp:txBody>
      <dsp:txXfrm>
        <a:off x="5252979" y="881861"/>
        <a:ext cx="1052320" cy="320829"/>
      </dsp:txXfrm>
    </dsp:sp>
    <dsp:sp modelId="{FBCDB179-4118-4AB6-9B84-84864765F1BE}">
      <dsp:nvSpPr>
        <dsp:cNvPr id="0" name=""/>
        <dsp:cNvSpPr/>
      </dsp:nvSpPr>
      <dsp:spPr>
        <a:xfrm>
          <a:off x="6515764" y="881861"/>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Родительские активы классов (групп)</a:t>
          </a:r>
        </a:p>
      </dsp:txBody>
      <dsp:txXfrm>
        <a:off x="6515764" y="881861"/>
        <a:ext cx="1052320" cy="320829"/>
      </dsp:txXfrm>
    </dsp:sp>
    <dsp:sp modelId="{950CC34D-C85C-4BC1-B344-5C42CC9EB9FC}">
      <dsp:nvSpPr>
        <dsp:cNvPr id="0" name=""/>
        <dsp:cNvSpPr/>
      </dsp:nvSpPr>
      <dsp:spPr>
        <a:xfrm>
          <a:off x="5252979" y="1282898"/>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Социальные партнеры</a:t>
          </a:r>
        </a:p>
      </dsp:txBody>
      <dsp:txXfrm>
        <a:off x="5252979" y="1282898"/>
        <a:ext cx="1052320" cy="320829"/>
      </dsp:txXfrm>
    </dsp:sp>
    <dsp:sp modelId="{4B6549FB-F27D-4360-BA64-89CDA6438D68}">
      <dsp:nvSpPr>
        <dsp:cNvPr id="0" name=""/>
        <dsp:cNvSpPr/>
      </dsp:nvSpPr>
      <dsp:spPr>
        <a:xfrm>
          <a:off x="3990194" y="1483416"/>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Попечительский совет</a:t>
          </a:r>
        </a:p>
      </dsp:txBody>
      <dsp:txXfrm>
        <a:off x="3990194" y="1483416"/>
        <a:ext cx="1052320" cy="320829"/>
      </dsp:txXfrm>
    </dsp:sp>
    <dsp:sp modelId="{E44ACCD3-707F-4552-9B59-F054C9738D8E}">
      <dsp:nvSpPr>
        <dsp:cNvPr id="0" name=""/>
        <dsp:cNvSpPr/>
      </dsp:nvSpPr>
      <dsp:spPr>
        <a:xfrm>
          <a:off x="2727409" y="1144936"/>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Наблюдательный совет</a:t>
          </a:r>
        </a:p>
      </dsp:txBody>
      <dsp:txXfrm>
        <a:off x="2727409" y="1144936"/>
        <a:ext cx="1052320" cy="320829"/>
      </dsp:txXfrm>
    </dsp:sp>
    <dsp:sp modelId="{E2459F3E-B143-473C-9AB2-BC0D7D4B87AE}">
      <dsp:nvSpPr>
        <dsp:cNvPr id="0" name=""/>
        <dsp:cNvSpPr/>
      </dsp:nvSpPr>
      <dsp:spPr>
        <a:xfrm>
          <a:off x="2727409" y="3588771"/>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Заместители              директора по УВР</a:t>
          </a:r>
        </a:p>
      </dsp:txBody>
      <dsp:txXfrm>
        <a:off x="2727409" y="3588771"/>
        <a:ext cx="1052320" cy="320829"/>
      </dsp:txXfrm>
    </dsp:sp>
    <dsp:sp modelId="{117DA867-78A3-41A4-87E4-B2FC635BE797}">
      <dsp:nvSpPr>
        <dsp:cNvPr id="0" name=""/>
        <dsp:cNvSpPr/>
      </dsp:nvSpPr>
      <dsp:spPr>
        <a:xfrm>
          <a:off x="3990194" y="2084971"/>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Педагогический совет</a:t>
          </a:r>
        </a:p>
      </dsp:txBody>
      <dsp:txXfrm>
        <a:off x="3990194" y="2084971"/>
        <a:ext cx="1052320" cy="320829"/>
      </dsp:txXfrm>
    </dsp:sp>
    <dsp:sp modelId="{4CB1821B-1A03-4049-9123-6B689AE54F6E}">
      <dsp:nvSpPr>
        <dsp:cNvPr id="0" name=""/>
        <dsp:cNvSpPr/>
      </dsp:nvSpPr>
      <dsp:spPr>
        <a:xfrm>
          <a:off x="5252979" y="1884453"/>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Малый   педагогический совет</a:t>
          </a:r>
        </a:p>
      </dsp:txBody>
      <dsp:txXfrm>
        <a:off x="5252979" y="1884453"/>
        <a:ext cx="1052320" cy="320829"/>
      </dsp:txXfrm>
    </dsp:sp>
    <dsp:sp modelId="{9515BBEC-4EBA-41B7-BE72-D791DCD82A5F}">
      <dsp:nvSpPr>
        <dsp:cNvPr id="0" name=""/>
        <dsp:cNvSpPr/>
      </dsp:nvSpPr>
      <dsp:spPr>
        <a:xfrm>
          <a:off x="5252979" y="2285490"/>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Социально-психологичкая служба</a:t>
          </a:r>
        </a:p>
      </dsp:txBody>
      <dsp:txXfrm>
        <a:off x="5252979" y="2285490"/>
        <a:ext cx="1052320" cy="320829"/>
      </dsp:txXfrm>
    </dsp:sp>
    <dsp:sp modelId="{CF09A807-8355-4778-B267-BB3AA252EDC0}">
      <dsp:nvSpPr>
        <dsp:cNvPr id="0" name=""/>
        <dsp:cNvSpPr/>
      </dsp:nvSpPr>
      <dsp:spPr>
        <a:xfrm>
          <a:off x="6515764" y="2056990"/>
          <a:ext cx="1052320" cy="37679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Психолого-педагогоческий консилиум </a:t>
          </a:r>
        </a:p>
      </dsp:txBody>
      <dsp:txXfrm>
        <a:off x="6515764" y="2056990"/>
        <a:ext cx="1052320" cy="376791"/>
      </dsp:txXfrm>
    </dsp:sp>
    <dsp:sp modelId="{C9A17A1D-1B35-4358-80D7-330966B848ED}">
      <dsp:nvSpPr>
        <dsp:cNvPr id="0" name=""/>
        <dsp:cNvSpPr/>
      </dsp:nvSpPr>
      <dsp:spPr>
        <a:xfrm>
          <a:off x="6515764" y="2513989"/>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Совет профилактики</a:t>
          </a:r>
        </a:p>
      </dsp:txBody>
      <dsp:txXfrm>
        <a:off x="6515764" y="2513989"/>
        <a:ext cx="1052320" cy="320829"/>
      </dsp:txXfrm>
    </dsp:sp>
    <dsp:sp modelId="{989A6DD9-C4C8-4180-8E91-8864BE8097E1}">
      <dsp:nvSpPr>
        <dsp:cNvPr id="0" name=""/>
        <dsp:cNvSpPr/>
      </dsp:nvSpPr>
      <dsp:spPr>
        <a:xfrm>
          <a:off x="3990194" y="3316063"/>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Методический совет</a:t>
          </a:r>
        </a:p>
      </dsp:txBody>
      <dsp:txXfrm>
        <a:off x="3990194" y="3316063"/>
        <a:ext cx="1052320" cy="320829"/>
      </dsp:txXfrm>
    </dsp:sp>
    <dsp:sp modelId="{541C915D-3AC2-449B-AE22-7024844B9FD2}">
      <dsp:nvSpPr>
        <dsp:cNvPr id="0" name=""/>
        <dsp:cNvSpPr/>
      </dsp:nvSpPr>
      <dsp:spPr>
        <a:xfrm>
          <a:off x="5252979" y="2915026"/>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Методические объединения</a:t>
          </a:r>
        </a:p>
      </dsp:txBody>
      <dsp:txXfrm>
        <a:off x="5252979" y="2915026"/>
        <a:ext cx="1052320" cy="320829"/>
      </dsp:txXfrm>
    </dsp:sp>
    <dsp:sp modelId="{D34D7AC1-CF1C-4BF5-AFE4-A529318D15A2}">
      <dsp:nvSpPr>
        <dsp:cNvPr id="0" name=""/>
        <dsp:cNvSpPr/>
      </dsp:nvSpPr>
      <dsp:spPr>
        <a:xfrm>
          <a:off x="6515764" y="2915026"/>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Временные рабочие группы</a:t>
          </a:r>
        </a:p>
      </dsp:txBody>
      <dsp:txXfrm>
        <a:off x="6515764" y="2915026"/>
        <a:ext cx="1052320" cy="320829"/>
      </dsp:txXfrm>
    </dsp:sp>
    <dsp:sp modelId="{5CDF72E3-0215-4954-9001-7E904B87902E}">
      <dsp:nvSpPr>
        <dsp:cNvPr id="0" name=""/>
        <dsp:cNvSpPr/>
      </dsp:nvSpPr>
      <dsp:spPr>
        <a:xfrm>
          <a:off x="5252979" y="3316063"/>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Клуб молодого учителя</a:t>
          </a:r>
        </a:p>
      </dsp:txBody>
      <dsp:txXfrm>
        <a:off x="5252979" y="3316063"/>
        <a:ext cx="1052320" cy="320829"/>
      </dsp:txXfrm>
    </dsp:sp>
    <dsp:sp modelId="{DD1F00C0-49A5-4C36-A2C2-5B203F2CD0CD}">
      <dsp:nvSpPr>
        <dsp:cNvPr id="0" name=""/>
        <dsp:cNvSpPr/>
      </dsp:nvSpPr>
      <dsp:spPr>
        <a:xfrm>
          <a:off x="5252979" y="3717100"/>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Информационно-библиотечный центр</a:t>
          </a:r>
        </a:p>
      </dsp:txBody>
      <dsp:txXfrm>
        <a:off x="5252979" y="3717100"/>
        <a:ext cx="1052320" cy="320829"/>
      </dsp:txXfrm>
    </dsp:sp>
    <dsp:sp modelId="{CC537066-3426-4A3D-9236-F549AC0C8B8D}">
      <dsp:nvSpPr>
        <dsp:cNvPr id="0" name=""/>
        <dsp:cNvSpPr/>
      </dsp:nvSpPr>
      <dsp:spPr>
        <a:xfrm>
          <a:off x="3990194" y="3717100"/>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Экспертный совет</a:t>
          </a:r>
        </a:p>
      </dsp:txBody>
      <dsp:txXfrm>
        <a:off x="3990194" y="3717100"/>
        <a:ext cx="1052320" cy="320829"/>
      </dsp:txXfrm>
    </dsp:sp>
    <dsp:sp modelId="{71DC64E4-6955-4664-8639-39EA73390B2D}">
      <dsp:nvSpPr>
        <dsp:cNvPr id="0" name=""/>
        <dsp:cNvSpPr/>
      </dsp:nvSpPr>
      <dsp:spPr>
        <a:xfrm>
          <a:off x="3990194" y="4926225"/>
          <a:ext cx="1052320" cy="487176"/>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Муниципальный опорный центр дополнительного образования</a:t>
          </a:r>
        </a:p>
      </dsp:txBody>
      <dsp:txXfrm>
        <a:off x="3990194" y="4926225"/>
        <a:ext cx="1052320" cy="487176"/>
      </dsp:txXfrm>
    </dsp:sp>
    <dsp:sp modelId="{A7CBAC5D-3504-43FC-9D55-F9001298F7DF}">
      <dsp:nvSpPr>
        <dsp:cNvPr id="0" name=""/>
        <dsp:cNvSpPr/>
      </dsp:nvSpPr>
      <dsp:spPr>
        <a:xfrm>
          <a:off x="5252979" y="4118137"/>
          <a:ext cx="1052320" cy="43206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Центр гуманитарного и цифрового профилей развития "Точка роста" </a:t>
          </a:r>
        </a:p>
      </dsp:txBody>
      <dsp:txXfrm>
        <a:off x="5252979" y="4118137"/>
        <a:ext cx="1052320" cy="432064"/>
      </dsp:txXfrm>
    </dsp:sp>
    <dsp:sp modelId="{EF1E00CA-9B91-4FCE-985D-4383619867C1}">
      <dsp:nvSpPr>
        <dsp:cNvPr id="0" name=""/>
        <dsp:cNvSpPr/>
      </dsp:nvSpPr>
      <dsp:spPr>
        <a:xfrm>
          <a:off x="5252979" y="4630409"/>
          <a:ext cx="1052320" cy="406680"/>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Муниципальные   центры развития                 детей и молодежи</a:t>
          </a:r>
        </a:p>
      </dsp:txBody>
      <dsp:txXfrm>
        <a:off x="5252979" y="4630409"/>
        <a:ext cx="1052320" cy="406680"/>
      </dsp:txXfrm>
    </dsp:sp>
    <dsp:sp modelId="{10CA801A-A213-49BE-846B-9D56843539FC}">
      <dsp:nvSpPr>
        <dsp:cNvPr id="0" name=""/>
        <dsp:cNvSpPr/>
      </dsp:nvSpPr>
      <dsp:spPr>
        <a:xfrm>
          <a:off x="6515764" y="3803979"/>
          <a:ext cx="1052320" cy="47298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Муниципальный центр патриотического воспитания</a:t>
          </a:r>
        </a:p>
      </dsp:txBody>
      <dsp:txXfrm>
        <a:off x="6515764" y="3803979"/>
        <a:ext cx="1052320" cy="472989"/>
      </dsp:txXfrm>
    </dsp:sp>
    <dsp:sp modelId="{AE99ECF0-4035-41F4-8AE3-FB6EBB4D62D8}">
      <dsp:nvSpPr>
        <dsp:cNvPr id="0" name=""/>
        <dsp:cNvSpPr/>
      </dsp:nvSpPr>
      <dsp:spPr>
        <a:xfrm>
          <a:off x="6515764" y="4357176"/>
          <a:ext cx="1052320" cy="48760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Муниципальный центр тестирований испытаний                           ВФСК "ГТО"</a:t>
          </a:r>
        </a:p>
      </dsp:txBody>
      <dsp:txXfrm>
        <a:off x="6515764" y="4357176"/>
        <a:ext cx="1052320" cy="487609"/>
      </dsp:txXfrm>
    </dsp:sp>
    <dsp:sp modelId="{A63C6A59-1F38-4FD1-B3ED-618E548B8B87}">
      <dsp:nvSpPr>
        <dsp:cNvPr id="0" name=""/>
        <dsp:cNvSpPr/>
      </dsp:nvSpPr>
      <dsp:spPr>
        <a:xfrm>
          <a:off x="6515764" y="4924993"/>
          <a:ext cx="1052320" cy="43594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Муниципальный центр РДШ, ШУС</a:t>
          </a:r>
        </a:p>
      </dsp:txBody>
      <dsp:txXfrm>
        <a:off x="6515764" y="4924993"/>
        <a:ext cx="1052320" cy="435949"/>
      </dsp:txXfrm>
    </dsp:sp>
    <dsp:sp modelId="{5E3E5D41-5CE5-4D9A-AF36-E1849695139F}">
      <dsp:nvSpPr>
        <dsp:cNvPr id="0" name=""/>
        <dsp:cNvSpPr/>
      </dsp:nvSpPr>
      <dsp:spPr>
        <a:xfrm>
          <a:off x="6515764" y="5441150"/>
          <a:ext cx="1052320" cy="42236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Муниципальный центр олимпиадного движения</a:t>
          </a:r>
        </a:p>
      </dsp:txBody>
      <dsp:txXfrm>
        <a:off x="6515764" y="5441150"/>
        <a:ext cx="1052320" cy="422368"/>
      </dsp:txXfrm>
    </dsp:sp>
    <dsp:sp modelId="{D8A79010-48C5-4A46-927A-12DCD2E41E0B}">
      <dsp:nvSpPr>
        <dsp:cNvPr id="0" name=""/>
        <dsp:cNvSpPr/>
      </dsp:nvSpPr>
      <dsp:spPr>
        <a:xfrm>
          <a:off x="5252979" y="5117296"/>
          <a:ext cx="1052320" cy="516676"/>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Центр музейной педагогики и выставочной деятельности</a:t>
          </a:r>
        </a:p>
      </dsp:txBody>
      <dsp:txXfrm>
        <a:off x="5252979" y="5117296"/>
        <a:ext cx="1052320" cy="516676"/>
      </dsp:txXfrm>
    </dsp:sp>
    <dsp:sp modelId="{B0DA53D2-3CB5-4E06-B3D7-9CCCABA3165D}">
      <dsp:nvSpPr>
        <dsp:cNvPr id="0" name=""/>
        <dsp:cNvSpPr/>
      </dsp:nvSpPr>
      <dsp:spPr>
        <a:xfrm>
          <a:off x="5252979" y="5714180"/>
          <a:ext cx="1052320" cy="50730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Центр организации каникуярного отдыха  и временного трудоустройства</a:t>
          </a:r>
        </a:p>
      </dsp:txBody>
      <dsp:txXfrm>
        <a:off x="5252979" y="5714180"/>
        <a:ext cx="1052320" cy="507308"/>
      </dsp:txXfrm>
    </dsp:sp>
    <dsp:sp modelId="{08D9B4F5-24CF-44C4-94A8-01270BB42485}">
      <dsp:nvSpPr>
        <dsp:cNvPr id="0" name=""/>
        <dsp:cNvSpPr/>
      </dsp:nvSpPr>
      <dsp:spPr>
        <a:xfrm>
          <a:off x="2727409" y="5493608"/>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Общее собрание работников</a:t>
          </a:r>
        </a:p>
      </dsp:txBody>
      <dsp:txXfrm>
        <a:off x="2727409" y="5493608"/>
        <a:ext cx="1052320" cy="320829"/>
      </dsp:txXfrm>
    </dsp:sp>
    <dsp:sp modelId="{EBFABEA4-2591-4A56-9549-9570EB7E60C1}">
      <dsp:nvSpPr>
        <dsp:cNvPr id="0" name=""/>
        <dsp:cNvSpPr/>
      </dsp:nvSpPr>
      <dsp:spPr>
        <a:xfrm>
          <a:off x="3990194" y="5493608"/>
          <a:ext cx="1052320" cy="32082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Профсоюзный комитет</a:t>
          </a:r>
        </a:p>
      </dsp:txBody>
      <dsp:txXfrm>
        <a:off x="3990194" y="5493608"/>
        <a:ext cx="1052320" cy="32082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10145</Words>
  <Characters>57833</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Пользователь</cp:lastModifiedBy>
  <cp:revision>2</cp:revision>
  <cp:lastPrinted>2023-04-14T09:42:00Z</cp:lastPrinted>
  <dcterms:created xsi:type="dcterms:W3CDTF">2023-04-14T09:46:00Z</dcterms:created>
  <dcterms:modified xsi:type="dcterms:W3CDTF">2023-04-14T09:46:00Z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Microsoft® Word 2010</vt:lpwstr>
  </property>
  <property fmtid="{D5CDD505-2E9C-101B-9397-08002B2CF9AE}" pid="4" name="LastSaved">
    <vt:filetime>2021-02-19T00:00:00Z</vt:filetime>
  </property>
</Properties>
</file>