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A" w:rsidRPr="0085570A" w:rsidRDefault="0085570A" w:rsidP="008557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241D">
        <w:rPr>
          <w:noProof/>
        </w:rPr>
        <w:pict>
          <v:rect id="Прямоугольник 4" o:spid="_x0000_s1028" style="position:absolute;left:0;text-align:left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 w:rsidR="0078241D">
        <w:rPr>
          <w:noProof/>
        </w:rPr>
        <w:pict>
          <v:rect id="Прямоугольник 3" o:spid="_x0000_s1027" style="position:absolute;left:0;text-align:left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 w:rsidR="0078241D">
        <w:rPr>
          <w:noProof/>
        </w:rPr>
        <w:pict>
          <v:rect id="Прямоугольник 2" o:spid="_x0000_s1026" style="position:absolute;left:0;text-align:left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Pr="0085570A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bookmarkStart w:id="0" w:name="_GoBack"/>
      <w:bookmarkEnd w:id="0"/>
      <w:r w:rsidRPr="0085570A">
        <w:rPr>
          <w:rFonts w:ascii="Times New Roman" w:eastAsia="Times New Roman" w:hAnsi="Times New Roman" w:cs="Times New Roman"/>
        </w:rPr>
        <w:t xml:space="preserve"> </w:t>
      </w: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570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5B51480" wp14:editId="4EE0587A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570A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570A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85570A" w:rsidRPr="0085570A" w:rsidRDefault="00230E3C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РОДНОЙ</w:t>
      </w:r>
      <w:r w:rsidR="0085570A" w:rsidRPr="0085570A">
        <w:rPr>
          <w:rFonts w:ascii="Times New Roman" w:eastAsia="Times New Roman" w:hAnsi="Times New Roman" w:cs="Times New Roman"/>
          <w:b/>
          <w:sz w:val="26"/>
          <w:szCs w:val="26"/>
        </w:rPr>
        <w:t xml:space="preserve"> ЯЗЫК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(русский)</w:t>
      </w: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9 класса</w:t>
      </w:r>
      <w:r w:rsidRPr="0085570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организаций)</w:t>
      </w: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570A" w:rsidRPr="0085570A" w:rsidTr="008677C5">
        <w:tc>
          <w:tcPr>
            <w:tcW w:w="4785" w:type="dxa"/>
          </w:tcPr>
          <w:p w:rsidR="0085570A" w:rsidRPr="0085570A" w:rsidRDefault="0085570A" w:rsidP="008557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85570A" w:rsidRPr="0085570A" w:rsidRDefault="0085570A" w:rsidP="008557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70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85570A" w:rsidRPr="0085570A" w:rsidRDefault="0085570A" w:rsidP="0085570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Л.Н.</w:t>
            </w:r>
          </w:p>
        </w:tc>
      </w:tr>
    </w:tbl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570A" w:rsidRPr="0085570A" w:rsidRDefault="0085570A" w:rsidP="008557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570A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85570A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85570A">
        <w:rPr>
          <w:rFonts w:ascii="Times New Roman" w:eastAsia="Times New Roman" w:hAnsi="Times New Roman" w:cs="Times New Roman"/>
          <w:sz w:val="28"/>
        </w:rPr>
        <w:t>стье,2023 год</w:t>
      </w:r>
    </w:p>
    <w:p w:rsidR="002E77CC" w:rsidRDefault="002E77CC" w:rsidP="002E77CC"/>
    <w:p w:rsidR="002E77CC" w:rsidRPr="00B12166" w:rsidRDefault="002E77CC" w:rsidP="002E77CC">
      <w:pPr>
        <w:pageBreakBefore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b/>
          <w:sz w:val="28"/>
          <w:szCs w:val="28"/>
        </w:rPr>
        <w:lastRenderedPageBreak/>
        <w:t>Введение:  Нормативная правовая основа для разработки рабочей программы по учебному предмету «Родной язык» составляют следующие документы</w:t>
      </w:r>
      <w:r w:rsidRPr="00B12166">
        <w:rPr>
          <w:rFonts w:ascii="Times New Roman" w:hAnsi="Times New Roman" w:cs="Times New Roman"/>
          <w:sz w:val="28"/>
          <w:szCs w:val="28"/>
        </w:rPr>
        <w:t>:</w:t>
      </w:r>
    </w:p>
    <w:p w:rsidR="002E77CC" w:rsidRPr="00B12166" w:rsidRDefault="002E77CC" w:rsidP="002E77C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E77CC" w:rsidRPr="00B12166" w:rsidRDefault="002E77CC" w:rsidP="002E77C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>2.Закон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E77CC" w:rsidRPr="00B12166" w:rsidRDefault="002E77CC" w:rsidP="002E77C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3.Приказ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</w:t>
      </w:r>
    </w:p>
    <w:p w:rsidR="002E77CC" w:rsidRPr="00B12166" w:rsidRDefault="002E77CC" w:rsidP="002E77C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166">
        <w:rPr>
          <w:rFonts w:ascii="Times New Roman" w:hAnsi="Times New Roman" w:cs="Times New Roman"/>
          <w:sz w:val="28"/>
          <w:szCs w:val="28"/>
        </w:rPr>
        <w:t>4.Данная  рабочая программа (далее – программа) разработана на основе  Примерной программы и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2E77CC" w:rsidRPr="00B12166" w:rsidRDefault="002E77CC" w:rsidP="002E77CC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5.Учебный план </w:t>
      </w:r>
      <w:r w:rsidR="009B022F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9B022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B022F">
        <w:rPr>
          <w:rFonts w:ascii="Times New Roman" w:hAnsi="Times New Roman" w:cs="Times New Roman"/>
          <w:sz w:val="28"/>
          <w:szCs w:val="28"/>
        </w:rPr>
        <w:t>-Кубинский ЦО» на 2022-2023</w:t>
      </w:r>
      <w:r w:rsidRPr="00B1216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E77CC" w:rsidRPr="00B12166" w:rsidRDefault="002E77CC" w:rsidP="002E77CC">
      <w:pPr>
        <w:spacing w:line="349" w:lineRule="auto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6. Протокол о порядке разработки и утверждения рабочих программ учебных предметов  </w:t>
      </w:r>
    </w:p>
    <w:p w:rsidR="002E77CC" w:rsidRPr="00B12166" w:rsidRDefault="002E77CC" w:rsidP="002E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bCs/>
          <w:sz w:val="28"/>
          <w:szCs w:val="28"/>
        </w:rPr>
        <w:t xml:space="preserve">            В основе программы  «Родной язык» МАОУ «Усть-Кубинский центр образования» лежит программа учебного предмета из сборника  «</w:t>
      </w:r>
      <w:r w:rsidRPr="00B12166">
        <w:rPr>
          <w:rFonts w:ascii="Times New Roman" w:hAnsi="Times New Roman" w:cs="Times New Roman"/>
          <w:sz w:val="28"/>
          <w:szCs w:val="28"/>
        </w:rPr>
        <w:t xml:space="preserve">Русский родной язык. Примерные рабочие программы. 5–9 классы :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121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1216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. организаций / О. М. Александрова, Ю. Н.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; под ред. О. М. Александровой. – М.</w:t>
      </w:r>
      <w:proofErr w:type="gramStart"/>
      <w:r w:rsidRPr="00B12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2166">
        <w:rPr>
          <w:rFonts w:ascii="Times New Roman" w:hAnsi="Times New Roman" w:cs="Times New Roman"/>
          <w:sz w:val="28"/>
          <w:szCs w:val="28"/>
        </w:rPr>
        <w:t xml:space="preserve"> Просвещение, 2020. – 147 с. – ISBN 978-5-09-073732-6. </w:t>
      </w:r>
    </w:p>
    <w:p w:rsidR="002E77CC" w:rsidRPr="00B12166" w:rsidRDefault="002E77CC" w:rsidP="002E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lastRenderedPageBreak/>
        <w:t xml:space="preserve">          Представленная в сборнике программа учебного предмета «Русский родной язык» раскрывает новизну содержания данного курса и требования к результатам его освоения в 5–9-м классах и полностью соответствует УМК для 5-9 классов под редакцией О. М. Александровой.</w:t>
      </w:r>
    </w:p>
    <w:p w:rsidR="002E77CC" w:rsidRPr="00B12166" w:rsidRDefault="002E77CC" w:rsidP="002E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        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E77CC" w:rsidRPr="00B12166" w:rsidRDefault="002E77CC" w:rsidP="002E7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B12166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и предметном уровнях, примерное содержание учебного предмета «Русский родной язык».</w:t>
      </w:r>
    </w:p>
    <w:p w:rsidR="002E77CC" w:rsidRPr="00B12166" w:rsidRDefault="002E77CC" w:rsidP="002E77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66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B1216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2166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 Родной язык». </w:t>
      </w:r>
    </w:p>
    <w:p w:rsidR="00DD62D8" w:rsidRPr="00B12166" w:rsidRDefault="00DD62D8" w:rsidP="00DD62D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16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D62D8" w:rsidRPr="00B12166" w:rsidRDefault="00DD62D8" w:rsidP="00DD62D8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7CC" w:rsidRPr="00B12166" w:rsidRDefault="002E77CC" w:rsidP="00DD62D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21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B12166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bCs/>
          <w:iCs/>
          <w:szCs w:val="28"/>
        </w:rPr>
        <w:t>2</w:t>
      </w:r>
      <w:r w:rsidRPr="00B12166">
        <w:rPr>
          <w:b/>
          <w:bCs/>
          <w:iCs/>
          <w:szCs w:val="28"/>
        </w:rPr>
        <w:t>)</w:t>
      </w:r>
      <w:r w:rsidRPr="00B12166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szCs w:val="28"/>
        </w:rPr>
        <w:t>3) использовать коммуникативно-эстетические возможности родного языка;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r w:rsidRPr="00B12166">
        <w:rPr>
          <w:szCs w:val="28"/>
        </w:rPr>
        <w:lastRenderedPageBreak/>
        <w:t>многоаспектного анализа текста;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12166">
        <w:rPr>
          <w:szCs w:val="28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12166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B12166">
        <w:rPr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B12166">
        <w:rPr>
          <w:b/>
          <w:bCs/>
          <w:i/>
          <w:iCs/>
          <w:szCs w:val="28"/>
        </w:rPr>
        <w:t>Ученик получит возможность научиться: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bCs/>
          <w:i/>
          <w:iCs/>
          <w:szCs w:val="28"/>
        </w:rPr>
        <w:t>1)</w:t>
      </w:r>
      <w:r w:rsidRPr="00B12166">
        <w:rPr>
          <w:szCs w:val="28"/>
        </w:rPr>
        <w:t xml:space="preserve">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E77CC" w:rsidRPr="00B12166" w:rsidRDefault="002E77CC" w:rsidP="002E77CC">
      <w:pPr>
        <w:pStyle w:val="ConsPlusNormal"/>
        <w:spacing w:line="360" w:lineRule="auto"/>
        <w:ind w:firstLine="539"/>
        <w:jc w:val="both"/>
        <w:rPr>
          <w:szCs w:val="28"/>
        </w:rPr>
      </w:pPr>
      <w:r w:rsidRPr="00B12166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E77CC" w:rsidRPr="00B12166" w:rsidRDefault="002E77CC" w:rsidP="002E77CC">
      <w:pPr>
        <w:pStyle w:val="ConsPlusNormal"/>
        <w:spacing w:line="360" w:lineRule="auto"/>
        <w:jc w:val="both"/>
        <w:rPr>
          <w:szCs w:val="28"/>
        </w:rPr>
      </w:pPr>
      <w:r w:rsidRPr="00B12166">
        <w:rPr>
          <w:i/>
          <w:szCs w:val="28"/>
        </w:rPr>
        <w:t>3</w:t>
      </w:r>
      <w:r w:rsidRPr="00B12166">
        <w:rPr>
          <w:szCs w:val="28"/>
        </w:rPr>
        <w:t>)ответственности за языковую культуру как общечеловеческую ценность.</w:t>
      </w:r>
    </w:p>
    <w:p w:rsidR="002E77CC" w:rsidRPr="00B12166" w:rsidRDefault="002E77CC" w:rsidP="002E77CC">
      <w:pPr>
        <w:pStyle w:val="ConsPlusNormal"/>
        <w:spacing w:line="360" w:lineRule="auto"/>
        <w:jc w:val="both"/>
        <w:rPr>
          <w:szCs w:val="28"/>
        </w:rPr>
      </w:pPr>
      <w:r w:rsidRPr="00B12166">
        <w:rPr>
          <w:szCs w:val="28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b/>
          <w:bCs/>
          <w:i/>
          <w:iCs/>
          <w:szCs w:val="28"/>
        </w:rPr>
      </w:pPr>
      <w:r w:rsidRPr="00B12166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2E77CC" w:rsidRPr="00B12166" w:rsidRDefault="002E77CC" w:rsidP="002E77CC">
      <w:pPr>
        <w:pStyle w:val="ConsPlusNormal"/>
        <w:spacing w:line="360" w:lineRule="auto"/>
        <w:ind w:firstLine="540"/>
        <w:jc w:val="both"/>
        <w:rPr>
          <w:szCs w:val="28"/>
        </w:rPr>
      </w:pPr>
      <w:proofErr w:type="gramStart"/>
      <w:r w:rsidRPr="00B12166">
        <w:rPr>
          <w:szCs w:val="28"/>
        </w:rP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60A01" w:rsidRPr="00B12166" w:rsidRDefault="00260A01" w:rsidP="002E77CC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260A01" w:rsidRPr="00B12166" w:rsidRDefault="00260A01" w:rsidP="00260A0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166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</w:t>
      </w:r>
    </w:p>
    <w:p w:rsidR="00260A01" w:rsidRPr="00B12166" w:rsidRDefault="00260A01" w:rsidP="002E77CC">
      <w:pPr>
        <w:pStyle w:val="ConsPlusNormal"/>
        <w:spacing w:line="360" w:lineRule="auto"/>
        <w:ind w:firstLine="540"/>
        <w:jc w:val="both"/>
        <w:rPr>
          <w:szCs w:val="28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13"/>
        <w:gridCol w:w="1459"/>
        <w:gridCol w:w="2059"/>
        <w:gridCol w:w="2059"/>
        <w:gridCol w:w="2060"/>
      </w:tblGrid>
      <w:tr w:rsidR="00521533" w:rsidRPr="00B12166" w:rsidTr="00DE6623">
        <w:trPr>
          <w:trHeight w:val="913"/>
        </w:trPr>
        <w:tc>
          <w:tcPr>
            <w:tcW w:w="490" w:type="dxa"/>
            <w:vMerge w:val="restart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3" w:type="dxa"/>
            <w:vMerge w:val="restart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459" w:type="dxa"/>
            <w:vMerge w:val="restart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6178" w:type="dxa"/>
            <w:gridSpan w:val="3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(тип, вид контроля)</w:t>
            </w:r>
          </w:p>
        </w:tc>
      </w:tr>
      <w:tr w:rsidR="00521533" w:rsidRPr="00B12166" w:rsidTr="00DE6623">
        <w:trPr>
          <w:trHeight w:val="159"/>
        </w:trPr>
        <w:tc>
          <w:tcPr>
            <w:tcW w:w="490" w:type="dxa"/>
            <w:vMerge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  <w:vMerge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vMerge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речи.</w:t>
            </w:r>
          </w:p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</w:t>
            </w:r>
          </w:p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521533" w:rsidRPr="00B12166" w:rsidTr="00DE6623">
        <w:trPr>
          <w:trHeight w:val="299"/>
        </w:trPr>
        <w:tc>
          <w:tcPr>
            <w:tcW w:w="49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13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культура</w:t>
            </w:r>
          </w:p>
        </w:tc>
        <w:tc>
          <w:tcPr>
            <w:tcW w:w="14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533" w:rsidRPr="00B12166" w:rsidTr="00DE6623">
        <w:trPr>
          <w:trHeight w:val="299"/>
        </w:trPr>
        <w:tc>
          <w:tcPr>
            <w:tcW w:w="49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13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речи</w:t>
            </w:r>
          </w:p>
        </w:tc>
        <w:tc>
          <w:tcPr>
            <w:tcW w:w="14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21533" w:rsidRPr="00B12166" w:rsidTr="00DE6623">
        <w:trPr>
          <w:trHeight w:val="299"/>
        </w:trPr>
        <w:tc>
          <w:tcPr>
            <w:tcW w:w="49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13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Речь. Текст.</w:t>
            </w:r>
          </w:p>
        </w:tc>
        <w:tc>
          <w:tcPr>
            <w:tcW w:w="14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</w:t>
            </w:r>
          </w:p>
        </w:tc>
      </w:tr>
      <w:tr w:rsidR="00521533" w:rsidRPr="00B12166" w:rsidTr="00DE6623">
        <w:trPr>
          <w:trHeight w:val="299"/>
        </w:trPr>
        <w:tc>
          <w:tcPr>
            <w:tcW w:w="490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1ч</w:t>
            </w:r>
          </w:p>
        </w:tc>
        <w:tc>
          <w:tcPr>
            <w:tcW w:w="2059" w:type="dxa"/>
          </w:tcPr>
          <w:p w:rsidR="00521533" w:rsidRPr="00B12166" w:rsidRDefault="00521533" w:rsidP="00DE66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060" w:type="dxa"/>
          </w:tcPr>
          <w:p w:rsidR="00521533" w:rsidRPr="00B12166" w:rsidRDefault="00521533" w:rsidP="00DE66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1ч</w:t>
            </w:r>
          </w:p>
        </w:tc>
      </w:tr>
    </w:tbl>
    <w:p w:rsidR="00521533" w:rsidRPr="00B12166" w:rsidRDefault="00521533" w:rsidP="002E77CC">
      <w:pPr>
        <w:pStyle w:val="ConsPlusNormal"/>
        <w:spacing w:line="360" w:lineRule="auto"/>
        <w:ind w:firstLine="540"/>
        <w:jc w:val="both"/>
        <w:rPr>
          <w:szCs w:val="28"/>
        </w:rPr>
      </w:pPr>
    </w:p>
    <w:p w:rsidR="002E77CC" w:rsidRPr="00B12166" w:rsidRDefault="002E77CC" w:rsidP="002E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7CC" w:rsidRPr="00B12166" w:rsidRDefault="002E77CC" w:rsidP="002E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7CC" w:rsidRPr="00B12166" w:rsidRDefault="002E77CC" w:rsidP="002E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21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рабочей  программы по учебному курсу</w:t>
      </w:r>
    </w:p>
    <w:p w:rsidR="002E77CC" w:rsidRPr="00B12166" w:rsidRDefault="002E77CC" w:rsidP="002E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7CC" w:rsidRPr="00B12166" w:rsidRDefault="006A1468" w:rsidP="002E7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класса- 24</w:t>
      </w:r>
      <w:r w:rsidR="002E77CC"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а. 10</w:t>
      </w:r>
      <w:r w:rsidR="002E77CC"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обучаются по основной </w:t>
      </w:r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программе, 4</w:t>
      </w:r>
      <w:r w:rsidR="002E77CC"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E77CC"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основной общеобразовательной программе курса русского языка с задержкой психического развития. Все обучающиеся соответствуют возрастной норме развития и успешно освоили программу предыдущих классов.</w:t>
      </w:r>
    </w:p>
    <w:p w:rsidR="002E77CC" w:rsidRPr="00B12166" w:rsidRDefault="002E77CC" w:rsidP="002E77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7CC" w:rsidRPr="00B12166" w:rsidRDefault="002E77CC" w:rsidP="002E77C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организации учебной деятельности: урок-обобщение, урок получения новых знаний, урок совершенствование умений, знаний и навыков, урок контроля знаний, комбинированный урок, урок коррекции учебного материала</w:t>
      </w:r>
    </w:p>
    <w:p w:rsidR="002E77CC" w:rsidRPr="00B12166" w:rsidRDefault="002E77CC" w:rsidP="002E77C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7CC" w:rsidRPr="00B12166" w:rsidRDefault="002E77CC" w:rsidP="002E77C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121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виды учебной деятельности: устное высказывание на лингвистическую тему, фронтальный опрос, работа со словарям, индивидуальная самостоятельная работа обучающихся, работа с дидактическим материалом, работа с учебником, работа в группах, контрольное списывание, проектная деятельность</w:t>
      </w:r>
      <w:proofErr w:type="gramEnd"/>
    </w:p>
    <w:p w:rsidR="002E77CC" w:rsidRPr="00B12166" w:rsidRDefault="002E77CC" w:rsidP="002E77CC">
      <w:pPr>
        <w:rPr>
          <w:rFonts w:ascii="Times New Roman" w:hAnsi="Times New Roman" w:cs="Times New Roman"/>
          <w:sz w:val="28"/>
          <w:szCs w:val="28"/>
        </w:rPr>
      </w:pPr>
    </w:p>
    <w:p w:rsidR="002E77CC" w:rsidRPr="00B12166" w:rsidRDefault="002E77CC" w:rsidP="002E77CC">
      <w:pPr>
        <w:rPr>
          <w:rFonts w:ascii="Times New Roman" w:hAnsi="Times New Roman" w:cs="Times New Roman"/>
          <w:sz w:val="28"/>
          <w:szCs w:val="28"/>
        </w:rPr>
      </w:pPr>
    </w:p>
    <w:p w:rsidR="002E77CC" w:rsidRPr="00B12166" w:rsidRDefault="002E77CC" w:rsidP="002E77CC">
      <w:pPr>
        <w:rPr>
          <w:rFonts w:ascii="Times New Roman" w:hAnsi="Times New Roman" w:cs="Times New Roman"/>
          <w:sz w:val="28"/>
          <w:szCs w:val="28"/>
        </w:rPr>
      </w:pPr>
    </w:p>
    <w:p w:rsidR="002E77CC" w:rsidRPr="00B12166" w:rsidRDefault="002E77CC" w:rsidP="002E77CC">
      <w:pPr>
        <w:rPr>
          <w:rFonts w:ascii="Times New Roman" w:hAnsi="Times New Roman" w:cs="Times New Roman"/>
          <w:sz w:val="28"/>
          <w:szCs w:val="28"/>
        </w:rPr>
      </w:pPr>
    </w:p>
    <w:p w:rsidR="002E77CC" w:rsidRPr="00B12166" w:rsidRDefault="002E77CC" w:rsidP="002E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66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2E77CC" w:rsidRPr="00B12166" w:rsidRDefault="002E77CC" w:rsidP="002E77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7CC" w:rsidRPr="00B12166" w:rsidRDefault="002E77CC" w:rsidP="002E77C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7CC" w:rsidRPr="00B12166" w:rsidRDefault="002E77CC" w:rsidP="002E7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7CC" w:rsidRPr="00B12166" w:rsidRDefault="002E77CC" w:rsidP="002E77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77CC" w:rsidRPr="00B12166" w:rsidRDefault="002E77CC" w:rsidP="002E77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3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2693"/>
        <w:gridCol w:w="2269"/>
      </w:tblGrid>
      <w:tr w:rsidR="002E77CC" w:rsidRPr="00B12166" w:rsidTr="00D914CF">
        <w:trPr>
          <w:trHeight w:val="1518"/>
        </w:trPr>
        <w:tc>
          <w:tcPr>
            <w:tcW w:w="959" w:type="dxa"/>
            <w:vMerge w:val="restart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vMerge w:val="restart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269" w:type="dxa"/>
            <w:vMerge w:val="restart"/>
          </w:tcPr>
          <w:p w:rsidR="002E77CC" w:rsidRPr="00B12166" w:rsidRDefault="002E77CC" w:rsidP="00D914CF">
            <w:pPr>
              <w:suppressAutoHyphens/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Виды/ формы</w:t>
            </w:r>
          </w:p>
          <w:p w:rsidR="002E77CC" w:rsidRPr="00B12166" w:rsidRDefault="002E77CC" w:rsidP="00D914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контроля,</w:t>
            </w:r>
          </w:p>
          <w:p w:rsidR="002E77CC" w:rsidRPr="00B12166" w:rsidRDefault="002E77CC" w:rsidP="00D914CF">
            <w:pPr>
              <w:suppressAutoHyphens/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КИМ</w:t>
            </w:r>
          </w:p>
        </w:tc>
      </w:tr>
      <w:tr w:rsidR="002E77CC" w:rsidRPr="00B12166" w:rsidTr="00D914CF">
        <w:trPr>
          <w:trHeight w:val="322"/>
        </w:trPr>
        <w:tc>
          <w:tcPr>
            <w:tcW w:w="959" w:type="dxa"/>
            <w:vMerge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vMerge/>
          </w:tcPr>
          <w:p w:rsidR="002E77CC" w:rsidRPr="00B12166" w:rsidRDefault="002E77CC" w:rsidP="00D914CF">
            <w:pPr>
              <w:suppressAutoHyphens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7CC" w:rsidRPr="00B12166" w:rsidTr="00D914CF">
        <w:trPr>
          <w:trHeight w:val="759"/>
        </w:trPr>
        <w:tc>
          <w:tcPr>
            <w:tcW w:w="959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02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3260" w:type="dxa"/>
          </w:tcPr>
          <w:p w:rsidR="002E77CC" w:rsidRPr="00B12166" w:rsidRDefault="00A16DE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в русском языке культуры и истории русского народа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2E77CC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9B022F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260" w:type="dxa"/>
          </w:tcPr>
          <w:p w:rsidR="002E77CC" w:rsidRPr="00B12166" w:rsidRDefault="00A16DE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иноязычные заимствования и неологизмы в современном языке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260" w:type="dxa"/>
          </w:tcPr>
          <w:p w:rsidR="002E77CC" w:rsidRPr="00B12166" w:rsidRDefault="00A16DE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Переосмысление значений слов и стилистическая переоценка их в современном русском языке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2E77CC" w:rsidRPr="00B12166" w:rsidRDefault="008B6AD6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Орфоэпические и лексические нормы русского литературного языка</w:t>
            </w:r>
          </w:p>
          <w:p w:rsidR="00331029" w:rsidRPr="00B12166" w:rsidRDefault="00331029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Р.К.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9-10</w:t>
            </w:r>
          </w:p>
        </w:tc>
        <w:tc>
          <w:tcPr>
            <w:tcW w:w="3260" w:type="dxa"/>
          </w:tcPr>
          <w:p w:rsidR="002E77CC" w:rsidRPr="00B12166" w:rsidRDefault="00BD5F8A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нормы, речевой этикет в русском литературном языке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3260" w:type="dxa"/>
          </w:tcPr>
          <w:p w:rsidR="002E77CC" w:rsidRPr="00B12166" w:rsidRDefault="00BD5F8A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в Интернете. Правила сетевого этикета 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3260" w:type="dxa"/>
          </w:tcPr>
          <w:p w:rsidR="002E77CC" w:rsidRPr="00B12166" w:rsidRDefault="00BD5F8A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преобразования текстов</w:t>
            </w:r>
          </w:p>
          <w:p w:rsidR="00331029" w:rsidRPr="00B12166" w:rsidRDefault="00331029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Р.К.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2E77CC" w:rsidRPr="00B12166" w:rsidTr="00D914CF">
        <w:trPr>
          <w:trHeight w:val="1518"/>
        </w:trPr>
        <w:tc>
          <w:tcPr>
            <w:tcW w:w="959" w:type="dxa"/>
          </w:tcPr>
          <w:p w:rsidR="002E77CC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3260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Функциональные разновидности языка</w:t>
            </w:r>
          </w:p>
        </w:tc>
        <w:tc>
          <w:tcPr>
            <w:tcW w:w="2693" w:type="dxa"/>
          </w:tcPr>
          <w:p w:rsidR="002E77CC" w:rsidRPr="00B12166" w:rsidRDefault="002E77CC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9" w:type="dxa"/>
          </w:tcPr>
          <w:p w:rsidR="009B022F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2E77CC" w:rsidRPr="00B12166" w:rsidRDefault="009B022F" w:rsidP="009B0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Письменная работа</w:t>
            </w:r>
          </w:p>
        </w:tc>
      </w:tr>
      <w:tr w:rsidR="009B022F" w:rsidRPr="00B12166" w:rsidTr="00D914CF">
        <w:trPr>
          <w:trHeight w:val="1518"/>
        </w:trPr>
        <w:tc>
          <w:tcPr>
            <w:tcW w:w="959" w:type="dxa"/>
          </w:tcPr>
          <w:p w:rsidR="009B022F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60" w:type="dxa"/>
          </w:tcPr>
          <w:p w:rsidR="009B022F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урок. Контрольная работа</w:t>
            </w:r>
          </w:p>
        </w:tc>
        <w:tc>
          <w:tcPr>
            <w:tcW w:w="2693" w:type="dxa"/>
          </w:tcPr>
          <w:p w:rsidR="009B022F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  <w:r w:rsidR="00EE55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задания</w:t>
            </w:r>
          </w:p>
        </w:tc>
        <w:tc>
          <w:tcPr>
            <w:tcW w:w="2269" w:type="dxa"/>
          </w:tcPr>
          <w:p w:rsidR="009B022F" w:rsidRPr="00B12166" w:rsidRDefault="009B022F" w:rsidP="00D91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77CC" w:rsidRDefault="002E77CC" w:rsidP="002E77CC">
      <w:pPr>
        <w:rPr>
          <w:rFonts w:ascii="Times New Roman" w:hAnsi="Times New Roman" w:cs="Times New Roman"/>
          <w:sz w:val="28"/>
          <w:szCs w:val="28"/>
        </w:rPr>
      </w:pPr>
    </w:p>
    <w:p w:rsidR="009B022F" w:rsidRPr="00B12166" w:rsidRDefault="009B022F" w:rsidP="002E77CC">
      <w:pPr>
        <w:rPr>
          <w:rFonts w:ascii="Times New Roman" w:hAnsi="Times New Roman" w:cs="Times New Roman"/>
          <w:sz w:val="28"/>
          <w:szCs w:val="28"/>
        </w:rPr>
      </w:pPr>
    </w:p>
    <w:p w:rsidR="00817F8A" w:rsidRDefault="00817F8A" w:rsidP="00817F8A">
      <w:pPr>
        <w:jc w:val="center"/>
        <w:rPr>
          <w:szCs w:val="28"/>
        </w:rPr>
      </w:pPr>
      <w:r>
        <w:rPr>
          <w:szCs w:val="28"/>
        </w:rPr>
        <w:t>Лист корректировки календарно-тематического планирования</w:t>
      </w:r>
    </w:p>
    <w:p w:rsidR="00817F8A" w:rsidRDefault="00817F8A" w:rsidP="00817F8A"/>
    <w:p w:rsidR="00817F8A" w:rsidRDefault="00861A61" w:rsidP="00817F8A">
      <w:r>
        <w:t>Предмет родной язык</w:t>
      </w:r>
    </w:p>
    <w:p w:rsidR="00817F8A" w:rsidRDefault="00861A61" w:rsidP="00817F8A">
      <w:r>
        <w:t xml:space="preserve">Класс   </w:t>
      </w:r>
      <w:proofErr w:type="gramStart"/>
      <w:r>
        <w:t>9</w:t>
      </w:r>
      <w:proofErr w:type="gramEnd"/>
      <w:r>
        <w:t xml:space="preserve"> а </w:t>
      </w:r>
      <w:r w:rsidR="00817F8A">
        <w:t>класс</w:t>
      </w:r>
    </w:p>
    <w:p w:rsidR="00817F8A" w:rsidRDefault="00A25091" w:rsidP="00817F8A">
      <w:r>
        <w:t xml:space="preserve">Учитель </w:t>
      </w:r>
    </w:p>
    <w:p w:rsidR="00817F8A" w:rsidRDefault="00817F8A" w:rsidP="00817F8A">
      <w:pPr>
        <w:jc w:val="center"/>
        <w:rPr>
          <w:b/>
        </w:rPr>
      </w:pPr>
    </w:p>
    <w:p w:rsidR="00817F8A" w:rsidRDefault="00E2727B" w:rsidP="00817F8A">
      <w:pPr>
        <w:jc w:val="center"/>
      </w:pPr>
      <w:r>
        <w:t>2023</w:t>
      </w:r>
      <w:r w:rsidR="009B022F">
        <w:t>-202</w:t>
      </w:r>
      <w:r>
        <w:t>4</w:t>
      </w:r>
      <w:r w:rsidR="00817F8A">
        <w:t xml:space="preserve"> учебный год</w:t>
      </w:r>
    </w:p>
    <w:p w:rsidR="00817F8A" w:rsidRDefault="00817F8A" w:rsidP="00817F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171"/>
        <w:gridCol w:w="1126"/>
        <w:gridCol w:w="1047"/>
        <w:gridCol w:w="1830"/>
        <w:gridCol w:w="2226"/>
      </w:tblGrid>
      <w:tr w:rsidR="00817F8A" w:rsidTr="00817F8A">
        <w:trPr>
          <w:trHeight w:val="24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817F8A" w:rsidTr="00817F8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A" w:rsidRDefault="00817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A" w:rsidRDefault="00817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A" w:rsidRDefault="00817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8A" w:rsidRDefault="00817F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F8A" w:rsidTr="00817F8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Default="00817F8A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Pr="00861A61" w:rsidRDefault="00817F8A" w:rsidP="00861A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8A" w:rsidRPr="00861A61" w:rsidRDefault="00817F8A" w:rsidP="00861A6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324CE" w:rsidRPr="00B12166" w:rsidRDefault="001324CE">
      <w:pPr>
        <w:rPr>
          <w:rFonts w:ascii="Times New Roman" w:hAnsi="Times New Roman" w:cs="Times New Roman"/>
          <w:sz w:val="28"/>
          <w:szCs w:val="28"/>
        </w:rPr>
      </w:pPr>
    </w:p>
    <w:sectPr w:rsidR="001324CE" w:rsidRPr="00B12166" w:rsidSect="0097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24D8"/>
    <w:multiLevelType w:val="hybridMultilevel"/>
    <w:tmpl w:val="C0F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B6"/>
    <w:rsid w:val="00061294"/>
    <w:rsid w:val="001324CE"/>
    <w:rsid w:val="00230E3C"/>
    <w:rsid w:val="00260A01"/>
    <w:rsid w:val="002E77CC"/>
    <w:rsid w:val="00331029"/>
    <w:rsid w:val="0034602D"/>
    <w:rsid w:val="00355366"/>
    <w:rsid w:val="00521533"/>
    <w:rsid w:val="006A1468"/>
    <w:rsid w:val="0078241D"/>
    <w:rsid w:val="00817F8A"/>
    <w:rsid w:val="0085570A"/>
    <w:rsid w:val="00861A61"/>
    <w:rsid w:val="008B6AD6"/>
    <w:rsid w:val="00976F4F"/>
    <w:rsid w:val="009B022F"/>
    <w:rsid w:val="00A16DEC"/>
    <w:rsid w:val="00A25091"/>
    <w:rsid w:val="00B12166"/>
    <w:rsid w:val="00B9113D"/>
    <w:rsid w:val="00BD5F8A"/>
    <w:rsid w:val="00C524B6"/>
    <w:rsid w:val="00DD62D8"/>
    <w:rsid w:val="00E2727B"/>
    <w:rsid w:val="00E91DDD"/>
    <w:rsid w:val="00EE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62D8"/>
    <w:pPr>
      <w:ind w:left="720"/>
      <w:contextualSpacing/>
    </w:pPr>
  </w:style>
  <w:style w:type="table" w:styleId="a4">
    <w:name w:val="Table Grid"/>
    <w:basedOn w:val="a1"/>
    <w:uiPriority w:val="59"/>
    <w:rsid w:val="0085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2023-08-31T11:36:00Z</dcterms:created>
  <dcterms:modified xsi:type="dcterms:W3CDTF">2023-09-21T10:14:00Z</dcterms:modified>
</cp:coreProperties>
</file>