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9D4B" w14:textId="1F890AA2" w:rsidR="00AB58FD" w:rsidRPr="00AB58FD" w:rsidRDefault="00AB58FD" w:rsidP="00AB58FD">
      <w:pPr>
        <w:jc w:val="center"/>
        <w:rPr>
          <w:rFonts w:eastAsia="Times New Roman"/>
          <w:lang w:eastAsia="en-US"/>
        </w:rPr>
      </w:pPr>
      <w:r>
        <w:rPr>
          <w:rFonts w:eastAsia="Times New Roman"/>
          <w:b/>
          <w:bCs/>
          <w:sz w:val="24"/>
          <w:szCs w:val="24"/>
        </w:rPr>
        <w:t xml:space="preserve"> </w:t>
      </w:r>
      <w:r w:rsidRPr="00AB58FD">
        <w:rPr>
          <w:rFonts w:eastAsia="Times New Roman"/>
          <w:noProof/>
        </w:rPr>
        <mc:AlternateContent>
          <mc:Choice Requires="wps">
            <w:drawing>
              <wp:anchor distT="0" distB="0" distL="114300" distR="114300" simplePos="0" relativeHeight="251659264" behindDoc="1" locked="0" layoutInCell="1" allowOverlap="1" wp14:anchorId="408C248D" wp14:editId="5B6302D9">
                <wp:simplePos x="0" y="0"/>
                <wp:positionH relativeFrom="page">
                  <wp:posOffset>2308225</wp:posOffset>
                </wp:positionH>
                <wp:positionV relativeFrom="paragraph">
                  <wp:posOffset>40005</wp:posOffset>
                </wp:positionV>
                <wp:extent cx="6350" cy="12827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8270"/>
                        </a:xfrm>
                        <a:prstGeom prst="rect">
                          <a:avLst/>
                        </a:prstGeom>
                        <a:solidFill>
                          <a:srgbClr val="E8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1.75pt;margin-top:3.15pt;width:.5pt;height:1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" fillcolor="#e8e6e6" stroked="f">
                <w10:wrap anchorx="page"/>
              </v:rect>
            </w:pict>
          </mc:Fallback>
        </mc:AlternateContent>
      </w:r>
      <w:r w:rsidRPr="00AB58FD">
        <w:rPr>
          <w:rFonts w:eastAsia="Times New Roman"/>
          <w:noProof/>
        </w:rPr>
        <mc:AlternateContent>
          <mc:Choice Requires="wps">
            <w:drawing>
              <wp:anchor distT="0" distB="0" distL="114300" distR="114300" simplePos="0" relativeHeight="251660288" behindDoc="1" locked="0" layoutInCell="1" allowOverlap="1" wp14:anchorId="00711F92" wp14:editId="0ED4C443">
                <wp:simplePos x="0" y="0"/>
                <wp:positionH relativeFrom="page">
                  <wp:posOffset>777875</wp:posOffset>
                </wp:positionH>
                <wp:positionV relativeFrom="paragraph">
                  <wp:posOffset>152400</wp:posOffset>
                </wp:positionV>
                <wp:extent cx="3175" cy="2997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9972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1.25pt;margin-top:12pt;width:.25pt;height:2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" fillcolor="#d1d1d1" stroked="f">
                <w10:wrap anchorx="page"/>
              </v:rect>
            </w:pict>
          </mc:Fallback>
        </mc:AlternateContent>
      </w:r>
      <w:r w:rsidRPr="00AB58FD">
        <w:rPr>
          <w:rFonts w:eastAsia="Times New Roman"/>
          <w:noProof/>
        </w:rPr>
        <mc:AlternateContent>
          <mc:Choice Requires="wps">
            <w:drawing>
              <wp:anchor distT="0" distB="0" distL="114300" distR="114300" simplePos="0" relativeHeight="251661312" behindDoc="1" locked="0" layoutInCell="1" allowOverlap="1" wp14:anchorId="1379F5DE" wp14:editId="48D9F51E">
                <wp:simplePos x="0" y="0"/>
                <wp:positionH relativeFrom="page">
                  <wp:posOffset>3383915</wp:posOffset>
                </wp:positionH>
                <wp:positionV relativeFrom="paragraph">
                  <wp:posOffset>396240</wp:posOffset>
                </wp:positionV>
                <wp:extent cx="3175" cy="30353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0353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66.45pt;margin-top:31.2pt;width:.25pt;height:23.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" fillcolor="#d1d1d1" stroked="f">
                <w10:wrap anchorx="page"/>
              </v:rect>
            </w:pict>
          </mc:Fallback>
        </mc:AlternateContent>
      </w:r>
      <w:r w:rsidRPr="00AB58FD">
        <w:rPr>
          <w:rFonts w:eastAsia="Times New Roman"/>
          <w:noProof/>
        </w:rPr>
        <w:t xml:space="preserve"> </w:t>
      </w:r>
      <w:r w:rsidRPr="00AB58FD">
        <w:rPr>
          <w:rFonts w:eastAsia="Times New Roman"/>
          <w:lang w:eastAsia="en-US"/>
        </w:rPr>
        <w:t xml:space="preserve"> </w:t>
      </w:r>
    </w:p>
    <w:p w14:paraId="037636F1" w14:textId="77777777" w:rsidR="00AB58FD" w:rsidRPr="00AB58FD" w:rsidRDefault="00AB58FD" w:rsidP="00AB58FD">
      <w:pPr>
        <w:widowControl w:val="0"/>
        <w:autoSpaceDE w:val="0"/>
        <w:autoSpaceDN w:val="0"/>
        <w:jc w:val="center"/>
        <w:rPr>
          <w:rFonts w:eastAsia="Times New Roman"/>
          <w:lang w:eastAsia="en-US"/>
        </w:rPr>
      </w:pPr>
    </w:p>
    <w:p w14:paraId="69267638" w14:textId="77777777" w:rsidR="00AB58FD" w:rsidRPr="00AB58FD" w:rsidRDefault="00AB58FD" w:rsidP="00AB58FD">
      <w:pPr>
        <w:widowControl w:val="0"/>
        <w:autoSpaceDE w:val="0"/>
        <w:autoSpaceDN w:val="0"/>
        <w:jc w:val="center"/>
        <w:rPr>
          <w:rFonts w:eastAsia="Times New Roman"/>
          <w:sz w:val="26"/>
          <w:szCs w:val="26"/>
          <w:lang w:eastAsia="en-US"/>
        </w:rPr>
      </w:pPr>
      <w:r w:rsidRPr="00AB58FD">
        <w:rPr>
          <w:rFonts w:eastAsia="Times New Roman"/>
          <w:noProof/>
        </w:rPr>
        <w:drawing>
          <wp:anchor distT="0" distB="0" distL="114300" distR="114300" simplePos="0" relativeHeight="251662336" behindDoc="1" locked="0" layoutInCell="1" allowOverlap="1" wp14:anchorId="71FEC64F" wp14:editId="560AC487">
            <wp:simplePos x="0" y="0"/>
            <wp:positionH relativeFrom="column">
              <wp:posOffset>-308610</wp:posOffset>
            </wp:positionH>
            <wp:positionV relativeFrom="paragraph">
              <wp:posOffset>48260</wp:posOffset>
            </wp:positionV>
            <wp:extent cx="6463030" cy="2482850"/>
            <wp:effectExtent l="0" t="0" r="0" b="0"/>
            <wp:wrapTight wrapText="bothSides">
              <wp:wrapPolygon edited="0">
                <wp:start x="0" y="0"/>
                <wp:lineTo x="0" y="21379"/>
                <wp:lineTo x="21519" y="21379"/>
                <wp:lineTo x="2151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7291" t="27032" r="25854" b="49676"/>
                    <a:stretch/>
                  </pic:blipFill>
                  <pic:spPr bwMode="auto">
                    <a:xfrm>
                      <a:off x="0" y="0"/>
                      <a:ext cx="6463030" cy="24828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39224CE" w14:textId="77777777" w:rsidR="00AB58FD" w:rsidRPr="00AB58FD" w:rsidRDefault="00AB58FD" w:rsidP="00AB58FD">
      <w:pPr>
        <w:widowControl w:val="0"/>
        <w:autoSpaceDE w:val="0"/>
        <w:autoSpaceDN w:val="0"/>
        <w:jc w:val="center"/>
        <w:rPr>
          <w:rFonts w:eastAsia="Times New Roman"/>
          <w:sz w:val="26"/>
          <w:szCs w:val="26"/>
          <w:lang w:eastAsia="en-US"/>
        </w:rPr>
      </w:pPr>
    </w:p>
    <w:p w14:paraId="189A99E0" w14:textId="77777777" w:rsidR="00AB58FD" w:rsidRPr="00AB58FD" w:rsidRDefault="00AB58FD" w:rsidP="00AB58FD">
      <w:pPr>
        <w:widowControl w:val="0"/>
        <w:autoSpaceDE w:val="0"/>
        <w:autoSpaceDN w:val="0"/>
        <w:jc w:val="center"/>
        <w:rPr>
          <w:rFonts w:eastAsia="Times New Roman"/>
          <w:sz w:val="26"/>
          <w:szCs w:val="26"/>
          <w:lang w:eastAsia="en-US"/>
        </w:rPr>
      </w:pPr>
    </w:p>
    <w:p w14:paraId="7E0DF233" w14:textId="77777777" w:rsidR="00AB58FD" w:rsidRPr="00AB58FD" w:rsidRDefault="00AB58FD" w:rsidP="00AB58FD">
      <w:pPr>
        <w:widowControl w:val="0"/>
        <w:autoSpaceDE w:val="0"/>
        <w:autoSpaceDN w:val="0"/>
        <w:jc w:val="center"/>
        <w:rPr>
          <w:rFonts w:eastAsia="Times New Roman"/>
          <w:sz w:val="26"/>
          <w:szCs w:val="26"/>
          <w:lang w:eastAsia="en-US"/>
        </w:rPr>
      </w:pPr>
    </w:p>
    <w:p w14:paraId="781187D5" w14:textId="77777777" w:rsidR="00AB58FD" w:rsidRPr="00AB58FD" w:rsidRDefault="00AB58FD" w:rsidP="00AB58FD">
      <w:pPr>
        <w:widowControl w:val="0"/>
        <w:autoSpaceDE w:val="0"/>
        <w:autoSpaceDN w:val="0"/>
        <w:jc w:val="center"/>
        <w:rPr>
          <w:rFonts w:eastAsia="Times New Roman"/>
          <w:sz w:val="26"/>
          <w:szCs w:val="26"/>
          <w:lang w:eastAsia="en-US"/>
        </w:rPr>
      </w:pPr>
    </w:p>
    <w:p w14:paraId="5394F994" w14:textId="77777777" w:rsidR="00AB58FD" w:rsidRPr="00AB58FD" w:rsidRDefault="00AB58FD" w:rsidP="00AB58FD">
      <w:pPr>
        <w:widowControl w:val="0"/>
        <w:autoSpaceDE w:val="0"/>
        <w:autoSpaceDN w:val="0"/>
        <w:jc w:val="center"/>
        <w:rPr>
          <w:rFonts w:eastAsia="Times New Roman"/>
          <w:sz w:val="26"/>
          <w:szCs w:val="26"/>
          <w:lang w:eastAsia="en-US"/>
        </w:rPr>
      </w:pPr>
    </w:p>
    <w:p w14:paraId="15377EB5" w14:textId="77777777" w:rsidR="00AB58FD" w:rsidRPr="00AB58FD" w:rsidRDefault="00AB58FD" w:rsidP="00AB58FD">
      <w:pPr>
        <w:widowControl w:val="0"/>
        <w:autoSpaceDE w:val="0"/>
        <w:autoSpaceDN w:val="0"/>
        <w:jc w:val="center"/>
        <w:rPr>
          <w:rFonts w:eastAsia="Times New Roman"/>
          <w:sz w:val="26"/>
          <w:szCs w:val="26"/>
          <w:lang w:eastAsia="en-US"/>
        </w:rPr>
      </w:pPr>
    </w:p>
    <w:p w14:paraId="0D04945D" w14:textId="77777777" w:rsidR="00AB58FD" w:rsidRPr="00AB58FD" w:rsidRDefault="00AB58FD" w:rsidP="00AB58FD">
      <w:pPr>
        <w:widowControl w:val="0"/>
        <w:autoSpaceDE w:val="0"/>
        <w:autoSpaceDN w:val="0"/>
        <w:jc w:val="center"/>
        <w:rPr>
          <w:rFonts w:eastAsia="Times New Roman"/>
          <w:sz w:val="26"/>
          <w:szCs w:val="26"/>
          <w:lang w:eastAsia="en-US"/>
        </w:rPr>
      </w:pPr>
    </w:p>
    <w:p w14:paraId="03BC6684" w14:textId="77777777" w:rsidR="00AB58FD" w:rsidRPr="00AB58FD" w:rsidRDefault="00AB58FD" w:rsidP="00AB58FD">
      <w:pPr>
        <w:widowControl w:val="0"/>
        <w:autoSpaceDE w:val="0"/>
        <w:autoSpaceDN w:val="0"/>
        <w:jc w:val="center"/>
        <w:rPr>
          <w:rFonts w:eastAsia="Times New Roman"/>
          <w:sz w:val="26"/>
          <w:szCs w:val="26"/>
          <w:lang w:eastAsia="en-US"/>
        </w:rPr>
      </w:pPr>
    </w:p>
    <w:p w14:paraId="6DB5884D" w14:textId="77777777" w:rsidR="00AB58FD" w:rsidRPr="00AB58FD" w:rsidRDefault="00AB58FD" w:rsidP="00AB58FD">
      <w:pPr>
        <w:widowControl w:val="0"/>
        <w:autoSpaceDE w:val="0"/>
        <w:autoSpaceDN w:val="0"/>
        <w:jc w:val="center"/>
        <w:rPr>
          <w:rFonts w:eastAsia="Times New Roman"/>
          <w:sz w:val="26"/>
          <w:szCs w:val="26"/>
          <w:lang w:eastAsia="en-US"/>
        </w:rPr>
      </w:pPr>
    </w:p>
    <w:p w14:paraId="683AF492" w14:textId="77777777" w:rsidR="00AB58FD" w:rsidRPr="00AB58FD" w:rsidRDefault="00AB58FD" w:rsidP="00AB58FD">
      <w:pPr>
        <w:widowControl w:val="0"/>
        <w:autoSpaceDE w:val="0"/>
        <w:autoSpaceDN w:val="0"/>
        <w:jc w:val="center"/>
        <w:rPr>
          <w:rFonts w:eastAsia="Times New Roman"/>
          <w:sz w:val="26"/>
          <w:szCs w:val="26"/>
          <w:lang w:eastAsia="en-US"/>
        </w:rPr>
      </w:pPr>
      <w:r w:rsidRPr="00AB58FD">
        <w:rPr>
          <w:rFonts w:eastAsia="Times New Roman"/>
          <w:sz w:val="26"/>
          <w:szCs w:val="26"/>
          <w:lang w:eastAsia="en-US"/>
        </w:rPr>
        <w:t xml:space="preserve">       </w:t>
      </w:r>
    </w:p>
    <w:p w14:paraId="38C575F5" w14:textId="77777777" w:rsidR="00AB58FD" w:rsidRPr="00AB58FD" w:rsidRDefault="00AB58FD" w:rsidP="00AB58FD">
      <w:pPr>
        <w:widowControl w:val="0"/>
        <w:autoSpaceDE w:val="0"/>
        <w:autoSpaceDN w:val="0"/>
        <w:jc w:val="center"/>
        <w:rPr>
          <w:rFonts w:eastAsia="Times New Roman"/>
          <w:sz w:val="26"/>
          <w:szCs w:val="26"/>
          <w:lang w:eastAsia="en-US"/>
        </w:rPr>
      </w:pPr>
    </w:p>
    <w:p w14:paraId="0A4B0795" w14:textId="77777777" w:rsidR="00AB58FD" w:rsidRPr="00AB58FD" w:rsidRDefault="00AB58FD" w:rsidP="00AB58FD">
      <w:pPr>
        <w:widowControl w:val="0"/>
        <w:autoSpaceDE w:val="0"/>
        <w:autoSpaceDN w:val="0"/>
        <w:jc w:val="center"/>
        <w:rPr>
          <w:rFonts w:eastAsia="Times New Roman"/>
          <w:sz w:val="26"/>
          <w:szCs w:val="26"/>
          <w:lang w:eastAsia="en-US"/>
        </w:rPr>
      </w:pPr>
    </w:p>
    <w:p w14:paraId="7B6E8EDB" w14:textId="77777777" w:rsidR="00AB58FD" w:rsidRPr="00AB58FD" w:rsidRDefault="00AB58FD" w:rsidP="00AB58FD">
      <w:pPr>
        <w:widowControl w:val="0"/>
        <w:autoSpaceDE w:val="0"/>
        <w:autoSpaceDN w:val="0"/>
        <w:jc w:val="center"/>
        <w:rPr>
          <w:rFonts w:eastAsia="Times New Roman"/>
          <w:sz w:val="26"/>
          <w:szCs w:val="26"/>
          <w:lang w:eastAsia="en-US"/>
        </w:rPr>
      </w:pPr>
      <w:r w:rsidRPr="00AB58FD">
        <w:rPr>
          <w:rFonts w:eastAsia="Times New Roman"/>
          <w:sz w:val="26"/>
          <w:szCs w:val="26"/>
          <w:lang w:eastAsia="en-US"/>
        </w:rPr>
        <w:t xml:space="preserve">     </w:t>
      </w:r>
    </w:p>
    <w:p w14:paraId="5B6B5C72" w14:textId="77777777" w:rsidR="00AB58FD" w:rsidRPr="00AB58FD" w:rsidRDefault="00AB58FD" w:rsidP="00AB58FD">
      <w:pPr>
        <w:widowControl w:val="0"/>
        <w:autoSpaceDE w:val="0"/>
        <w:autoSpaceDN w:val="0"/>
        <w:jc w:val="center"/>
        <w:rPr>
          <w:rFonts w:eastAsia="Times New Roman"/>
          <w:sz w:val="26"/>
          <w:szCs w:val="26"/>
          <w:lang w:eastAsia="en-US"/>
        </w:rPr>
      </w:pPr>
    </w:p>
    <w:p w14:paraId="40C6690A" w14:textId="77777777" w:rsidR="00AB58FD" w:rsidRPr="00AB58FD" w:rsidRDefault="00AB58FD" w:rsidP="00AB58FD">
      <w:pPr>
        <w:widowControl w:val="0"/>
        <w:autoSpaceDE w:val="0"/>
        <w:autoSpaceDN w:val="0"/>
        <w:jc w:val="center"/>
        <w:rPr>
          <w:rFonts w:eastAsia="Times New Roman"/>
          <w:sz w:val="26"/>
          <w:szCs w:val="26"/>
          <w:lang w:eastAsia="en-US"/>
        </w:rPr>
      </w:pPr>
    </w:p>
    <w:p w14:paraId="16B8867E" w14:textId="77777777" w:rsidR="00AB58FD" w:rsidRPr="00AB58FD" w:rsidRDefault="00AB58FD" w:rsidP="00AB58FD">
      <w:pPr>
        <w:widowControl w:val="0"/>
        <w:autoSpaceDE w:val="0"/>
        <w:autoSpaceDN w:val="0"/>
        <w:jc w:val="center"/>
        <w:rPr>
          <w:rFonts w:eastAsia="Times New Roman"/>
          <w:sz w:val="26"/>
          <w:szCs w:val="26"/>
          <w:lang w:eastAsia="en-US"/>
        </w:rPr>
      </w:pPr>
    </w:p>
    <w:p w14:paraId="400C4BCB" w14:textId="77777777" w:rsidR="00AB58FD" w:rsidRPr="00AB58FD" w:rsidRDefault="00AB58FD" w:rsidP="00AB58FD">
      <w:pPr>
        <w:widowControl w:val="0"/>
        <w:autoSpaceDE w:val="0"/>
        <w:autoSpaceDN w:val="0"/>
        <w:jc w:val="center"/>
        <w:rPr>
          <w:rFonts w:eastAsia="Times New Roman"/>
          <w:sz w:val="26"/>
          <w:szCs w:val="26"/>
          <w:lang w:eastAsia="en-US"/>
        </w:rPr>
      </w:pPr>
    </w:p>
    <w:p w14:paraId="32C4712E" w14:textId="77777777" w:rsidR="00AB58FD" w:rsidRPr="00AB58FD" w:rsidRDefault="00AB58FD" w:rsidP="00AB58FD">
      <w:pPr>
        <w:widowControl w:val="0"/>
        <w:autoSpaceDE w:val="0"/>
        <w:autoSpaceDN w:val="0"/>
        <w:jc w:val="center"/>
        <w:rPr>
          <w:rFonts w:eastAsia="Times New Roman"/>
          <w:sz w:val="26"/>
          <w:szCs w:val="26"/>
          <w:lang w:eastAsia="en-US"/>
        </w:rPr>
      </w:pPr>
    </w:p>
    <w:p w14:paraId="3536C1A9" w14:textId="77777777" w:rsidR="00AB58FD" w:rsidRPr="00AB58FD" w:rsidRDefault="00AB58FD" w:rsidP="00AB58FD">
      <w:pPr>
        <w:widowControl w:val="0"/>
        <w:autoSpaceDE w:val="0"/>
        <w:autoSpaceDN w:val="0"/>
        <w:jc w:val="center"/>
        <w:rPr>
          <w:rFonts w:eastAsia="Times New Roman"/>
          <w:sz w:val="26"/>
          <w:szCs w:val="26"/>
          <w:lang w:eastAsia="en-US"/>
        </w:rPr>
      </w:pPr>
    </w:p>
    <w:p w14:paraId="10B042F8" w14:textId="77777777" w:rsidR="00AB58FD" w:rsidRPr="00AB58FD" w:rsidRDefault="00AB58FD" w:rsidP="00AB58FD">
      <w:pPr>
        <w:widowControl w:val="0"/>
        <w:autoSpaceDE w:val="0"/>
        <w:autoSpaceDN w:val="0"/>
        <w:jc w:val="center"/>
        <w:rPr>
          <w:rFonts w:eastAsia="Times New Roman"/>
          <w:sz w:val="26"/>
          <w:szCs w:val="26"/>
          <w:lang w:eastAsia="en-US"/>
        </w:rPr>
      </w:pPr>
    </w:p>
    <w:p w14:paraId="5505DE03" w14:textId="77777777" w:rsidR="00AB58FD" w:rsidRPr="00AB58FD" w:rsidRDefault="00AB58FD" w:rsidP="00AB58FD">
      <w:pPr>
        <w:widowControl w:val="0"/>
        <w:autoSpaceDE w:val="0"/>
        <w:autoSpaceDN w:val="0"/>
        <w:jc w:val="center"/>
        <w:rPr>
          <w:rFonts w:eastAsia="Times New Roman"/>
          <w:sz w:val="26"/>
          <w:szCs w:val="26"/>
          <w:lang w:eastAsia="en-US"/>
        </w:rPr>
      </w:pPr>
      <w:r w:rsidRPr="00AB58FD">
        <w:rPr>
          <w:rFonts w:eastAsia="Times New Roman"/>
          <w:sz w:val="26"/>
          <w:szCs w:val="26"/>
          <w:lang w:eastAsia="en-US"/>
        </w:rPr>
        <w:t>РАБОЧАЯ ПРОГРАММА</w:t>
      </w:r>
    </w:p>
    <w:p w14:paraId="5D230296" w14:textId="77777777" w:rsidR="00AB58FD" w:rsidRPr="00AB58FD" w:rsidRDefault="00AB58FD" w:rsidP="00AB58FD">
      <w:pPr>
        <w:widowControl w:val="0"/>
        <w:autoSpaceDE w:val="0"/>
        <w:autoSpaceDN w:val="0"/>
        <w:jc w:val="center"/>
        <w:rPr>
          <w:rFonts w:eastAsia="Times New Roman"/>
          <w:sz w:val="26"/>
          <w:szCs w:val="26"/>
          <w:lang w:eastAsia="en-US"/>
        </w:rPr>
      </w:pPr>
      <w:r w:rsidRPr="00AB58FD">
        <w:rPr>
          <w:rFonts w:eastAsia="Times New Roman"/>
          <w:sz w:val="26"/>
          <w:szCs w:val="26"/>
          <w:lang w:eastAsia="en-US"/>
        </w:rPr>
        <w:t>ОСНОВНОГО ОБЩЕГО ОБРАЗОВАНИЯ</w:t>
      </w:r>
    </w:p>
    <w:p w14:paraId="23272B1B" w14:textId="72321D13" w:rsidR="00AB58FD" w:rsidRPr="00AB58FD" w:rsidRDefault="00AB58FD" w:rsidP="00AB58FD">
      <w:pPr>
        <w:widowControl w:val="0"/>
        <w:autoSpaceDE w:val="0"/>
        <w:autoSpaceDN w:val="0"/>
        <w:jc w:val="center"/>
        <w:rPr>
          <w:rFonts w:eastAsia="Times New Roman"/>
          <w:b/>
          <w:sz w:val="26"/>
          <w:szCs w:val="26"/>
          <w:lang w:eastAsia="en-US"/>
        </w:rPr>
      </w:pPr>
      <w:r>
        <w:rPr>
          <w:rFonts w:eastAsia="Times New Roman"/>
          <w:b/>
          <w:sz w:val="26"/>
          <w:szCs w:val="26"/>
          <w:lang w:eastAsia="en-US"/>
        </w:rPr>
        <w:t>ФИЗИКА</w:t>
      </w:r>
    </w:p>
    <w:p w14:paraId="30AD72E4" w14:textId="7EE6A8CA" w:rsidR="00AB58FD" w:rsidRPr="00AB58FD" w:rsidRDefault="00AB58FD" w:rsidP="00AB58FD">
      <w:pPr>
        <w:widowControl w:val="0"/>
        <w:autoSpaceDE w:val="0"/>
        <w:autoSpaceDN w:val="0"/>
        <w:jc w:val="center"/>
        <w:rPr>
          <w:rFonts w:eastAsia="Times New Roman"/>
          <w:sz w:val="26"/>
          <w:szCs w:val="26"/>
          <w:lang w:eastAsia="en-US"/>
        </w:rPr>
      </w:pPr>
      <w:r>
        <w:rPr>
          <w:rFonts w:eastAsia="Times New Roman"/>
          <w:sz w:val="26"/>
          <w:szCs w:val="26"/>
          <w:lang w:eastAsia="en-US"/>
        </w:rPr>
        <w:t>(для 9 класса</w:t>
      </w:r>
      <w:r w:rsidRPr="00AB58FD">
        <w:rPr>
          <w:rFonts w:eastAsia="Times New Roman"/>
          <w:sz w:val="26"/>
          <w:szCs w:val="26"/>
          <w:lang w:eastAsia="en-US"/>
        </w:rPr>
        <w:t xml:space="preserve"> образовательных организаций)</w:t>
      </w:r>
    </w:p>
    <w:p w14:paraId="091D64A1" w14:textId="77777777" w:rsidR="00AB58FD" w:rsidRPr="00AB58FD" w:rsidRDefault="00AB58FD" w:rsidP="00AB58FD">
      <w:pPr>
        <w:widowControl w:val="0"/>
        <w:autoSpaceDE w:val="0"/>
        <w:autoSpaceDN w:val="0"/>
        <w:rPr>
          <w:rFonts w:eastAsia="Times New Roman"/>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58FD" w:rsidRPr="00AB58FD" w14:paraId="2391B9DC" w14:textId="77777777" w:rsidTr="008677C5">
        <w:tc>
          <w:tcPr>
            <w:tcW w:w="4785" w:type="dxa"/>
          </w:tcPr>
          <w:p w14:paraId="47AA391F" w14:textId="77777777" w:rsidR="00AB58FD" w:rsidRPr="00AB58FD" w:rsidRDefault="00AB58FD" w:rsidP="00AB58FD">
            <w:pPr>
              <w:rPr>
                <w:rFonts w:eastAsia="Times New Roman"/>
              </w:rPr>
            </w:pPr>
          </w:p>
        </w:tc>
        <w:tc>
          <w:tcPr>
            <w:tcW w:w="4786" w:type="dxa"/>
          </w:tcPr>
          <w:p w14:paraId="003AB385" w14:textId="77777777" w:rsidR="00AB58FD" w:rsidRDefault="00AB58FD" w:rsidP="00AB58FD">
            <w:pPr>
              <w:rPr>
                <w:rFonts w:eastAsia="Times New Roman"/>
                <w:sz w:val="26"/>
                <w:szCs w:val="26"/>
              </w:rPr>
            </w:pPr>
          </w:p>
          <w:p w14:paraId="685E42C9" w14:textId="77777777" w:rsidR="00AB58FD" w:rsidRPr="00077B83" w:rsidRDefault="00AB58FD" w:rsidP="00AB58FD">
            <w:pPr>
              <w:rPr>
                <w:rFonts w:ascii="Times New Roman" w:eastAsia="Times New Roman" w:hAnsi="Times New Roman"/>
                <w:sz w:val="26"/>
                <w:szCs w:val="26"/>
              </w:rPr>
            </w:pPr>
            <w:r w:rsidRPr="00077B83">
              <w:rPr>
                <w:rFonts w:ascii="Times New Roman" w:eastAsia="Times New Roman" w:hAnsi="Times New Roman"/>
                <w:sz w:val="26"/>
                <w:szCs w:val="26"/>
              </w:rPr>
              <w:t>Педагогические работники:</w:t>
            </w:r>
          </w:p>
          <w:p w14:paraId="033501C6" w14:textId="617C7FAB" w:rsidR="00AB58FD" w:rsidRPr="00AB58FD" w:rsidRDefault="00AB58FD" w:rsidP="00AB58FD">
            <w:pPr>
              <w:rPr>
                <w:rFonts w:eastAsia="Times New Roman"/>
                <w:sz w:val="26"/>
                <w:szCs w:val="26"/>
              </w:rPr>
            </w:pPr>
            <w:r w:rsidRPr="00077B83">
              <w:rPr>
                <w:rFonts w:ascii="Times New Roman" w:eastAsia="Times New Roman" w:hAnsi="Times New Roman"/>
                <w:sz w:val="26"/>
                <w:szCs w:val="26"/>
              </w:rPr>
              <w:t>Веселова С.Л.</w:t>
            </w:r>
          </w:p>
        </w:tc>
      </w:tr>
    </w:tbl>
    <w:p w14:paraId="2893F7DB" w14:textId="77777777" w:rsidR="00AB58FD" w:rsidRPr="00AB58FD" w:rsidRDefault="00AB58FD" w:rsidP="00AB58FD">
      <w:pPr>
        <w:widowControl w:val="0"/>
        <w:autoSpaceDE w:val="0"/>
        <w:autoSpaceDN w:val="0"/>
        <w:rPr>
          <w:rFonts w:eastAsia="Times New Roman"/>
          <w:lang w:eastAsia="en-US"/>
        </w:rPr>
      </w:pPr>
    </w:p>
    <w:p w14:paraId="4F984940" w14:textId="77777777" w:rsidR="00AB58FD" w:rsidRPr="00AB58FD" w:rsidRDefault="00AB58FD" w:rsidP="00AB58FD">
      <w:pPr>
        <w:widowControl w:val="0"/>
        <w:autoSpaceDE w:val="0"/>
        <w:autoSpaceDN w:val="0"/>
        <w:rPr>
          <w:rFonts w:eastAsia="Times New Roman"/>
          <w:lang w:eastAsia="en-US"/>
        </w:rPr>
      </w:pPr>
    </w:p>
    <w:p w14:paraId="203EFB09" w14:textId="77777777" w:rsidR="00AB58FD" w:rsidRPr="00AB58FD" w:rsidRDefault="00AB58FD" w:rsidP="00AB58FD">
      <w:pPr>
        <w:widowControl w:val="0"/>
        <w:autoSpaceDE w:val="0"/>
        <w:autoSpaceDN w:val="0"/>
        <w:rPr>
          <w:rFonts w:eastAsia="Times New Roman"/>
          <w:lang w:eastAsia="en-US"/>
        </w:rPr>
      </w:pPr>
    </w:p>
    <w:p w14:paraId="2B31597E" w14:textId="77777777" w:rsidR="00AB58FD" w:rsidRPr="00AB58FD" w:rsidRDefault="00AB58FD" w:rsidP="00AB58FD">
      <w:pPr>
        <w:widowControl w:val="0"/>
        <w:autoSpaceDE w:val="0"/>
        <w:autoSpaceDN w:val="0"/>
        <w:jc w:val="center"/>
        <w:rPr>
          <w:rFonts w:eastAsia="Times New Roman"/>
          <w:lang w:eastAsia="en-US"/>
        </w:rPr>
      </w:pPr>
    </w:p>
    <w:p w14:paraId="1F430CB8" w14:textId="77777777" w:rsidR="00AB58FD" w:rsidRPr="00AB58FD" w:rsidRDefault="00AB58FD" w:rsidP="00AB58FD">
      <w:pPr>
        <w:widowControl w:val="0"/>
        <w:autoSpaceDE w:val="0"/>
        <w:autoSpaceDN w:val="0"/>
        <w:jc w:val="center"/>
        <w:rPr>
          <w:rFonts w:eastAsia="Times New Roman"/>
          <w:lang w:eastAsia="en-US"/>
        </w:rPr>
      </w:pPr>
    </w:p>
    <w:p w14:paraId="6A4BAF6E" w14:textId="77777777" w:rsidR="00AB58FD" w:rsidRPr="00AB58FD" w:rsidRDefault="00AB58FD" w:rsidP="00AB58FD">
      <w:pPr>
        <w:widowControl w:val="0"/>
        <w:autoSpaceDE w:val="0"/>
        <w:autoSpaceDN w:val="0"/>
        <w:rPr>
          <w:rFonts w:eastAsia="Times New Roman"/>
          <w:lang w:eastAsia="en-US"/>
        </w:rPr>
      </w:pPr>
    </w:p>
    <w:p w14:paraId="7495FED3" w14:textId="77777777" w:rsidR="00AB58FD" w:rsidRPr="00AB58FD" w:rsidRDefault="00AB58FD" w:rsidP="00AB58FD">
      <w:pPr>
        <w:widowControl w:val="0"/>
        <w:autoSpaceDE w:val="0"/>
        <w:autoSpaceDN w:val="0"/>
        <w:rPr>
          <w:rFonts w:eastAsia="Times New Roman"/>
          <w:lang w:eastAsia="en-US"/>
        </w:rPr>
      </w:pPr>
    </w:p>
    <w:p w14:paraId="395DEC20" w14:textId="77777777" w:rsidR="00AB58FD" w:rsidRPr="00AB58FD" w:rsidRDefault="00AB58FD" w:rsidP="00AB58FD">
      <w:pPr>
        <w:widowControl w:val="0"/>
        <w:autoSpaceDE w:val="0"/>
        <w:autoSpaceDN w:val="0"/>
        <w:rPr>
          <w:rFonts w:eastAsia="Times New Roman"/>
          <w:lang w:eastAsia="en-US"/>
        </w:rPr>
      </w:pPr>
    </w:p>
    <w:p w14:paraId="63384AAF" w14:textId="77777777" w:rsidR="00AB58FD" w:rsidRPr="00AB58FD" w:rsidRDefault="00AB58FD" w:rsidP="00AB58FD">
      <w:pPr>
        <w:widowControl w:val="0"/>
        <w:autoSpaceDE w:val="0"/>
        <w:autoSpaceDN w:val="0"/>
        <w:rPr>
          <w:rFonts w:eastAsia="Times New Roman"/>
          <w:lang w:eastAsia="en-US"/>
        </w:rPr>
      </w:pPr>
    </w:p>
    <w:p w14:paraId="01960B39" w14:textId="77777777" w:rsidR="00AB58FD" w:rsidRPr="00AB58FD" w:rsidRDefault="00AB58FD" w:rsidP="00AB58FD">
      <w:pPr>
        <w:widowControl w:val="0"/>
        <w:autoSpaceDE w:val="0"/>
        <w:autoSpaceDN w:val="0"/>
        <w:rPr>
          <w:rFonts w:eastAsia="Times New Roman"/>
          <w:lang w:eastAsia="en-US"/>
        </w:rPr>
      </w:pPr>
    </w:p>
    <w:p w14:paraId="74392F8B" w14:textId="77777777" w:rsidR="00AB58FD" w:rsidRPr="00AB58FD" w:rsidRDefault="00AB58FD" w:rsidP="00AB58FD">
      <w:pPr>
        <w:widowControl w:val="0"/>
        <w:autoSpaceDE w:val="0"/>
        <w:autoSpaceDN w:val="0"/>
        <w:rPr>
          <w:rFonts w:eastAsia="Times New Roman"/>
          <w:lang w:eastAsia="en-US"/>
        </w:rPr>
      </w:pPr>
    </w:p>
    <w:p w14:paraId="50E1DD49" w14:textId="77777777" w:rsidR="00AB58FD" w:rsidRPr="00AB58FD" w:rsidRDefault="00AB58FD" w:rsidP="00AB58FD">
      <w:pPr>
        <w:widowControl w:val="0"/>
        <w:autoSpaceDE w:val="0"/>
        <w:autoSpaceDN w:val="0"/>
        <w:rPr>
          <w:rFonts w:eastAsia="Times New Roman"/>
          <w:lang w:eastAsia="en-US"/>
        </w:rPr>
      </w:pPr>
    </w:p>
    <w:p w14:paraId="03F30D38" w14:textId="77777777" w:rsidR="00AB58FD" w:rsidRPr="00AB58FD" w:rsidRDefault="00AB58FD" w:rsidP="00AB58FD">
      <w:pPr>
        <w:widowControl w:val="0"/>
        <w:autoSpaceDE w:val="0"/>
        <w:autoSpaceDN w:val="0"/>
        <w:rPr>
          <w:rFonts w:eastAsia="Times New Roman"/>
          <w:lang w:eastAsia="en-US"/>
        </w:rPr>
      </w:pPr>
    </w:p>
    <w:p w14:paraId="602993A7" w14:textId="77777777" w:rsidR="00077B83" w:rsidRDefault="00077B83" w:rsidP="00AB58FD">
      <w:pPr>
        <w:widowControl w:val="0"/>
        <w:autoSpaceDE w:val="0"/>
        <w:autoSpaceDN w:val="0"/>
        <w:jc w:val="center"/>
        <w:rPr>
          <w:rFonts w:eastAsia="Times New Roman"/>
          <w:sz w:val="28"/>
          <w:lang w:eastAsia="en-US"/>
        </w:rPr>
      </w:pPr>
    </w:p>
    <w:p w14:paraId="361251D9" w14:textId="77777777" w:rsidR="00077B83" w:rsidRDefault="00077B83" w:rsidP="00AB58FD">
      <w:pPr>
        <w:widowControl w:val="0"/>
        <w:autoSpaceDE w:val="0"/>
        <w:autoSpaceDN w:val="0"/>
        <w:jc w:val="center"/>
        <w:rPr>
          <w:rFonts w:eastAsia="Times New Roman"/>
          <w:sz w:val="28"/>
          <w:lang w:eastAsia="en-US"/>
        </w:rPr>
      </w:pPr>
    </w:p>
    <w:p w14:paraId="77DAC60C" w14:textId="77777777" w:rsidR="00077B83" w:rsidRDefault="00077B83" w:rsidP="00AB58FD">
      <w:pPr>
        <w:widowControl w:val="0"/>
        <w:autoSpaceDE w:val="0"/>
        <w:autoSpaceDN w:val="0"/>
        <w:jc w:val="center"/>
        <w:rPr>
          <w:rFonts w:eastAsia="Times New Roman"/>
          <w:sz w:val="28"/>
          <w:lang w:eastAsia="en-US"/>
        </w:rPr>
      </w:pPr>
    </w:p>
    <w:p w14:paraId="076ECBC6" w14:textId="77777777" w:rsidR="00AB58FD" w:rsidRPr="00AB58FD" w:rsidRDefault="00AB58FD" w:rsidP="00AB58FD">
      <w:pPr>
        <w:widowControl w:val="0"/>
        <w:autoSpaceDE w:val="0"/>
        <w:autoSpaceDN w:val="0"/>
        <w:jc w:val="center"/>
        <w:rPr>
          <w:rFonts w:eastAsia="Times New Roman"/>
          <w:sz w:val="28"/>
          <w:lang w:eastAsia="en-US"/>
        </w:rPr>
      </w:pPr>
      <w:bookmarkStart w:id="0" w:name="_GoBack"/>
      <w:bookmarkEnd w:id="0"/>
      <w:r w:rsidRPr="00AB58FD">
        <w:rPr>
          <w:rFonts w:eastAsia="Times New Roman"/>
          <w:sz w:val="28"/>
          <w:lang w:eastAsia="en-US"/>
        </w:rPr>
        <w:t>с.Устье,2023 год</w:t>
      </w:r>
    </w:p>
    <w:p w14:paraId="503973F1" w14:textId="396BD47D" w:rsidR="00E65637" w:rsidRDefault="00E65637">
      <w:pPr>
        <w:ind w:right="-2"/>
        <w:jc w:val="center"/>
        <w:rPr>
          <w:rFonts w:eastAsia="Times New Roman"/>
          <w:b/>
          <w:bCs/>
          <w:sz w:val="24"/>
          <w:szCs w:val="24"/>
        </w:rPr>
      </w:pPr>
    </w:p>
    <w:p w14:paraId="767B403F" w14:textId="77777777" w:rsidR="00396DBB" w:rsidRPr="00470BFE" w:rsidRDefault="00396DBB" w:rsidP="00396DBB">
      <w:pPr>
        <w:ind w:right="3" w:firstLine="567"/>
        <w:rPr>
          <w:b/>
          <w:bCs/>
          <w:sz w:val="28"/>
          <w:szCs w:val="28"/>
        </w:rPr>
      </w:pPr>
      <w:r w:rsidRPr="00470BFE">
        <w:rPr>
          <w:b/>
          <w:bCs/>
          <w:sz w:val="28"/>
          <w:szCs w:val="28"/>
        </w:rPr>
        <w:lastRenderedPageBreak/>
        <w:t>СОДЕРЖАНИЕ ОБУЧЕНИЯ</w:t>
      </w:r>
    </w:p>
    <w:p w14:paraId="715C9643" w14:textId="77777777" w:rsidR="00396DBB" w:rsidRDefault="00396DBB" w:rsidP="00396DBB">
      <w:pPr>
        <w:ind w:right="3" w:firstLine="567"/>
        <w:jc w:val="both"/>
        <w:rPr>
          <w:sz w:val="28"/>
          <w:szCs w:val="28"/>
        </w:rPr>
      </w:pPr>
      <w:r w:rsidRPr="009B16D4">
        <w:rPr>
          <w:b/>
          <w:bCs/>
          <w:sz w:val="28"/>
          <w:szCs w:val="28"/>
        </w:rPr>
        <w:t>Механические явления</w:t>
      </w:r>
      <w:r w:rsidRPr="00470BFE">
        <w:rPr>
          <w:sz w:val="28"/>
          <w:szCs w:val="28"/>
        </w:rPr>
        <w:t xml:space="preserve"> 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 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 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07FD7F68" w14:textId="77777777" w:rsidR="00396DBB" w:rsidRDefault="00396DBB" w:rsidP="00396DBB">
      <w:pPr>
        <w:ind w:right="3" w:firstLine="567"/>
        <w:jc w:val="both"/>
        <w:rPr>
          <w:sz w:val="28"/>
          <w:szCs w:val="28"/>
        </w:rPr>
      </w:pPr>
      <w:r w:rsidRPr="00470BFE">
        <w:rPr>
          <w:sz w:val="28"/>
          <w:szCs w:val="28"/>
        </w:rPr>
        <w:t xml:space="preserve">Демонстрации Наблюдение механического движения тела относительно разных тел отсчёта. Сравнение путей и траекторий движения одного и того же тела относительно разных тел отсчёта. Измерение скорости и ускорения прямолинейного движения. Исследование признаков равноускоренного движения. Наблюдение движения тела по окружности. Наблюдение механических явлений, происходящих в системе отсчёта «Тележка» при её равномерном и ускоренном движении относительно кабинета физики. Зависимость ускорения тела от массы тела и действующей на него силы. Наблюдение равенства сил при взаимодействии тел. Изменение веса тела при ускоренном движении. Передача импульса при взаимодействии тел. Преобразования энергии при взаимодействии тел. Сохранение импульса при неупругом взаимодействии. Сохранение импульса при абсолютно упругом взаимодействии. Наблюдение реактивного движения. Сохранение механической энергии при свободном падении. Сохранение механической энергии при движении тела под действием пружины. </w:t>
      </w:r>
    </w:p>
    <w:p w14:paraId="230D5E06" w14:textId="77777777" w:rsidR="00396DBB" w:rsidRDefault="00396DBB" w:rsidP="00396DBB">
      <w:pPr>
        <w:ind w:right="3" w:firstLine="567"/>
        <w:jc w:val="both"/>
        <w:rPr>
          <w:sz w:val="28"/>
          <w:szCs w:val="28"/>
        </w:rPr>
      </w:pPr>
      <w:r w:rsidRPr="009B16D4">
        <w:rPr>
          <w:i/>
          <w:iCs/>
          <w:sz w:val="28"/>
          <w:szCs w:val="28"/>
        </w:rPr>
        <w:t>Лабораторные работы и опыты</w:t>
      </w:r>
      <w:r w:rsidRPr="00470BFE">
        <w:rPr>
          <w:sz w:val="28"/>
          <w:szCs w:val="28"/>
        </w:rPr>
        <w:t xml:space="preserve"> Конструирование тракта для разгона и дальнейшего равномерного движения шарика или тележки. Определение средней скорости скольжения бруска или движения шарика по наклонной плоскости. Определение ускорения тела при равноускоренном движении по наклонной плоскости. Исследование зависимости пути от времени при равноускоренном движении без начальной скорости.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Исследование зависимости силы трения скольжения от силы нормального давления. Определение коэффициента трения скольжения. Определение жёсткости пружины. Определение </w:t>
      </w:r>
      <w:r w:rsidRPr="00470BFE">
        <w:rPr>
          <w:sz w:val="28"/>
          <w:szCs w:val="28"/>
        </w:rPr>
        <w:lastRenderedPageBreak/>
        <w:t xml:space="preserve">работы силы трения при равномерном движении тела по горизонтальной поверхности. Определение работы силы упругости при подъёме груза с использованием неподвижного и подвижного блоков. Изучение закона сохранения энергии. </w:t>
      </w:r>
    </w:p>
    <w:p w14:paraId="52DCCA38" w14:textId="77777777" w:rsidR="00396DBB" w:rsidRDefault="00396DBB" w:rsidP="00396DBB">
      <w:pPr>
        <w:ind w:right="3" w:firstLine="567"/>
        <w:jc w:val="both"/>
        <w:rPr>
          <w:sz w:val="28"/>
          <w:szCs w:val="28"/>
        </w:rPr>
      </w:pPr>
      <w:r w:rsidRPr="009B16D4">
        <w:rPr>
          <w:b/>
          <w:bCs/>
          <w:sz w:val="28"/>
          <w:szCs w:val="28"/>
        </w:rPr>
        <w:t>Механические колебания и волны</w:t>
      </w:r>
      <w:r w:rsidRPr="00470BFE">
        <w:rPr>
          <w:sz w:val="28"/>
          <w:szCs w:val="28"/>
        </w:rPr>
        <w:t xml:space="preserve"> 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 </w:t>
      </w:r>
    </w:p>
    <w:p w14:paraId="7B46AF77" w14:textId="77777777" w:rsidR="00396DBB" w:rsidRDefault="00396DBB" w:rsidP="00396DBB">
      <w:pPr>
        <w:ind w:right="3" w:firstLine="567"/>
        <w:jc w:val="both"/>
        <w:rPr>
          <w:sz w:val="28"/>
          <w:szCs w:val="28"/>
        </w:rPr>
      </w:pPr>
      <w:r w:rsidRPr="00470BFE">
        <w:rPr>
          <w:sz w:val="28"/>
          <w:szCs w:val="28"/>
        </w:rPr>
        <w:t xml:space="preserve">Демонстрации Наблюдение колебаний тел под действием силы тяжести и силы упругости. Наблюдение колебаний груза на нити и на пружине. Наблюдение вынужденных колебаний и резонанса. Распространение продольных и поперечных волн (на модели). Наблюдение зависимости высоты звука от частоты. Акустический резонанс. </w:t>
      </w:r>
    </w:p>
    <w:p w14:paraId="61C6625D" w14:textId="77777777" w:rsidR="00396DBB" w:rsidRDefault="00396DBB" w:rsidP="00396DBB">
      <w:pPr>
        <w:ind w:right="3" w:firstLine="567"/>
        <w:jc w:val="both"/>
        <w:rPr>
          <w:sz w:val="28"/>
          <w:szCs w:val="28"/>
        </w:rPr>
      </w:pPr>
      <w:r w:rsidRPr="009B16D4">
        <w:rPr>
          <w:i/>
          <w:iCs/>
          <w:sz w:val="28"/>
          <w:szCs w:val="28"/>
        </w:rPr>
        <w:t xml:space="preserve">Лабораторные работы и опыты </w:t>
      </w:r>
      <w:r w:rsidRPr="00470BFE">
        <w:rPr>
          <w:sz w:val="28"/>
          <w:szCs w:val="28"/>
        </w:rPr>
        <w:t xml:space="preserve">Определение частоты и периода колебаний математического маятника. Определение частоты и периода колебаний пружинного маятника Исследование зависимости периода колебаний подвешенного к нити груза от длины нити. Исследование зависимости периода колебаний пружинного маятника от массы груза. Проверка независимости периода колебаний груза, подвешенного к нити, от массы груза. Опыты, демонстрирующие зависимость периода колебаний пружинного маятника от массы груза и жёсткости пружины. Измерение ускорения свободного падения. </w:t>
      </w:r>
    </w:p>
    <w:p w14:paraId="12B866A0" w14:textId="77777777" w:rsidR="00396DBB" w:rsidRDefault="00396DBB" w:rsidP="00396DBB">
      <w:pPr>
        <w:ind w:right="3" w:firstLine="567"/>
        <w:jc w:val="both"/>
        <w:rPr>
          <w:sz w:val="28"/>
          <w:szCs w:val="28"/>
        </w:rPr>
      </w:pPr>
      <w:r w:rsidRPr="009B16D4">
        <w:rPr>
          <w:b/>
          <w:bCs/>
          <w:sz w:val="28"/>
          <w:szCs w:val="28"/>
        </w:rPr>
        <w:t>Электромагнитное поле и электромагнитные волны</w:t>
      </w:r>
      <w:r w:rsidRPr="00470BFE">
        <w:rPr>
          <w:sz w:val="28"/>
          <w:szCs w:val="28"/>
        </w:rPr>
        <w:t xml:space="preserve">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Демонстрации Свойства электромагнитных волн. Волновые свойства света. </w:t>
      </w:r>
      <w:r w:rsidRPr="009B16D4">
        <w:rPr>
          <w:i/>
          <w:iCs/>
          <w:sz w:val="28"/>
          <w:szCs w:val="28"/>
        </w:rPr>
        <w:t>Лабораторные работы и опыты</w:t>
      </w:r>
      <w:r w:rsidRPr="00470BFE">
        <w:rPr>
          <w:sz w:val="28"/>
          <w:szCs w:val="28"/>
        </w:rPr>
        <w:t xml:space="preserve"> Изучение свойств электромагнитных волн с помощью мобильного телефона. </w:t>
      </w:r>
    </w:p>
    <w:p w14:paraId="4745BDA0" w14:textId="77777777" w:rsidR="00396DBB" w:rsidRDefault="00396DBB" w:rsidP="00396DBB">
      <w:pPr>
        <w:ind w:right="3" w:firstLine="567"/>
        <w:jc w:val="both"/>
        <w:rPr>
          <w:sz w:val="28"/>
          <w:szCs w:val="28"/>
        </w:rPr>
      </w:pPr>
      <w:r>
        <w:rPr>
          <w:b/>
          <w:bCs/>
          <w:sz w:val="28"/>
          <w:szCs w:val="28"/>
        </w:rPr>
        <w:t xml:space="preserve">Данный раздел был изучен в 8 классе. Поэтому часы на изучение этого раздела в тематическом поурочном планировании не предусмотрены. </w:t>
      </w:r>
      <w:r w:rsidRPr="009B16D4">
        <w:rPr>
          <w:b/>
          <w:bCs/>
          <w:sz w:val="28"/>
          <w:szCs w:val="28"/>
        </w:rPr>
        <w:t>Световые явлени</w:t>
      </w:r>
      <w:r w:rsidRPr="00470BFE">
        <w:rPr>
          <w:sz w:val="28"/>
          <w:szCs w:val="28"/>
        </w:rPr>
        <w:t xml:space="preserve">я 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оптических световодах. Линза. Ход лучей в линзе. Оптическая система фотоаппарата, микроскопа и телескопа. Глаз как оптическая система. Близорукость и дальнозоркость. Разложение белого света в спектр. Опыты Ньютона. Сложение спектральных цветов. Дисперсия света. </w:t>
      </w:r>
    </w:p>
    <w:p w14:paraId="59887120" w14:textId="77777777" w:rsidR="00396DBB" w:rsidRDefault="00396DBB" w:rsidP="00396DBB">
      <w:pPr>
        <w:ind w:right="3" w:firstLine="567"/>
        <w:jc w:val="both"/>
        <w:rPr>
          <w:sz w:val="28"/>
          <w:szCs w:val="28"/>
        </w:rPr>
      </w:pPr>
      <w:r w:rsidRPr="00470BFE">
        <w:rPr>
          <w:sz w:val="28"/>
          <w:szCs w:val="28"/>
        </w:rPr>
        <w:t xml:space="preserve">Демонстрации Прямолинейное распространение света. Отражение света. Получение изображений в плоском, вогнутом и выпуклом зеркалах. Преломление </w:t>
      </w:r>
      <w:r w:rsidRPr="00470BFE">
        <w:rPr>
          <w:sz w:val="28"/>
          <w:szCs w:val="28"/>
        </w:rPr>
        <w:lastRenderedPageBreak/>
        <w:t xml:space="preserve">света. Оптический световод. Ход лучей в собирающей линзе. Ход лучей в рассеивающей линзе. Получение изображений с помощью линз. Принцип действия фотоаппарата, микроскопа и телескопа. Модель глаза. Разложение белого света в спектр. Получение белого света при сложении света разных цветов. </w:t>
      </w:r>
    </w:p>
    <w:p w14:paraId="6268B5D6" w14:textId="77777777" w:rsidR="00396DBB" w:rsidRDefault="00396DBB" w:rsidP="00396DBB">
      <w:pPr>
        <w:ind w:right="3" w:firstLine="567"/>
        <w:jc w:val="both"/>
        <w:rPr>
          <w:sz w:val="28"/>
          <w:szCs w:val="28"/>
        </w:rPr>
      </w:pPr>
      <w:r w:rsidRPr="009B16D4">
        <w:rPr>
          <w:i/>
          <w:iCs/>
          <w:sz w:val="28"/>
          <w:szCs w:val="28"/>
        </w:rPr>
        <w:t>Лабораторные работы и опыты</w:t>
      </w:r>
      <w:r w:rsidRPr="00470BFE">
        <w:rPr>
          <w:sz w:val="28"/>
          <w:szCs w:val="28"/>
        </w:rPr>
        <w:t xml:space="preserve"> 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 Получение изображений с помощью собирающей линзы. Определение фокусного расстояния и оптической силы собирающей линзы. Опыты по разложению белого света в спектр. Опыты по восприятию цвета предметов при их наблюдении через цветовые фильтры. </w:t>
      </w:r>
    </w:p>
    <w:p w14:paraId="6614AB15" w14:textId="77777777" w:rsidR="00396DBB" w:rsidRDefault="00396DBB" w:rsidP="00396DBB">
      <w:pPr>
        <w:ind w:right="3" w:firstLine="567"/>
        <w:jc w:val="both"/>
        <w:rPr>
          <w:sz w:val="28"/>
          <w:szCs w:val="28"/>
        </w:rPr>
      </w:pPr>
      <w:r w:rsidRPr="009B16D4">
        <w:rPr>
          <w:b/>
          <w:bCs/>
          <w:sz w:val="28"/>
          <w:szCs w:val="28"/>
        </w:rPr>
        <w:t>Квантовые явления</w:t>
      </w:r>
      <w:r w:rsidRPr="00470BFE">
        <w:rPr>
          <w:sz w:val="28"/>
          <w:szCs w:val="28"/>
        </w:rPr>
        <w:t xml:space="preserve"> Опыты Резерфорда и планетарная модель атома. Модель атома Бора. Испускание и поглощение света атомом. Кванты. Линейчатые спектры. Радиоактивность. Альфа</w:t>
      </w:r>
      <w:r w:rsidRPr="00470BFE">
        <w:rPr>
          <w:sz w:val="28"/>
          <w:szCs w:val="28"/>
        </w:rPr>
        <w:softHyphen/>
        <w:t xml:space="preserve">, бета- и гамма-излучения. Строение атомного ядра. Нуклонная модель атомного ядра. Изотопы. 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 </w:t>
      </w:r>
    </w:p>
    <w:p w14:paraId="41F42463" w14:textId="77777777" w:rsidR="00396DBB" w:rsidRDefault="00396DBB" w:rsidP="00396DBB">
      <w:pPr>
        <w:ind w:right="3" w:firstLine="567"/>
        <w:jc w:val="both"/>
        <w:rPr>
          <w:sz w:val="28"/>
          <w:szCs w:val="28"/>
        </w:rPr>
      </w:pPr>
      <w:r w:rsidRPr="00470BFE">
        <w:rPr>
          <w:sz w:val="28"/>
          <w:szCs w:val="28"/>
        </w:rPr>
        <w:t xml:space="preserve">Демонстрации Спектры излучения и поглощения. Спектры различных газов. Спектр водорода. Наблюдение треков в камере Вильсона. Работа счётчика ионизирующих излучений. Регистрация излучения природных минералов и продуктов. </w:t>
      </w:r>
    </w:p>
    <w:p w14:paraId="4E24C90C" w14:textId="77777777" w:rsidR="00396DBB" w:rsidRDefault="00396DBB" w:rsidP="00396DBB">
      <w:pPr>
        <w:ind w:right="3" w:firstLine="567"/>
        <w:jc w:val="both"/>
        <w:rPr>
          <w:sz w:val="28"/>
          <w:szCs w:val="28"/>
        </w:rPr>
      </w:pPr>
      <w:r w:rsidRPr="009B16D4">
        <w:rPr>
          <w:i/>
          <w:iCs/>
          <w:sz w:val="28"/>
          <w:szCs w:val="28"/>
        </w:rPr>
        <w:t>Лабораторные работы и опыты</w:t>
      </w:r>
      <w:r w:rsidRPr="00470BFE">
        <w:rPr>
          <w:sz w:val="28"/>
          <w:szCs w:val="28"/>
        </w:rPr>
        <w:t xml:space="preserve"> Наблюдение сплошных и линейчатых спектров излучения. Исследование треков: измерение энергии частицы по тормозному пути (по фотографиям). Измерение радиоактивного фона. </w:t>
      </w:r>
    </w:p>
    <w:p w14:paraId="7441BE74" w14:textId="77777777" w:rsidR="00396DBB" w:rsidRDefault="00396DBB" w:rsidP="00396DBB">
      <w:pPr>
        <w:ind w:right="3" w:firstLine="567"/>
        <w:jc w:val="both"/>
        <w:rPr>
          <w:sz w:val="28"/>
          <w:szCs w:val="28"/>
        </w:rPr>
      </w:pPr>
      <w:r w:rsidRPr="009B16D4">
        <w:rPr>
          <w:b/>
          <w:bCs/>
          <w:sz w:val="28"/>
          <w:szCs w:val="28"/>
        </w:rPr>
        <w:t>Повторительно-обобщающий модуль</w:t>
      </w:r>
      <w:r w:rsidRPr="00470BFE">
        <w:rPr>
          <w:sz w:val="28"/>
          <w:szCs w:val="28"/>
        </w:rPr>
        <w:t xml:space="preserve"> </w:t>
      </w:r>
      <w:proofErr w:type="spellStart"/>
      <w:r w:rsidRPr="00470BFE">
        <w:rPr>
          <w:sz w:val="28"/>
          <w:szCs w:val="28"/>
        </w:rPr>
        <w:t>Повторительно</w:t>
      </w:r>
      <w:r w:rsidRPr="00470BFE">
        <w:rPr>
          <w:sz w:val="28"/>
          <w:szCs w:val="28"/>
        </w:rPr>
        <w:softHyphen/>
        <w:t>обобщающий</w:t>
      </w:r>
      <w:proofErr w:type="spellEnd"/>
      <w:r w:rsidRPr="00470BFE">
        <w:rPr>
          <w:sz w:val="28"/>
          <w:szCs w:val="28"/>
        </w:rPr>
        <w:t xml:space="preserve">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w:t>
      </w:r>
      <w:r w:rsidRPr="00470BFE">
        <w:rPr>
          <w:sz w:val="28"/>
          <w:szCs w:val="28"/>
        </w:rPr>
        <w:softHyphen/>
        <w:t xml:space="preserve">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Принципиально деятельностный характер данного раздела реализуется за счёт того, что обучающиеся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w:t>
      </w:r>
      <w:r w:rsidRPr="00470BFE">
        <w:rPr>
          <w:sz w:val="28"/>
          <w:szCs w:val="28"/>
        </w:rPr>
        <w:lastRenderedPageBreak/>
        <w:t xml:space="preserve">использования различных источников энергии на основе закона превращения и сохранения всех известных видов энергии. </w:t>
      </w:r>
    </w:p>
    <w:tbl>
      <w:tblPr>
        <w:tblW w:w="9830" w:type="dxa"/>
        <w:tblInd w:w="150" w:type="dxa"/>
        <w:tblLayout w:type="fixed"/>
        <w:tblCellMar>
          <w:left w:w="0" w:type="dxa"/>
          <w:right w:w="0" w:type="dxa"/>
        </w:tblCellMar>
        <w:tblLook w:val="04A0" w:firstRow="1" w:lastRow="0" w:firstColumn="1" w:lastColumn="0" w:noHBand="0" w:noVBand="1"/>
      </w:tblPr>
      <w:tblGrid>
        <w:gridCol w:w="853"/>
        <w:gridCol w:w="4110"/>
        <w:gridCol w:w="1276"/>
        <w:gridCol w:w="1843"/>
        <w:gridCol w:w="1699"/>
        <w:gridCol w:w="19"/>
        <w:gridCol w:w="30"/>
      </w:tblGrid>
      <w:tr w:rsidR="00396DBB" w14:paraId="4129CF9F" w14:textId="77777777" w:rsidTr="00EE3CBC">
        <w:trPr>
          <w:trHeight w:val="221"/>
        </w:trPr>
        <w:tc>
          <w:tcPr>
            <w:tcW w:w="853" w:type="dxa"/>
            <w:tcBorders>
              <w:top w:val="single" w:sz="8" w:space="0" w:color="auto"/>
              <w:left w:val="single" w:sz="8" w:space="0" w:color="auto"/>
              <w:right w:val="single" w:sz="8" w:space="0" w:color="auto"/>
            </w:tcBorders>
            <w:vAlign w:val="bottom"/>
          </w:tcPr>
          <w:p w14:paraId="01C5628D" w14:textId="77777777" w:rsidR="00396DBB" w:rsidRPr="00066E53" w:rsidRDefault="00396DBB" w:rsidP="00EE3CBC">
            <w:pPr>
              <w:rPr>
                <w:sz w:val="24"/>
                <w:szCs w:val="24"/>
              </w:rPr>
            </w:pPr>
          </w:p>
        </w:tc>
        <w:tc>
          <w:tcPr>
            <w:tcW w:w="4110" w:type="dxa"/>
            <w:tcBorders>
              <w:top w:val="single" w:sz="8" w:space="0" w:color="auto"/>
              <w:right w:val="single" w:sz="8" w:space="0" w:color="auto"/>
            </w:tcBorders>
            <w:vAlign w:val="bottom"/>
          </w:tcPr>
          <w:p w14:paraId="0C627333" w14:textId="77777777" w:rsidR="00396DBB" w:rsidRPr="00066E53" w:rsidRDefault="00396DBB" w:rsidP="00EE3CBC">
            <w:pPr>
              <w:rPr>
                <w:sz w:val="24"/>
                <w:szCs w:val="24"/>
              </w:rPr>
            </w:pPr>
          </w:p>
        </w:tc>
        <w:tc>
          <w:tcPr>
            <w:tcW w:w="1276" w:type="dxa"/>
            <w:tcBorders>
              <w:top w:val="single" w:sz="8" w:space="0" w:color="auto"/>
              <w:right w:val="single" w:sz="8" w:space="0" w:color="auto"/>
            </w:tcBorders>
            <w:vAlign w:val="bottom"/>
          </w:tcPr>
          <w:p w14:paraId="37EA12F1" w14:textId="77777777" w:rsidR="00396DBB" w:rsidRPr="00066E53" w:rsidRDefault="00396DBB" w:rsidP="00EE3CBC">
            <w:pPr>
              <w:rPr>
                <w:sz w:val="24"/>
                <w:szCs w:val="24"/>
              </w:rPr>
            </w:pPr>
          </w:p>
        </w:tc>
        <w:tc>
          <w:tcPr>
            <w:tcW w:w="1843" w:type="dxa"/>
            <w:vMerge w:val="restart"/>
            <w:tcBorders>
              <w:top w:val="single" w:sz="8" w:space="0" w:color="auto"/>
              <w:right w:val="single" w:sz="8" w:space="0" w:color="auto"/>
            </w:tcBorders>
            <w:vAlign w:val="bottom"/>
          </w:tcPr>
          <w:p w14:paraId="29E586DA" w14:textId="77777777" w:rsidR="00396DBB" w:rsidRPr="00066E53" w:rsidRDefault="00396DBB" w:rsidP="00EE3CBC">
            <w:pPr>
              <w:jc w:val="center"/>
              <w:rPr>
                <w:sz w:val="24"/>
                <w:szCs w:val="24"/>
              </w:rPr>
            </w:pPr>
            <w:r w:rsidRPr="00066E53">
              <w:rPr>
                <w:rFonts w:eastAsia="Times New Roman"/>
                <w:b/>
                <w:bCs/>
                <w:sz w:val="24"/>
                <w:szCs w:val="24"/>
              </w:rPr>
              <w:t>В том числе</w:t>
            </w:r>
          </w:p>
        </w:tc>
        <w:tc>
          <w:tcPr>
            <w:tcW w:w="1718" w:type="dxa"/>
            <w:gridSpan w:val="2"/>
            <w:tcBorders>
              <w:top w:val="single" w:sz="8" w:space="0" w:color="auto"/>
              <w:right w:val="single" w:sz="8" w:space="0" w:color="auto"/>
            </w:tcBorders>
            <w:vAlign w:val="bottom"/>
          </w:tcPr>
          <w:p w14:paraId="6573258C" w14:textId="77777777" w:rsidR="00396DBB" w:rsidRPr="00066E53" w:rsidRDefault="00396DBB" w:rsidP="00EE3CBC">
            <w:pPr>
              <w:spacing w:line="221" w:lineRule="exact"/>
              <w:jc w:val="center"/>
              <w:rPr>
                <w:sz w:val="24"/>
                <w:szCs w:val="24"/>
              </w:rPr>
            </w:pPr>
            <w:r w:rsidRPr="00066E53">
              <w:rPr>
                <w:rFonts w:eastAsia="Times New Roman"/>
                <w:b/>
                <w:bCs/>
                <w:w w:val="99"/>
                <w:sz w:val="24"/>
                <w:szCs w:val="24"/>
              </w:rPr>
              <w:t>В том числе</w:t>
            </w:r>
          </w:p>
        </w:tc>
        <w:tc>
          <w:tcPr>
            <w:tcW w:w="30" w:type="dxa"/>
            <w:vAlign w:val="bottom"/>
          </w:tcPr>
          <w:p w14:paraId="0D744939" w14:textId="77777777" w:rsidR="00396DBB" w:rsidRDefault="00396DBB" w:rsidP="00EE3CBC">
            <w:pPr>
              <w:rPr>
                <w:sz w:val="1"/>
                <w:szCs w:val="1"/>
              </w:rPr>
            </w:pPr>
          </w:p>
        </w:tc>
      </w:tr>
      <w:tr w:rsidR="00396DBB" w14:paraId="43707DA6" w14:textId="77777777" w:rsidTr="00EE3CBC">
        <w:trPr>
          <w:trHeight w:val="113"/>
        </w:trPr>
        <w:tc>
          <w:tcPr>
            <w:tcW w:w="853" w:type="dxa"/>
            <w:tcBorders>
              <w:left w:val="single" w:sz="8" w:space="0" w:color="auto"/>
              <w:right w:val="single" w:sz="8" w:space="0" w:color="auto"/>
            </w:tcBorders>
            <w:vAlign w:val="bottom"/>
          </w:tcPr>
          <w:p w14:paraId="7C0EDE46" w14:textId="77777777" w:rsidR="00396DBB" w:rsidRPr="00066E53" w:rsidRDefault="00396DBB" w:rsidP="00EE3CBC">
            <w:pPr>
              <w:rPr>
                <w:sz w:val="24"/>
                <w:szCs w:val="24"/>
              </w:rPr>
            </w:pPr>
          </w:p>
        </w:tc>
        <w:tc>
          <w:tcPr>
            <w:tcW w:w="4110" w:type="dxa"/>
            <w:tcBorders>
              <w:right w:val="single" w:sz="8" w:space="0" w:color="auto"/>
            </w:tcBorders>
            <w:vAlign w:val="bottom"/>
          </w:tcPr>
          <w:p w14:paraId="617229A0" w14:textId="77777777" w:rsidR="00396DBB" w:rsidRPr="00066E53" w:rsidRDefault="00396DBB" w:rsidP="00EE3CBC">
            <w:pPr>
              <w:rPr>
                <w:sz w:val="24"/>
                <w:szCs w:val="24"/>
              </w:rPr>
            </w:pPr>
          </w:p>
        </w:tc>
        <w:tc>
          <w:tcPr>
            <w:tcW w:w="1276" w:type="dxa"/>
            <w:vMerge w:val="restart"/>
            <w:tcBorders>
              <w:right w:val="single" w:sz="8" w:space="0" w:color="auto"/>
            </w:tcBorders>
            <w:vAlign w:val="bottom"/>
          </w:tcPr>
          <w:p w14:paraId="73B3C540" w14:textId="77777777" w:rsidR="00396DBB" w:rsidRPr="00066E53" w:rsidRDefault="00396DBB" w:rsidP="00EE3CBC">
            <w:pPr>
              <w:spacing w:line="228" w:lineRule="exact"/>
              <w:jc w:val="center"/>
              <w:rPr>
                <w:sz w:val="24"/>
                <w:szCs w:val="24"/>
              </w:rPr>
            </w:pPr>
            <w:r w:rsidRPr="00066E53">
              <w:rPr>
                <w:rFonts w:eastAsia="Times New Roman"/>
                <w:b/>
                <w:bCs/>
                <w:w w:val="99"/>
                <w:sz w:val="24"/>
                <w:szCs w:val="24"/>
              </w:rPr>
              <w:t>Количество</w:t>
            </w:r>
          </w:p>
        </w:tc>
        <w:tc>
          <w:tcPr>
            <w:tcW w:w="1843" w:type="dxa"/>
            <w:vMerge/>
            <w:tcBorders>
              <w:right w:val="single" w:sz="8" w:space="0" w:color="auto"/>
            </w:tcBorders>
            <w:vAlign w:val="bottom"/>
          </w:tcPr>
          <w:p w14:paraId="52A31831" w14:textId="77777777" w:rsidR="00396DBB" w:rsidRPr="00066E53" w:rsidRDefault="00396DBB" w:rsidP="00EE3CBC">
            <w:pPr>
              <w:rPr>
                <w:sz w:val="24"/>
                <w:szCs w:val="24"/>
              </w:rPr>
            </w:pPr>
          </w:p>
        </w:tc>
        <w:tc>
          <w:tcPr>
            <w:tcW w:w="1718" w:type="dxa"/>
            <w:gridSpan w:val="2"/>
            <w:vMerge w:val="restart"/>
            <w:tcBorders>
              <w:right w:val="single" w:sz="8" w:space="0" w:color="auto"/>
            </w:tcBorders>
            <w:vAlign w:val="bottom"/>
          </w:tcPr>
          <w:p w14:paraId="55E3F806" w14:textId="77777777" w:rsidR="00396DBB" w:rsidRPr="00066E53" w:rsidRDefault="00396DBB" w:rsidP="00EE3CBC">
            <w:pPr>
              <w:spacing w:line="228" w:lineRule="exact"/>
              <w:jc w:val="center"/>
              <w:rPr>
                <w:sz w:val="24"/>
                <w:szCs w:val="24"/>
              </w:rPr>
            </w:pPr>
            <w:r w:rsidRPr="00066E53">
              <w:rPr>
                <w:rFonts w:eastAsia="Times New Roman"/>
                <w:b/>
                <w:bCs/>
                <w:w w:val="99"/>
                <w:sz w:val="24"/>
                <w:szCs w:val="24"/>
              </w:rPr>
              <w:t>лабораторных</w:t>
            </w:r>
          </w:p>
        </w:tc>
        <w:tc>
          <w:tcPr>
            <w:tcW w:w="30" w:type="dxa"/>
            <w:vAlign w:val="bottom"/>
          </w:tcPr>
          <w:p w14:paraId="25AEF16C" w14:textId="77777777" w:rsidR="00396DBB" w:rsidRDefault="00396DBB" w:rsidP="00EE3CBC">
            <w:pPr>
              <w:rPr>
                <w:sz w:val="1"/>
                <w:szCs w:val="1"/>
              </w:rPr>
            </w:pPr>
          </w:p>
        </w:tc>
      </w:tr>
      <w:tr w:rsidR="00396DBB" w14:paraId="0D4C8EED" w14:textId="77777777" w:rsidTr="00EE3CBC">
        <w:trPr>
          <w:trHeight w:val="115"/>
        </w:trPr>
        <w:tc>
          <w:tcPr>
            <w:tcW w:w="853" w:type="dxa"/>
            <w:vMerge w:val="restart"/>
            <w:tcBorders>
              <w:left w:val="single" w:sz="8" w:space="0" w:color="auto"/>
              <w:right w:val="single" w:sz="8" w:space="0" w:color="auto"/>
            </w:tcBorders>
            <w:vAlign w:val="bottom"/>
          </w:tcPr>
          <w:p w14:paraId="4D9112BC" w14:textId="77777777" w:rsidR="00396DBB" w:rsidRPr="00066E53" w:rsidRDefault="00396DBB" w:rsidP="00EE3CBC">
            <w:pPr>
              <w:jc w:val="center"/>
              <w:rPr>
                <w:sz w:val="24"/>
                <w:szCs w:val="24"/>
              </w:rPr>
            </w:pPr>
            <w:r w:rsidRPr="00066E53">
              <w:rPr>
                <w:rFonts w:eastAsia="Times New Roman"/>
                <w:b/>
                <w:bCs/>
                <w:sz w:val="24"/>
                <w:szCs w:val="24"/>
              </w:rPr>
              <w:t>Глава</w:t>
            </w:r>
          </w:p>
        </w:tc>
        <w:tc>
          <w:tcPr>
            <w:tcW w:w="4110" w:type="dxa"/>
            <w:vMerge w:val="restart"/>
            <w:tcBorders>
              <w:right w:val="single" w:sz="8" w:space="0" w:color="auto"/>
            </w:tcBorders>
            <w:vAlign w:val="bottom"/>
          </w:tcPr>
          <w:p w14:paraId="5188906F" w14:textId="77777777" w:rsidR="00396DBB" w:rsidRPr="00066E53" w:rsidRDefault="00396DBB" w:rsidP="00EE3CBC">
            <w:pPr>
              <w:jc w:val="center"/>
              <w:rPr>
                <w:sz w:val="24"/>
                <w:szCs w:val="24"/>
              </w:rPr>
            </w:pPr>
            <w:r w:rsidRPr="00066E53">
              <w:rPr>
                <w:rFonts w:eastAsia="Times New Roman"/>
                <w:b/>
                <w:bCs/>
                <w:w w:val="99"/>
                <w:sz w:val="24"/>
                <w:szCs w:val="24"/>
              </w:rPr>
              <w:t>Содержание материала</w:t>
            </w:r>
          </w:p>
        </w:tc>
        <w:tc>
          <w:tcPr>
            <w:tcW w:w="1276" w:type="dxa"/>
            <w:vMerge/>
            <w:tcBorders>
              <w:right w:val="single" w:sz="8" w:space="0" w:color="auto"/>
            </w:tcBorders>
            <w:vAlign w:val="bottom"/>
          </w:tcPr>
          <w:p w14:paraId="7F19DFDE" w14:textId="77777777" w:rsidR="00396DBB" w:rsidRPr="00066E53" w:rsidRDefault="00396DBB" w:rsidP="00EE3CBC">
            <w:pPr>
              <w:rPr>
                <w:sz w:val="24"/>
                <w:szCs w:val="24"/>
              </w:rPr>
            </w:pPr>
          </w:p>
        </w:tc>
        <w:tc>
          <w:tcPr>
            <w:tcW w:w="1843" w:type="dxa"/>
            <w:vMerge w:val="restart"/>
            <w:tcBorders>
              <w:right w:val="single" w:sz="8" w:space="0" w:color="auto"/>
            </w:tcBorders>
            <w:vAlign w:val="bottom"/>
          </w:tcPr>
          <w:p w14:paraId="1EAE36EB" w14:textId="77777777" w:rsidR="00396DBB" w:rsidRPr="00066E53" w:rsidRDefault="00396DBB" w:rsidP="00EE3CBC">
            <w:pPr>
              <w:jc w:val="center"/>
              <w:rPr>
                <w:sz w:val="24"/>
                <w:szCs w:val="24"/>
              </w:rPr>
            </w:pPr>
            <w:r w:rsidRPr="00066E53">
              <w:rPr>
                <w:rFonts w:eastAsia="Times New Roman"/>
                <w:b/>
                <w:bCs/>
                <w:sz w:val="24"/>
                <w:szCs w:val="24"/>
              </w:rPr>
              <w:t>количество</w:t>
            </w:r>
          </w:p>
        </w:tc>
        <w:tc>
          <w:tcPr>
            <w:tcW w:w="1718" w:type="dxa"/>
            <w:gridSpan w:val="2"/>
            <w:vMerge/>
            <w:tcBorders>
              <w:right w:val="single" w:sz="8" w:space="0" w:color="auto"/>
            </w:tcBorders>
            <w:vAlign w:val="bottom"/>
          </w:tcPr>
          <w:p w14:paraId="1C7DA52C" w14:textId="77777777" w:rsidR="00396DBB" w:rsidRPr="00066E53" w:rsidRDefault="00396DBB" w:rsidP="00EE3CBC">
            <w:pPr>
              <w:rPr>
                <w:sz w:val="24"/>
                <w:szCs w:val="24"/>
              </w:rPr>
            </w:pPr>
          </w:p>
        </w:tc>
        <w:tc>
          <w:tcPr>
            <w:tcW w:w="30" w:type="dxa"/>
            <w:vAlign w:val="bottom"/>
          </w:tcPr>
          <w:p w14:paraId="1B364D9F" w14:textId="77777777" w:rsidR="00396DBB" w:rsidRDefault="00396DBB" w:rsidP="00EE3CBC">
            <w:pPr>
              <w:rPr>
                <w:sz w:val="1"/>
                <w:szCs w:val="1"/>
              </w:rPr>
            </w:pPr>
          </w:p>
        </w:tc>
      </w:tr>
      <w:tr w:rsidR="00396DBB" w14:paraId="56905461" w14:textId="77777777" w:rsidTr="00EE3CBC">
        <w:trPr>
          <w:trHeight w:val="115"/>
        </w:trPr>
        <w:tc>
          <w:tcPr>
            <w:tcW w:w="853" w:type="dxa"/>
            <w:vMerge/>
            <w:tcBorders>
              <w:left w:val="single" w:sz="8" w:space="0" w:color="auto"/>
              <w:right w:val="single" w:sz="8" w:space="0" w:color="auto"/>
            </w:tcBorders>
            <w:vAlign w:val="bottom"/>
          </w:tcPr>
          <w:p w14:paraId="4D13DC7C" w14:textId="77777777" w:rsidR="00396DBB" w:rsidRPr="00066E53" w:rsidRDefault="00396DBB" w:rsidP="00EE3CBC">
            <w:pPr>
              <w:rPr>
                <w:sz w:val="24"/>
                <w:szCs w:val="24"/>
              </w:rPr>
            </w:pPr>
          </w:p>
        </w:tc>
        <w:tc>
          <w:tcPr>
            <w:tcW w:w="4110" w:type="dxa"/>
            <w:vMerge/>
            <w:tcBorders>
              <w:right w:val="single" w:sz="8" w:space="0" w:color="auto"/>
            </w:tcBorders>
            <w:vAlign w:val="bottom"/>
          </w:tcPr>
          <w:p w14:paraId="0DFE5857" w14:textId="77777777" w:rsidR="00396DBB" w:rsidRPr="00066E53" w:rsidRDefault="00396DBB" w:rsidP="00EE3CBC">
            <w:pPr>
              <w:rPr>
                <w:sz w:val="24"/>
                <w:szCs w:val="24"/>
              </w:rPr>
            </w:pPr>
          </w:p>
        </w:tc>
        <w:tc>
          <w:tcPr>
            <w:tcW w:w="1276" w:type="dxa"/>
            <w:vMerge w:val="restart"/>
            <w:tcBorders>
              <w:right w:val="single" w:sz="8" w:space="0" w:color="auto"/>
            </w:tcBorders>
            <w:vAlign w:val="bottom"/>
          </w:tcPr>
          <w:p w14:paraId="718FCC88" w14:textId="77777777" w:rsidR="00396DBB" w:rsidRPr="00066E53" w:rsidRDefault="00396DBB" w:rsidP="00EE3CBC">
            <w:pPr>
              <w:jc w:val="center"/>
              <w:rPr>
                <w:sz w:val="24"/>
                <w:szCs w:val="24"/>
              </w:rPr>
            </w:pPr>
            <w:r w:rsidRPr="00066E53">
              <w:rPr>
                <w:rFonts w:eastAsia="Times New Roman"/>
                <w:b/>
                <w:bCs/>
                <w:w w:val="98"/>
                <w:sz w:val="24"/>
                <w:szCs w:val="24"/>
              </w:rPr>
              <w:t>часов</w:t>
            </w:r>
          </w:p>
        </w:tc>
        <w:tc>
          <w:tcPr>
            <w:tcW w:w="1843" w:type="dxa"/>
            <w:vMerge/>
            <w:tcBorders>
              <w:right w:val="single" w:sz="8" w:space="0" w:color="auto"/>
            </w:tcBorders>
            <w:vAlign w:val="bottom"/>
          </w:tcPr>
          <w:p w14:paraId="34A66FD3" w14:textId="77777777" w:rsidR="00396DBB" w:rsidRPr="00066E53" w:rsidRDefault="00396DBB" w:rsidP="00EE3CBC">
            <w:pPr>
              <w:rPr>
                <w:sz w:val="24"/>
                <w:szCs w:val="24"/>
              </w:rPr>
            </w:pPr>
          </w:p>
        </w:tc>
        <w:tc>
          <w:tcPr>
            <w:tcW w:w="1718" w:type="dxa"/>
            <w:gridSpan w:val="2"/>
            <w:vMerge w:val="restart"/>
            <w:tcBorders>
              <w:right w:val="single" w:sz="8" w:space="0" w:color="auto"/>
            </w:tcBorders>
            <w:vAlign w:val="bottom"/>
          </w:tcPr>
          <w:p w14:paraId="701CB336" w14:textId="77777777" w:rsidR="00396DBB" w:rsidRPr="00066E53" w:rsidRDefault="00396DBB" w:rsidP="00EE3CBC">
            <w:pPr>
              <w:jc w:val="center"/>
              <w:rPr>
                <w:sz w:val="24"/>
                <w:szCs w:val="24"/>
              </w:rPr>
            </w:pPr>
            <w:r w:rsidRPr="00066E53">
              <w:rPr>
                <w:rFonts w:eastAsia="Times New Roman"/>
                <w:b/>
                <w:bCs/>
                <w:sz w:val="24"/>
                <w:szCs w:val="24"/>
              </w:rPr>
              <w:t>(практических)</w:t>
            </w:r>
          </w:p>
        </w:tc>
        <w:tc>
          <w:tcPr>
            <w:tcW w:w="30" w:type="dxa"/>
            <w:vAlign w:val="bottom"/>
          </w:tcPr>
          <w:p w14:paraId="18141C5A" w14:textId="77777777" w:rsidR="00396DBB" w:rsidRDefault="00396DBB" w:rsidP="00EE3CBC">
            <w:pPr>
              <w:rPr>
                <w:sz w:val="1"/>
                <w:szCs w:val="1"/>
              </w:rPr>
            </w:pPr>
          </w:p>
        </w:tc>
      </w:tr>
      <w:tr w:rsidR="00396DBB" w14:paraId="2CA6AF6C" w14:textId="77777777" w:rsidTr="00EE3CBC">
        <w:trPr>
          <w:trHeight w:val="115"/>
        </w:trPr>
        <w:tc>
          <w:tcPr>
            <w:tcW w:w="853" w:type="dxa"/>
            <w:tcBorders>
              <w:left w:val="single" w:sz="8" w:space="0" w:color="auto"/>
              <w:right w:val="single" w:sz="8" w:space="0" w:color="auto"/>
            </w:tcBorders>
            <w:vAlign w:val="bottom"/>
          </w:tcPr>
          <w:p w14:paraId="7A01E31A" w14:textId="77777777" w:rsidR="00396DBB" w:rsidRPr="00066E53" w:rsidRDefault="00396DBB" w:rsidP="00EE3CBC">
            <w:pPr>
              <w:rPr>
                <w:sz w:val="24"/>
                <w:szCs w:val="24"/>
              </w:rPr>
            </w:pPr>
          </w:p>
        </w:tc>
        <w:tc>
          <w:tcPr>
            <w:tcW w:w="4110" w:type="dxa"/>
            <w:tcBorders>
              <w:right w:val="single" w:sz="8" w:space="0" w:color="auto"/>
            </w:tcBorders>
            <w:vAlign w:val="bottom"/>
          </w:tcPr>
          <w:p w14:paraId="357262CB" w14:textId="77777777" w:rsidR="00396DBB" w:rsidRPr="00066E53" w:rsidRDefault="00396DBB" w:rsidP="00EE3CBC">
            <w:pPr>
              <w:rPr>
                <w:sz w:val="24"/>
                <w:szCs w:val="24"/>
              </w:rPr>
            </w:pPr>
          </w:p>
        </w:tc>
        <w:tc>
          <w:tcPr>
            <w:tcW w:w="1276" w:type="dxa"/>
            <w:vMerge/>
            <w:tcBorders>
              <w:right w:val="single" w:sz="8" w:space="0" w:color="auto"/>
            </w:tcBorders>
            <w:vAlign w:val="bottom"/>
          </w:tcPr>
          <w:p w14:paraId="0044D373" w14:textId="77777777" w:rsidR="00396DBB" w:rsidRPr="00066E53" w:rsidRDefault="00396DBB" w:rsidP="00EE3CBC">
            <w:pPr>
              <w:rPr>
                <w:sz w:val="24"/>
                <w:szCs w:val="24"/>
              </w:rPr>
            </w:pPr>
          </w:p>
        </w:tc>
        <w:tc>
          <w:tcPr>
            <w:tcW w:w="1843" w:type="dxa"/>
            <w:vMerge w:val="restart"/>
            <w:tcBorders>
              <w:right w:val="single" w:sz="8" w:space="0" w:color="auto"/>
            </w:tcBorders>
            <w:vAlign w:val="bottom"/>
          </w:tcPr>
          <w:p w14:paraId="6B70A41D" w14:textId="77777777" w:rsidR="00396DBB" w:rsidRPr="00066E53" w:rsidRDefault="00396DBB" w:rsidP="00EE3CBC">
            <w:pPr>
              <w:jc w:val="center"/>
              <w:rPr>
                <w:sz w:val="24"/>
                <w:szCs w:val="24"/>
              </w:rPr>
            </w:pPr>
            <w:r w:rsidRPr="00066E53">
              <w:rPr>
                <w:rFonts w:eastAsia="Times New Roman"/>
                <w:b/>
                <w:bCs/>
                <w:sz w:val="24"/>
                <w:szCs w:val="24"/>
              </w:rPr>
              <w:t>контрольных работ</w:t>
            </w:r>
          </w:p>
        </w:tc>
        <w:tc>
          <w:tcPr>
            <w:tcW w:w="1718" w:type="dxa"/>
            <w:gridSpan w:val="2"/>
            <w:vMerge/>
            <w:tcBorders>
              <w:right w:val="single" w:sz="8" w:space="0" w:color="auto"/>
            </w:tcBorders>
            <w:vAlign w:val="bottom"/>
          </w:tcPr>
          <w:p w14:paraId="5B54D55C" w14:textId="77777777" w:rsidR="00396DBB" w:rsidRPr="00066E53" w:rsidRDefault="00396DBB" w:rsidP="00EE3CBC">
            <w:pPr>
              <w:rPr>
                <w:sz w:val="24"/>
                <w:szCs w:val="24"/>
              </w:rPr>
            </w:pPr>
          </w:p>
        </w:tc>
        <w:tc>
          <w:tcPr>
            <w:tcW w:w="30" w:type="dxa"/>
            <w:vAlign w:val="bottom"/>
          </w:tcPr>
          <w:p w14:paraId="608A1724" w14:textId="77777777" w:rsidR="00396DBB" w:rsidRDefault="00396DBB" w:rsidP="00EE3CBC">
            <w:pPr>
              <w:rPr>
                <w:sz w:val="1"/>
                <w:szCs w:val="1"/>
              </w:rPr>
            </w:pPr>
          </w:p>
        </w:tc>
      </w:tr>
      <w:tr w:rsidR="00396DBB" w14:paraId="1DBFE9B6" w14:textId="77777777" w:rsidTr="00EE3CBC">
        <w:trPr>
          <w:trHeight w:val="115"/>
        </w:trPr>
        <w:tc>
          <w:tcPr>
            <w:tcW w:w="853" w:type="dxa"/>
            <w:tcBorders>
              <w:left w:val="single" w:sz="8" w:space="0" w:color="auto"/>
              <w:right w:val="single" w:sz="8" w:space="0" w:color="auto"/>
            </w:tcBorders>
            <w:vAlign w:val="bottom"/>
          </w:tcPr>
          <w:p w14:paraId="11A498EE" w14:textId="77777777" w:rsidR="00396DBB" w:rsidRPr="00066E53" w:rsidRDefault="00396DBB" w:rsidP="00EE3CBC">
            <w:pPr>
              <w:rPr>
                <w:sz w:val="24"/>
                <w:szCs w:val="24"/>
              </w:rPr>
            </w:pPr>
          </w:p>
        </w:tc>
        <w:tc>
          <w:tcPr>
            <w:tcW w:w="4110" w:type="dxa"/>
            <w:tcBorders>
              <w:right w:val="single" w:sz="8" w:space="0" w:color="auto"/>
            </w:tcBorders>
            <w:vAlign w:val="bottom"/>
          </w:tcPr>
          <w:p w14:paraId="728B9C01" w14:textId="77777777" w:rsidR="00396DBB" w:rsidRPr="00066E53" w:rsidRDefault="00396DBB" w:rsidP="00EE3CBC">
            <w:pPr>
              <w:rPr>
                <w:sz w:val="24"/>
                <w:szCs w:val="24"/>
              </w:rPr>
            </w:pPr>
          </w:p>
        </w:tc>
        <w:tc>
          <w:tcPr>
            <w:tcW w:w="1276" w:type="dxa"/>
            <w:tcBorders>
              <w:right w:val="single" w:sz="8" w:space="0" w:color="auto"/>
            </w:tcBorders>
            <w:vAlign w:val="bottom"/>
          </w:tcPr>
          <w:p w14:paraId="70ECBF62" w14:textId="77777777" w:rsidR="00396DBB" w:rsidRPr="00066E53" w:rsidRDefault="00396DBB" w:rsidP="00EE3CBC">
            <w:pPr>
              <w:rPr>
                <w:sz w:val="24"/>
                <w:szCs w:val="24"/>
              </w:rPr>
            </w:pPr>
          </w:p>
        </w:tc>
        <w:tc>
          <w:tcPr>
            <w:tcW w:w="1843" w:type="dxa"/>
            <w:vMerge/>
            <w:tcBorders>
              <w:right w:val="single" w:sz="8" w:space="0" w:color="auto"/>
            </w:tcBorders>
            <w:vAlign w:val="bottom"/>
          </w:tcPr>
          <w:p w14:paraId="4576F788" w14:textId="77777777" w:rsidR="00396DBB" w:rsidRPr="00066E53" w:rsidRDefault="00396DBB" w:rsidP="00EE3CBC">
            <w:pPr>
              <w:rPr>
                <w:sz w:val="24"/>
                <w:szCs w:val="24"/>
              </w:rPr>
            </w:pPr>
          </w:p>
        </w:tc>
        <w:tc>
          <w:tcPr>
            <w:tcW w:w="1718" w:type="dxa"/>
            <w:gridSpan w:val="2"/>
            <w:vMerge w:val="restart"/>
            <w:tcBorders>
              <w:right w:val="single" w:sz="8" w:space="0" w:color="auto"/>
            </w:tcBorders>
            <w:vAlign w:val="bottom"/>
          </w:tcPr>
          <w:p w14:paraId="0002E9A9" w14:textId="77777777" w:rsidR="00396DBB" w:rsidRPr="00066E53" w:rsidRDefault="00396DBB" w:rsidP="00EE3CBC">
            <w:pPr>
              <w:jc w:val="center"/>
              <w:rPr>
                <w:sz w:val="24"/>
                <w:szCs w:val="24"/>
              </w:rPr>
            </w:pPr>
            <w:r w:rsidRPr="00066E53">
              <w:rPr>
                <w:rFonts w:eastAsia="Times New Roman"/>
                <w:b/>
                <w:bCs/>
                <w:w w:val="98"/>
                <w:sz w:val="24"/>
                <w:szCs w:val="24"/>
              </w:rPr>
              <w:t>работ</w:t>
            </w:r>
          </w:p>
        </w:tc>
        <w:tc>
          <w:tcPr>
            <w:tcW w:w="30" w:type="dxa"/>
            <w:vAlign w:val="bottom"/>
          </w:tcPr>
          <w:p w14:paraId="0ACAB64A" w14:textId="77777777" w:rsidR="00396DBB" w:rsidRDefault="00396DBB" w:rsidP="00EE3CBC">
            <w:pPr>
              <w:rPr>
                <w:sz w:val="1"/>
                <w:szCs w:val="1"/>
              </w:rPr>
            </w:pPr>
          </w:p>
        </w:tc>
      </w:tr>
      <w:tr w:rsidR="00396DBB" w14:paraId="7D8D7F9C" w14:textId="77777777" w:rsidTr="00EE3CBC">
        <w:trPr>
          <w:trHeight w:val="117"/>
        </w:trPr>
        <w:tc>
          <w:tcPr>
            <w:tcW w:w="853" w:type="dxa"/>
            <w:tcBorders>
              <w:left w:val="single" w:sz="8" w:space="0" w:color="auto"/>
              <w:bottom w:val="single" w:sz="8" w:space="0" w:color="auto"/>
              <w:right w:val="single" w:sz="8" w:space="0" w:color="auto"/>
            </w:tcBorders>
            <w:vAlign w:val="bottom"/>
          </w:tcPr>
          <w:p w14:paraId="6675AE99" w14:textId="77777777" w:rsidR="00396DBB" w:rsidRPr="00066E53" w:rsidRDefault="00396DBB" w:rsidP="00EE3CBC">
            <w:pPr>
              <w:rPr>
                <w:sz w:val="24"/>
                <w:szCs w:val="24"/>
              </w:rPr>
            </w:pPr>
          </w:p>
        </w:tc>
        <w:tc>
          <w:tcPr>
            <w:tcW w:w="4110" w:type="dxa"/>
            <w:tcBorders>
              <w:bottom w:val="single" w:sz="8" w:space="0" w:color="auto"/>
              <w:right w:val="single" w:sz="8" w:space="0" w:color="auto"/>
            </w:tcBorders>
            <w:vAlign w:val="bottom"/>
          </w:tcPr>
          <w:p w14:paraId="4BB80F41" w14:textId="77777777" w:rsidR="00396DBB" w:rsidRPr="00066E53" w:rsidRDefault="00396DBB" w:rsidP="00EE3CBC">
            <w:pPr>
              <w:rPr>
                <w:sz w:val="24"/>
                <w:szCs w:val="24"/>
              </w:rPr>
            </w:pPr>
          </w:p>
        </w:tc>
        <w:tc>
          <w:tcPr>
            <w:tcW w:w="1276" w:type="dxa"/>
            <w:tcBorders>
              <w:bottom w:val="single" w:sz="8" w:space="0" w:color="auto"/>
              <w:right w:val="single" w:sz="8" w:space="0" w:color="auto"/>
            </w:tcBorders>
            <w:vAlign w:val="bottom"/>
          </w:tcPr>
          <w:p w14:paraId="6F2E0B20" w14:textId="77777777" w:rsidR="00396DBB" w:rsidRPr="00066E53" w:rsidRDefault="00396DBB" w:rsidP="00EE3CBC">
            <w:pPr>
              <w:rPr>
                <w:sz w:val="24"/>
                <w:szCs w:val="24"/>
              </w:rPr>
            </w:pPr>
          </w:p>
        </w:tc>
        <w:tc>
          <w:tcPr>
            <w:tcW w:w="1843" w:type="dxa"/>
            <w:tcBorders>
              <w:bottom w:val="single" w:sz="8" w:space="0" w:color="auto"/>
              <w:right w:val="single" w:sz="8" w:space="0" w:color="auto"/>
            </w:tcBorders>
            <w:vAlign w:val="bottom"/>
          </w:tcPr>
          <w:p w14:paraId="546DB4A6" w14:textId="77777777" w:rsidR="00396DBB" w:rsidRPr="00066E53" w:rsidRDefault="00396DBB" w:rsidP="00EE3CBC">
            <w:pPr>
              <w:rPr>
                <w:sz w:val="24"/>
                <w:szCs w:val="24"/>
              </w:rPr>
            </w:pPr>
          </w:p>
        </w:tc>
        <w:tc>
          <w:tcPr>
            <w:tcW w:w="1718" w:type="dxa"/>
            <w:gridSpan w:val="2"/>
            <w:vMerge/>
            <w:tcBorders>
              <w:bottom w:val="single" w:sz="8" w:space="0" w:color="auto"/>
              <w:right w:val="single" w:sz="8" w:space="0" w:color="auto"/>
            </w:tcBorders>
            <w:vAlign w:val="bottom"/>
          </w:tcPr>
          <w:p w14:paraId="0FB81F0C" w14:textId="77777777" w:rsidR="00396DBB" w:rsidRPr="00066E53" w:rsidRDefault="00396DBB" w:rsidP="00EE3CBC">
            <w:pPr>
              <w:rPr>
                <w:sz w:val="24"/>
                <w:szCs w:val="24"/>
              </w:rPr>
            </w:pPr>
          </w:p>
        </w:tc>
        <w:tc>
          <w:tcPr>
            <w:tcW w:w="30" w:type="dxa"/>
            <w:vAlign w:val="bottom"/>
          </w:tcPr>
          <w:p w14:paraId="258BC190" w14:textId="77777777" w:rsidR="00396DBB" w:rsidRDefault="00396DBB" w:rsidP="00EE3CBC">
            <w:pPr>
              <w:rPr>
                <w:sz w:val="1"/>
                <w:szCs w:val="1"/>
              </w:rPr>
            </w:pPr>
          </w:p>
        </w:tc>
      </w:tr>
      <w:tr w:rsidR="00396DBB" w14:paraId="447CB745" w14:textId="77777777" w:rsidTr="00EE3CBC">
        <w:trPr>
          <w:gridAfter w:val="2"/>
          <w:wAfter w:w="49" w:type="dxa"/>
          <w:trHeight w:val="258"/>
        </w:trPr>
        <w:tc>
          <w:tcPr>
            <w:tcW w:w="853" w:type="dxa"/>
            <w:tcBorders>
              <w:left w:val="single" w:sz="8" w:space="0" w:color="auto"/>
              <w:bottom w:val="single" w:sz="8" w:space="0" w:color="auto"/>
              <w:right w:val="single" w:sz="8" w:space="0" w:color="auto"/>
            </w:tcBorders>
            <w:vAlign w:val="bottom"/>
          </w:tcPr>
          <w:p w14:paraId="38657CC2" w14:textId="77777777" w:rsidR="00396DBB" w:rsidRPr="00066E53" w:rsidRDefault="00396DBB" w:rsidP="00EE3CBC">
            <w:pPr>
              <w:rPr>
                <w:sz w:val="24"/>
                <w:szCs w:val="24"/>
              </w:rPr>
            </w:pPr>
          </w:p>
        </w:tc>
        <w:tc>
          <w:tcPr>
            <w:tcW w:w="4110" w:type="dxa"/>
            <w:tcBorders>
              <w:bottom w:val="single" w:sz="8" w:space="0" w:color="auto"/>
              <w:right w:val="single" w:sz="8" w:space="0" w:color="auto"/>
            </w:tcBorders>
            <w:vAlign w:val="bottom"/>
          </w:tcPr>
          <w:p w14:paraId="286FE656" w14:textId="77777777" w:rsidR="00396DBB" w:rsidRPr="00066E53" w:rsidRDefault="00396DBB" w:rsidP="00EE3CBC">
            <w:pPr>
              <w:spacing w:line="265" w:lineRule="exact"/>
              <w:rPr>
                <w:sz w:val="24"/>
                <w:szCs w:val="24"/>
              </w:rPr>
            </w:pPr>
            <w:r w:rsidRPr="00066E53">
              <w:rPr>
                <w:rFonts w:eastAsia="Times New Roman"/>
                <w:b/>
                <w:bCs/>
                <w:sz w:val="24"/>
                <w:szCs w:val="24"/>
              </w:rPr>
              <w:t>9 класс</w:t>
            </w:r>
          </w:p>
        </w:tc>
        <w:tc>
          <w:tcPr>
            <w:tcW w:w="1276" w:type="dxa"/>
            <w:tcBorders>
              <w:bottom w:val="single" w:sz="8" w:space="0" w:color="auto"/>
              <w:right w:val="single" w:sz="8" w:space="0" w:color="auto"/>
            </w:tcBorders>
            <w:vAlign w:val="bottom"/>
          </w:tcPr>
          <w:p w14:paraId="67E42C22" w14:textId="77777777" w:rsidR="00396DBB" w:rsidRPr="00066E53" w:rsidRDefault="00396DBB" w:rsidP="00EE3CBC">
            <w:pPr>
              <w:rPr>
                <w:sz w:val="24"/>
                <w:szCs w:val="24"/>
              </w:rPr>
            </w:pPr>
          </w:p>
        </w:tc>
        <w:tc>
          <w:tcPr>
            <w:tcW w:w="1843" w:type="dxa"/>
            <w:tcBorders>
              <w:bottom w:val="single" w:sz="8" w:space="0" w:color="auto"/>
              <w:right w:val="single" w:sz="8" w:space="0" w:color="auto"/>
            </w:tcBorders>
            <w:vAlign w:val="bottom"/>
          </w:tcPr>
          <w:p w14:paraId="377E0BB7" w14:textId="77777777" w:rsidR="00396DBB" w:rsidRPr="00066E53" w:rsidRDefault="00396DBB" w:rsidP="00EE3CBC">
            <w:pPr>
              <w:rPr>
                <w:sz w:val="24"/>
                <w:szCs w:val="24"/>
              </w:rPr>
            </w:pPr>
          </w:p>
        </w:tc>
        <w:tc>
          <w:tcPr>
            <w:tcW w:w="1699" w:type="dxa"/>
            <w:tcBorders>
              <w:bottom w:val="single" w:sz="8" w:space="0" w:color="auto"/>
              <w:right w:val="single" w:sz="8" w:space="0" w:color="auto"/>
            </w:tcBorders>
            <w:vAlign w:val="bottom"/>
          </w:tcPr>
          <w:p w14:paraId="79942C84" w14:textId="77777777" w:rsidR="00396DBB" w:rsidRPr="00066E53" w:rsidRDefault="00396DBB" w:rsidP="00EE3CBC">
            <w:pPr>
              <w:rPr>
                <w:sz w:val="24"/>
                <w:szCs w:val="24"/>
              </w:rPr>
            </w:pPr>
          </w:p>
        </w:tc>
      </w:tr>
      <w:tr w:rsidR="00396DBB" w14:paraId="213878E6" w14:textId="77777777" w:rsidTr="00EE3CBC">
        <w:trPr>
          <w:gridAfter w:val="2"/>
          <w:wAfter w:w="49" w:type="dxa"/>
          <w:trHeight w:val="239"/>
        </w:trPr>
        <w:tc>
          <w:tcPr>
            <w:tcW w:w="853" w:type="dxa"/>
            <w:tcBorders>
              <w:left w:val="single" w:sz="8" w:space="0" w:color="auto"/>
              <w:right w:val="single" w:sz="8" w:space="0" w:color="auto"/>
            </w:tcBorders>
            <w:vAlign w:val="bottom"/>
          </w:tcPr>
          <w:p w14:paraId="7F8F9A85" w14:textId="77777777" w:rsidR="00396DBB" w:rsidRPr="00066E53" w:rsidRDefault="00396DBB" w:rsidP="00EE3CBC">
            <w:pPr>
              <w:spacing w:line="248" w:lineRule="exact"/>
              <w:ind w:right="300"/>
              <w:jc w:val="right"/>
              <w:rPr>
                <w:sz w:val="24"/>
                <w:szCs w:val="24"/>
              </w:rPr>
            </w:pPr>
            <w:r w:rsidRPr="00066E53">
              <w:rPr>
                <w:rFonts w:eastAsia="Times New Roman"/>
                <w:sz w:val="24"/>
                <w:szCs w:val="24"/>
              </w:rPr>
              <w:t>1</w:t>
            </w:r>
          </w:p>
        </w:tc>
        <w:tc>
          <w:tcPr>
            <w:tcW w:w="4110" w:type="dxa"/>
            <w:tcBorders>
              <w:right w:val="single" w:sz="8" w:space="0" w:color="auto"/>
            </w:tcBorders>
            <w:vAlign w:val="bottom"/>
          </w:tcPr>
          <w:p w14:paraId="4327D2F5" w14:textId="77777777" w:rsidR="00396DBB" w:rsidRPr="00066E53" w:rsidRDefault="00396DBB" w:rsidP="00EE3CBC">
            <w:pPr>
              <w:spacing w:line="242" w:lineRule="exact"/>
              <w:rPr>
                <w:sz w:val="24"/>
                <w:szCs w:val="24"/>
              </w:rPr>
            </w:pPr>
            <w:r w:rsidRPr="00066E53">
              <w:rPr>
                <w:rFonts w:eastAsia="Times New Roman"/>
                <w:sz w:val="24"/>
                <w:szCs w:val="24"/>
              </w:rPr>
              <w:t>Законы взаимодействия и движения</w:t>
            </w:r>
          </w:p>
        </w:tc>
        <w:tc>
          <w:tcPr>
            <w:tcW w:w="1276" w:type="dxa"/>
            <w:tcBorders>
              <w:right w:val="single" w:sz="8" w:space="0" w:color="auto"/>
            </w:tcBorders>
            <w:vAlign w:val="bottom"/>
          </w:tcPr>
          <w:p w14:paraId="69D4D78B" w14:textId="77777777" w:rsidR="00396DBB" w:rsidRPr="00066E53" w:rsidRDefault="00396DBB" w:rsidP="00EE3CBC">
            <w:pPr>
              <w:spacing w:line="242" w:lineRule="exact"/>
              <w:jc w:val="center"/>
              <w:rPr>
                <w:sz w:val="24"/>
                <w:szCs w:val="24"/>
              </w:rPr>
            </w:pPr>
            <w:r w:rsidRPr="00066E53">
              <w:rPr>
                <w:rFonts w:eastAsia="Times New Roman"/>
                <w:w w:val="99"/>
                <w:sz w:val="24"/>
                <w:szCs w:val="24"/>
              </w:rPr>
              <w:t>35</w:t>
            </w:r>
          </w:p>
        </w:tc>
        <w:tc>
          <w:tcPr>
            <w:tcW w:w="1843" w:type="dxa"/>
            <w:tcBorders>
              <w:right w:val="single" w:sz="8" w:space="0" w:color="auto"/>
            </w:tcBorders>
            <w:vAlign w:val="bottom"/>
          </w:tcPr>
          <w:p w14:paraId="255DE7D5" w14:textId="77777777" w:rsidR="00396DBB" w:rsidRPr="00066E53" w:rsidRDefault="00396DBB" w:rsidP="00EE3CBC">
            <w:pPr>
              <w:spacing w:line="248" w:lineRule="exact"/>
              <w:ind w:right="820"/>
              <w:jc w:val="right"/>
              <w:rPr>
                <w:sz w:val="24"/>
                <w:szCs w:val="24"/>
              </w:rPr>
            </w:pPr>
            <w:r>
              <w:rPr>
                <w:rFonts w:eastAsia="Times New Roman"/>
                <w:sz w:val="24"/>
                <w:szCs w:val="24"/>
              </w:rPr>
              <w:t>1</w:t>
            </w:r>
          </w:p>
        </w:tc>
        <w:tc>
          <w:tcPr>
            <w:tcW w:w="1699" w:type="dxa"/>
            <w:tcBorders>
              <w:right w:val="single" w:sz="8" w:space="0" w:color="auto"/>
            </w:tcBorders>
            <w:vAlign w:val="bottom"/>
          </w:tcPr>
          <w:p w14:paraId="1E93A548" w14:textId="77777777" w:rsidR="00396DBB" w:rsidRPr="00066E53" w:rsidRDefault="00396DBB" w:rsidP="00EE3CBC">
            <w:pPr>
              <w:spacing w:line="248" w:lineRule="exact"/>
              <w:jc w:val="center"/>
              <w:rPr>
                <w:sz w:val="24"/>
                <w:szCs w:val="24"/>
              </w:rPr>
            </w:pPr>
            <w:r w:rsidRPr="00066E53">
              <w:rPr>
                <w:rFonts w:eastAsia="Times New Roman"/>
                <w:w w:val="99"/>
                <w:sz w:val="24"/>
                <w:szCs w:val="24"/>
              </w:rPr>
              <w:t>2</w:t>
            </w:r>
          </w:p>
        </w:tc>
      </w:tr>
      <w:tr w:rsidR="00396DBB" w14:paraId="347E4B3A" w14:textId="77777777" w:rsidTr="00EE3CBC">
        <w:trPr>
          <w:gridAfter w:val="2"/>
          <w:wAfter w:w="49" w:type="dxa"/>
          <w:trHeight w:val="236"/>
        </w:trPr>
        <w:tc>
          <w:tcPr>
            <w:tcW w:w="853" w:type="dxa"/>
            <w:tcBorders>
              <w:left w:val="single" w:sz="8" w:space="0" w:color="auto"/>
              <w:bottom w:val="single" w:sz="8" w:space="0" w:color="auto"/>
              <w:right w:val="single" w:sz="8" w:space="0" w:color="auto"/>
            </w:tcBorders>
            <w:vAlign w:val="bottom"/>
          </w:tcPr>
          <w:p w14:paraId="0E82DCCF" w14:textId="77777777" w:rsidR="00396DBB" w:rsidRPr="00066E53" w:rsidRDefault="00396DBB" w:rsidP="00EE3CBC">
            <w:pPr>
              <w:rPr>
                <w:sz w:val="24"/>
                <w:szCs w:val="24"/>
              </w:rPr>
            </w:pPr>
          </w:p>
        </w:tc>
        <w:tc>
          <w:tcPr>
            <w:tcW w:w="4110" w:type="dxa"/>
            <w:tcBorders>
              <w:bottom w:val="single" w:sz="8" w:space="0" w:color="auto"/>
              <w:right w:val="single" w:sz="8" w:space="0" w:color="auto"/>
            </w:tcBorders>
            <w:vAlign w:val="bottom"/>
          </w:tcPr>
          <w:p w14:paraId="4D5DAF17" w14:textId="77777777" w:rsidR="00396DBB" w:rsidRPr="00066E53" w:rsidRDefault="00396DBB" w:rsidP="00EE3CBC">
            <w:pPr>
              <w:spacing w:line="242" w:lineRule="exact"/>
              <w:rPr>
                <w:sz w:val="24"/>
                <w:szCs w:val="24"/>
              </w:rPr>
            </w:pPr>
            <w:r w:rsidRPr="00066E53">
              <w:rPr>
                <w:rFonts w:eastAsia="Times New Roman"/>
                <w:sz w:val="24"/>
                <w:szCs w:val="24"/>
              </w:rPr>
              <w:t>тел</w:t>
            </w:r>
          </w:p>
        </w:tc>
        <w:tc>
          <w:tcPr>
            <w:tcW w:w="1276" w:type="dxa"/>
            <w:tcBorders>
              <w:bottom w:val="single" w:sz="8" w:space="0" w:color="auto"/>
              <w:right w:val="single" w:sz="8" w:space="0" w:color="auto"/>
            </w:tcBorders>
            <w:vAlign w:val="bottom"/>
          </w:tcPr>
          <w:p w14:paraId="1E12E08C" w14:textId="77777777" w:rsidR="00396DBB" w:rsidRPr="00066E53" w:rsidRDefault="00396DBB" w:rsidP="00EE3CBC">
            <w:pPr>
              <w:rPr>
                <w:sz w:val="24"/>
                <w:szCs w:val="24"/>
              </w:rPr>
            </w:pPr>
          </w:p>
        </w:tc>
        <w:tc>
          <w:tcPr>
            <w:tcW w:w="1843" w:type="dxa"/>
            <w:tcBorders>
              <w:bottom w:val="single" w:sz="8" w:space="0" w:color="auto"/>
              <w:right w:val="single" w:sz="8" w:space="0" w:color="auto"/>
            </w:tcBorders>
            <w:vAlign w:val="bottom"/>
          </w:tcPr>
          <w:p w14:paraId="553D1082" w14:textId="77777777" w:rsidR="00396DBB" w:rsidRPr="00066E53" w:rsidRDefault="00396DBB" w:rsidP="00EE3CBC">
            <w:pPr>
              <w:rPr>
                <w:sz w:val="24"/>
                <w:szCs w:val="24"/>
              </w:rPr>
            </w:pPr>
          </w:p>
        </w:tc>
        <w:tc>
          <w:tcPr>
            <w:tcW w:w="1699" w:type="dxa"/>
            <w:tcBorders>
              <w:bottom w:val="single" w:sz="8" w:space="0" w:color="auto"/>
              <w:right w:val="single" w:sz="8" w:space="0" w:color="auto"/>
            </w:tcBorders>
            <w:vAlign w:val="bottom"/>
          </w:tcPr>
          <w:p w14:paraId="22AF272A" w14:textId="77777777" w:rsidR="00396DBB" w:rsidRPr="00066E53" w:rsidRDefault="00396DBB" w:rsidP="00EE3CBC">
            <w:pPr>
              <w:rPr>
                <w:sz w:val="24"/>
                <w:szCs w:val="24"/>
              </w:rPr>
            </w:pPr>
          </w:p>
        </w:tc>
      </w:tr>
      <w:tr w:rsidR="00396DBB" w14:paraId="35F560A6" w14:textId="77777777" w:rsidTr="00EE3CBC">
        <w:trPr>
          <w:gridAfter w:val="2"/>
          <w:wAfter w:w="49" w:type="dxa"/>
          <w:trHeight w:val="256"/>
        </w:trPr>
        <w:tc>
          <w:tcPr>
            <w:tcW w:w="853" w:type="dxa"/>
            <w:tcBorders>
              <w:left w:val="single" w:sz="8" w:space="0" w:color="auto"/>
              <w:bottom w:val="single" w:sz="8" w:space="0" w:color="auto"/>
              <w:right w:val="single" w:sz="8" w:space="0" w:color="auto"/>
            </w:tcBorders>
            <w:vAlign w:val="bottom"/>
          </w:tcPr>
          <w:p w14:paraId="6C18C928" w14:textId="77777777" w:rsidR="00396DBB" w:rsidRPr="00066E53" w:rsidRDefault="00396DBB" w:rsidP="00EE3CBC">
            <w:pPr>
              <w:spacing w:line="264" w:lineRule="exact"/>
              <w:ind w:right="300"/>
              <w:jc w:val="right"/>
              <w:rPr>
                <w:sz w:val="24"/>
                <w:szCs w:val="24"/>
              </w:rPr>
            </w:pPr>
            <w:r w:rsidRPr="00066E53">
              <w:rPr>
                <w:rFonts w:eastAsia="Times New Roman"/>
                <w:sz w:val="24"/>
                <w:szCs w:val="24"/>
              </w:rPr>
              <w:t>2</w:t>
            </w:r>
          </w:p>
        </w:tc>
        <w:tc>
          <w:tcPr>
            <w:tcW w:w="4110" w:type="dxa"/>
            <w:tcBorders>
              <w:bottom w:val="single" w:sz="8" w:space="0" w:color="auto"/>
              <w:right w:val="single" w:sz="8" w:space="0" w:color="auto"/>
            </w:tcBorders>
            <w:vAlign w:val="bottom"/>
          </w:tcPr>
          <w:p w14:paraId="0DEA029D" w14:textId="77777777" w:rsidR="00396DBB" w:rsidRPr="00066E53" w:rsidRDefault="00396DBB" w:rsidP="00EE3CBC">
            <w:pPr>
              <w:spacing w:line="242" w:lineRule="exact"/>
              <w:rPr>
                <w:sz w:val="24"/>
                <w:szCs w:val="24"/>
              </w:rPr>
            </w:pPr>
            <w:r w:rsidRPr="00066E53">
              <w:rPr>
                <w:rFonts w:eastAsia="Times New Roman"/>
                <w:sz w:val="24"/>
                <w:szCs w:val="24"/>
              </w:rPr>
              <w:t>Механические колебания и волны. Звук</w:t>
            </w:r>
          </w:p>
        </w:tc>
        <w:tc>
          <w:tcPr>
            <w:tcW w:w="1276" w:type="dxa"/>
            <w:tcBorders>
              <w:bottom w:val="single" w:sz="8" w:space="0" w:color="auto"/>
              <w:right w:val="single" w:sz="8" w:space="0" w:color="auto"/>
            </w:tcBorders>
            <w:vAlign w:val="bottom"/>
          </w:tcPr>
          <w:p w14:paraId="6572F6E8" w14:textId="77777777" w:rsidR="00396DBB" w:rsidRPr="00066E53" w:rsidRDefault="00396DBB" w:rsidP="00EE3CBC">
            <w:pPr>
              <w:spacing w:line="242" w:lineRule="exact"/>
              <w:jc w:val="center"/>
              <w:rPr>
                <w:sz w:val="24"/>
                <w:szCs w:val="24"/>
              </w:rPr>
            </w:pPr>
            <w:r w:rsidRPr="00066E53">
              <w:rPr>
                <w:rFonts w:eastAsia="Times New Roman"/>
                <w:w w:val="99"/>
                <w:sz w:val="24"/>
                <w:szCs w:val="24"/>
              </w:rPr>
              <w:t>14</w:t>
            </w:r>
          </w:p>
        </w:tc>
        <w:tc>
          <w:tcPr>
            <w:tcW w:w="1843" w:type="dxa"/>
            <w:tcBorders>
              <w:bottom w:val="single" w:sz="8" w:space="0" w:color="auto"/>
              <w:right w:val="single" w:sz="8" w:space="0" w:color="auto"/>
            </w:tcBorders>
            <w:vAlign w:val="bottom"/>
          </w:tcPr>
          <w:p w14:paraId="06771321" w14:textId="77777777" w:rsidR="00396DBB" w:rsidRPr="00066E53" w:rsidRDefault="00396DBB" w:rsidP="00EE3CBC">
            <w:pPr>
              <w:spacing w:line="264" w:lineRule="exact"/>
              <w:ind w:right="820"/>
              <w:jc w:val="right"/>
              <w:rPr>
                <w:sz w:val="24"/>
                <w:szCs w:val="24"/>
              </w:rPr>
            </w:pPr>
          </w:p>
        </w:tc>
        <w:tc>
          <w:tcPr>
            <w:tcW w:w="1699" w:type="dxa"/>
            <w:tcBorders>
              <w:bottom w:val="single" w:sz="8" w:space="0" w:color="auto"/>
              <w:right w:val="single" w:sz="8" w:space="0" w:color="auto"/>
            </w:tcBorders>
            <w:vAlign w:val="bottom"/>
          </w:tcPr>
          <w:p w14:paraId="21257B3C" w14:textId="77777777" w:rsidR="00396DBB" w:rsidRPr="00066E53" w:rsidRDefault="00396DBB" w:rsidP="00EE3CBC">
            <w:pPr>
              <w:spacing w:line="264" w:lineRule="exact"/>
              <w:jc w:val="center"/>
              <w:rPr>
                <w:sz w:val="24"/>
                <w:szCs w:val="24"/>
              </w:rPr>
            </w:pPr>
            <w:r w:rsidRPr="00066E53">
              <w:rPr>
                <w:rFonts w:eastAsia="Times New Roman"/>
                <w:w w:val="99"/>
                <w:sz w:val="24"/>
                <w:szCs w:val="24"/>
              </w:rPr>
              <w:t>2</w:t>
            </w:r>
          </w:p>
        </w:tc>
      </w:tr>
      <w:tr w:rsidR="00396DBB" w14:paraId="02C80FDC" w14:textId="77777777" w:rsidTr="00EE3CBC">
        <w:trPr>
          <w:gridAfter w:val="2"/>
          <w:wAfter w:w="49" w:type="dxa"/>
          <w:trHeight w:val="256"/>
        </w:trPr>
        <w:tc>
          <w:tcPr>
            <w:tcW w:w="853" w:type="dxa"/>
            <w:tcBorders>
              <w:left w:val="single" w:sz="8" w:space="0" w:color="auto"/>
              <w:bottom w:val="single" w:sz="8" w:space="0" w:color="auto"/>
              <w:right w:val="single" w:sz="8" w:space="0" w:color="auto"/>
            </w:tcBorders>
            <w:vAlign w:val="bottom"/>
          </w:tcPr>
          <w:p w14:paraId="21898E75" w14:textId="77777777" w:rsidR="00396DBB" w:rsidRPr="00066E53" w:rsidRDefault="00396DBB" w:rsidP="00EE3CBC">
            <w:pPr>
              <w:spacing w:line="264" w:lineRule="exact"/>
              <w:ind w:right="300"/>
              <w:jc w:val="right"/>
              <w:rPr>
                <w:sz w:val="24"/>
                <w:szCs w:val="24"/>
              </w:rPr>
            </w:pPr>
            <w:r w:rsidRPr="00066E53">
              <w:rPr>
                <w:rFonts w:eastAsia="Times New Roman"/>
                <w:sz w:val="24"/>
                <w:szCs w:val="24"/>
              </w:rPr>
              <w:t>3</w:t>
            </w:r>
          </w:p>
        </w:tc>
        <w:tc>
          <w:tcPr>
            <w:tcW w:w="4110" w:type="dxa"/>
            <w:tcBorders>
              <w:bottom w:val="single" w:sz="8" w:space="0" w:color="auto"/>
              <w:right w:val="single" w:sz="8" w:space="0" w:color="auto"/>
            </w:tcBorders>
            <w:vAlign w:val="bottom"/>
          </w:tcPr>
          <w:p w14:paraId="352AE34A" w14:textId="77777777" w:rsidR="00396DBB" w:rsidRPr="00066E53" w:rsidRDefault="00396DBB" w:rsidP="00EE3CBC">
            <w:pPr>
              <w:spacing w:line="242" w:lineRule="exact"/>
              <w:rPr>
                <w:sz w:val="24"/>
                <w:szCs w:val="24"/>
              </w:rPr>
            </w:pPr>
            <w:r w:rsidRPr="00066E53">
              <w:rPr>
                <w:rFonts w:eastAsia="Times New Roman"/>
                <w:sz w:val="24"/>
                <w:szCs w:val="24"/>
              </w:rPr>
              <w:t>Электромагнитное поле</w:t>
            </w:r>
          </w:p>
        </w:tc>
        <w:tc>
          <w:tcPr>
            <w:tcW w:w="1276" w:type="dxa"/>
            <w:tcBorders>
              <w:bottom w:val="single" w:sz="8" w:space="0" w:color="auto"/>
              <w:right w:val="single" w:sz="8" w:space="0" w:color="auto"/>
            </w:tcBorders>
            <w:vAlign w:val="bottom"/>
          </w:tcPr>
          <w:p w14:paraId="495E5DFB" w14:textId="77777777" w:rsidR="00396DBB" w:rsidRPr="00066E53" w:rsidRDefault="00396DBB" w:rsidP="00EE3CBC">
            <w:pPr>
              <w:spacing w:line="242" w:lineRule="exact"/>
              <w:jc w:val="center"/>
              <w:rPr>
                <w:sz w:val="24"/>
                <w:szCs w:val="24"/>
              </w:rPr>
            </w:pPr>
            <w:r w:rsidRPr="00066E53">
              <w:rPr>
                <w:rFonts w:eastAsia="Times New Roman"/>
                <w:w w:val="99"/>
                <w:sz w:val="24"/>
                <w:szCs w:val="24"/>
              </w:rPr>
              <w:t>23</w:t>
            </w:r>
          </w:p>
        </w:tc>
        <w:tc>
          <w:tcPr>
            <w:tcW w:w="1843" w:type="dxa"/>
            <w:tcBorders>
              <w:bottom w:val="single" w:sz="8" w:space="0" w:color="auto"/>
              <w:right w:val="single" w:sz="8" w:space="0" w:color="auto"/>
            </w:tcBorders>
            <w:vAlign w:val="bottom"/>
          </w:tcPr>
          <w:p w14:paraId="444846B1" w14:textId="77777777" w:rsidR="00396DBB" w:rsidRPr="00066E53" w:rsidRDefault="00396DBB" w:rsidP="00EE3CBC">
            <w:pPr>
              <w:spacing w:line="264" w:lineRule="exact"/>
              <w:ind w:right="820"/>
              <w:jc w:val="right"/>
              <w:rPr>
                <w:sz w:val="24"/>
                <w:szCs w:val="24"/>
              </w:rPr>
            </w:pPr>
          </w:p>
        </w:tc>
        <w:tc>
          <w:tcPr>
            <w:tcW w:w="1699" w:type="dxa"/>
            <w:tcBorders>
              <w:bottom w:val="single" w:sz="8" w:space="0" w:color="auto"/>
              <w:right w:val="single" w:sz="8" w:space="0" w:color="auto"/>
            </w:tcBorders>
            <w:vAlign w:val="bottom"/>
          </w:tcPr>
          <w:p w14:paraId="23CCCC58" w14:textId="77777777" w:rsidR="00396DBB" w:rsidRPr="00066E53" w:rsidRDefault="00396DBB" w:rsidP="00EE3CBC">
            <w:pPr>
              <w:spacing w:line="264" w:lineRule="exact"/>
              <w:jc w:val="center"/>
              <w:rPr>
                <w:sz w:val="24"/>
                <w:szCs w:val="24"/>
              </w:rPr>
            </w:pPr>
            <w:r w:rsidRPr="00066E53">
              <w:rPr>
                <w:rFonts w:eastAsia="Times New Roman"/>
                <w:w w:val="99"/>
                <w:sz w:val="24"/>
                <w:szCs w:val="24"/>
              </w:rPr>
              <w:t>1</w:t>
            </w:r>
          </w:p>
        </w:tc>
      </w:tr>
      <w:tr w:rsidR="00396DBB" w14:paraId="3E662A74" w14:textId="77777777" w:rsidTr="00EE3CBC">
        <w:trPr>
          <w:gridAfter w:val="2"/>
          <w:wAfter w:w="49" w:type="dxa"/>
          <w:trHeight w:val="241"/>
        </w:trPr>
        <w:tc>
          <w:tcPr>
            <w:tcW w:w="853" w:type="dxa"/>
            <w:tcBorders>
              <w:left w:val="single" w:sz="8" w:space="0" w:color="auto"/>
              <w:right w:val="single" w:sz="8" w:space="0" w:color="auto"/>
            </w:tcBorders>
            <w:vAlign w:val="bottom"/>
          </w:tcPr>
          <w:p w14:paraId="50150DC3" w14:textId="77777777" w:rsidR="00396DBB" w:rsidRPr="00066E53" w:rsidRDefault="00396DBB" w:rsidP="00EE3CBC">
            <w:pPr>
              <w:spacing w:line="250" w:lineRule="exact"/>
              <w:ind w:right="300"/>
              <w:jc w:val="right"/>
              <w:rPr>
                <w:sz w:val="24"/>
                <w:szCs w:val="24"/>
              </w:rPr>
            </w:pPr>
            <w:r w:rsidRPr="00066E53">
              <w:rPr>
                <w:rFonts w:eastAsia="Times New Roman"/>
                <w:sz w:val="24"/>
                <w:szCs w:val="24"/>
              </w:rPr>
              <w:t>4</w:t>
            </w:r>
          </w:p>
        </w:tc>
        <w:tc>
          <w:tcPr>
            <w:tcW w:w="4110" w:type="dxa"/>
            <w:tcBorders>
              <w:right w:val="single" w:sz="8" w:space="0" w:color="auto"/>
            </w:tcBorders>
            <w:vAlign w:val="bottom"/>
          </w:tcPr>
          <w:p w14:paraId="52BDDD70" w14:textId="77777777" w:rsidR="00396DBB" w:rsidRPr="00066E53" w:rsidRDefault="00396DBB" w:rsidP="00EE3CBC">
            <w:pPr>
              <w:spacing w:line="242" w:lineRule="exact"/>
              <w:rPr>
                <w:sz w:val="24"/>
                <w:szCs w:val="24"/>
              </w:rPr>
            </w:pPr>
            <w:r w:rsidRPr="00066E53">
              <w:rPr>
                <w:rFonts w:eastAsia="Times New Roman"/>
                <w:sz w:val="24"/>
                <w:szCs w:val="24"/>
              </w:rPr>
              <w:t>Строение атома и атомного ядра,</w:t>
            </w:r>
          </w:p>
        </w:tc>
        <w:tc>
          <w:tcPr>
            <w:tcW w:w="1276" w:type="dxa"/>
            <w:tcBorders>
              <w:right w:val="single" w:sz="8" w:space="0" w:color="auto"/>
            </w:tcBorders>
            <w:vAlign w:val="bottom"/>
          </w:tcPr>
          <w:p w14:paraId="58E4FC3C" w14:textId="77777777" w:rsidR="00396DBB" w:rsidRPr="00066E53" w:rsidRDefault="00396DBB" w:rsidP="00EE3CBC">
            <w:pPr>
              <w:spacing w:line="242" w:lineRule="exact"/>
              <w:jc w:val="center"/>
              <w:rPr>
                <w:sz w:val="24"/>
                <w:szCs w:val="24"/>
              </w:rPr>
            </w:pPr>
            <w:r w:rsidRPr="00066E53">
              <w:rPr>
                <w:rFonts w:eastAsia="Times New Roman"/>
                <w:w w:val="99"/>
                <w:sz w:val="24"/>
                <w:szCs w:val="24"/>
              </w:rPr>
              <w:t>17</w:t>
            </w:r>
          </w:p>
        </w:tc>
        <w:tc>
          <w:tcPr>
            <w:tcW w:w="1843" w:type="dxa"/>
            <w:tcBorders>
              <w:right w:val="single" w:sz="8" w:space="0" w:color="auto"/>
            </w:tcBorders>
            <w:vAlign w:val="bottom"/>
          </w:tcPr>
          <w:p w14:paraId="63AD6EE0" w14:textId="77777777" w:rsidR="00396DBB" w:rsidRPr="00066E53" w:rsidRDefault="00396DBB" w:rsidP="00EE3CBC">
            <w:pPr>
              <w:spacing w:line="250" w:lineRule="exact"/>
              <w:ind w:right="820"/>
              <w:jc w:val="right"/>
              <w:rPr>
                <w:sz w:val="24"/>
                <w:szCs w:val="24"/>
              </w:rPr>
            </w:pPr>
            <w:r>
              <w:rPr>
                <w:rFonts w:eastAsia="Times New Roman"/>
                <w:sz w:val="24"/>
                <w:szCs w:val="24"/>
              </w:rPr>
              <w:t>1</w:t>
            </w:r>
          </w:p>
        </w:tc>
        <w:tc>
          <w:tcPr>
            <w:tcW w:w="1699" w:type="dxa"/>
            <w:tcBorders>
              <w:right w:val="single" w:sz="8" w:space="0" w:color="auto"/>
            </w:tcBorders>
            <w:vAlign w:val="bottom"/>
          </w:tcPr>
          <w:p w14:paraId="0F83627E" w14:textId="77777777" w:rsidR="00396DBB" w:rsidRPr="00066E53" w:rsidRDefault="00396DBB" w:rsidP="00EE3CBC">
            <w:pPr>
              <w:spacing w:line="250" w:lineRule="exact"/>
              <w:jc w:val="center"/>
              <w:rPr>
                <w:sz w:val="24"/>
                <w:szCs w:val="24"/>
              </w:rPr>
            </w:pPr>
            <w:r w:rsidRPr="00066E53">
              <w:rPr>
                <w:rFonts w:eastAsia="Times New Roman"/>
                <w:w w:val="99"/>
                <w:sz w:val="24"/>
                <w:szCs w:val="24"/>
              </w:rPr>
              <w:t>2</w:t>
            </w:r>
          </w:p>
        </w:tc>
      </w:tr>
      <w:tr w:rsidR="00396DBB" w14:paraId="148E02D2" w14:textId="77777777" w:rsidTr="00EE3CBC">
        <w:trPr>
          <w:gridAfter w:val="2"/>
          <w:wAfter w:w="49" w:type="dxa"/>
          <w:trHeight w:val="237"/>
        </w:trPr>
        <w:tc>
          <w:tcPr>
            <w:tcW w:w="853" w:type="dxa"/>
            <w:tcBorders>
              <w:left w:val="single" w:sz="8" w:space="0" w:color="auto"/>
              <w:bottom w:val="single" w:sz="8" w:space="0" w:color="auto"/>
              <w:right w:val="single" w:sz="8" w:space="0" w:color="auto"/>
            </w:tcBorders>
            <w:vAlign w:val="bottom"/>
          </w:tcPr>
          <w:p w14:paraId="70778432" w14:textId="77777777" w:rsidR="00396DBB" w:rsidRPr="00066E53" w:rsidRDefault="00396DBB" w:rsidP="00EE3CBC">
            <w:pPr>
              <w:rPr>
                <w:sz w:val="24"/>
                <w:szCs w:val="24"/>
              </w:rPr>
            </w:pPr>
          </w:p>
        </w:tc>
        <w:tc>
          <w:tcPr>
            <w:tcW w:w="4110" w:type="dxa"/>
            <w:tcBorders>
              <w:bottom w:val="single" w:sz="8" w:space="0" w:color="auto"/>
              <w:right w:val="single" w:sz="8" w:space="0" w:color="auto"/>
            </w:tcBorders>
            <w:vAlign w:val="bottom"/>
          </w:tcPr>
          <w:p w14:paraId="34176D1F" w14:textId="77777777" w:rsidR="00396DBB" w:rsidRPr="00066E53" w:rsidRDefault="00396DBB" w:rsidP="00EE3CBC">
            <w:pPr>
              <w:spacing w:line="242" w:lineRule="exact"/>
              <w:rPr>
                <w:sz w:val="24"/>
                <w:szCs w:val="24"/>
              </w:rPr>
            </w:pPr>
            <w:r w:rsidRPr="00066E53">
              <w:rPr>
                <w:rFonts w:eastAsia="Times New Roman"/>
                <w:sz w:val="24"/>
                <w:szCs w:val="24"/>
              </w:rPr>
              <w:t>использование энергии атомных ядер</w:t>
            </w:r>
          </w:p>
        </w:tc>
        <w:tc>
          <w:tcPr>
            <w:tcW w:w="1276" w:type="dxa"/>
            <w:tcBorders>
              <w:bottom w:val="single" w:sz="8" w:space="0" w:color="auto"/>
              <w:right w:val="single" w:sz="8" w:space="0" w:color="auto"/>
            </w:tcBorders>
            <w:vAlign w:val="bottom"/>
          </w:tcPr>
          <w:p w14:paraId="01C21AF4" w14:textId="77777777" w:rsidR="00396DBB" w:rsidRPr="00066E53" w:rsidRDefault="00396DBB" w:rsidP="00EE3CBC">
            <w:pPr>
              <w:rPr>
                <w:sz w:val="24"/>
                <w:szCs w:val="24"/>
              </w:rPr>
            </w:pPr>
          </w:p>
        </w:tc>
        <w:tc>
          <w:tcPr>
            <w:tcW w:w="1843" w:type="dxa"/>
            <w:tcBorders>
              <w:bottom w:val="single" w:sz="8" w:space="0" w:color="auto"/>
              <w:right w:val="single" w:sz="8" w:space="0" w:color="auto"/>
            </w:tcBorders>
            <w:vAlign w:val="bottom"/>
          </w:tcPr>
          <w:p w14:paraId="0E90AA35" w14:textId="77777777" w:rsidR="00396DBB" w:rsidRPr="00066E53" w:rsidRDefault="00396DBB" w:rsidP="00EE3CBC">
            <w:pPr>
              <w:rPr>
                <w:sz w:val="24"/>
                <w:szCs w:val="24"/>
              </w:rPr>
            </w:pPr>
          </w:p>
        </w:tc>
        <w:tc>
          <w:tcPr>
            <w:tcW w:w="1699" w:type="dxa"/>
            <w:tcBorders>
              <w:bottom w:val="single" w:sz="8" w:space="0" w:color="auto"/>
              <w:right w:val="single" w:sz="8" w:space="0" w:color="auto"/>
            </w:tcBorders>
            <w:vAlign w:val="bottom"/>
          </w:tcPr>
          <w:p w14:paraId="5EDE6322" w14:textId="77777777" w:rsidR="00396DBB" w:rsidRPr="00066E53" w:rsidRDefault="00396DBB" w:rsidP="00EE3CBC">
            <w:pPr>
              <w:rPr>
                <w:sz w:val="24"/>
                <w:szCs w:val="24"/>
              </w:rPr>
            </w:pPr>
          </w:p>
        </w:tc>
      </w:tr>
      <w:tr w:rsidR="00396DBB" w14:paraId="1D0D7801" w14:textId="77777777" w:rsidTr="00EE3CBC">
        <w:trPr>
          <w:gridAfter w:val="2"/>
          <w:wAfter w:w="49" w:type="dxa"/>
          <w:trHeight w:val="255"/>
        </w:trPr>
        <w:tc>
          <w:tcPr>
            <w:tcW w:w="853" w:type="dxa"/>
            <w:tcBorders>
              <w:left w:val="single" w:sz="8" w:space="0" w:color="auto"/>
              <w:bottom w:val="single" w:sz="8" w:space="0" w:color="auto"/>
              <w:right w:val="single" w:sz="8" w:space="0" w:color="auto"/>
            </w:tcBorders>
            <w:vAlign w:val="bottom"/>
          </w:tcPr>
          <w:p w14:paraId="270EE23F" w14:textId="77777777" w:rsidR="00396DBB" w:rsidRPr="00066E53" w:rsidRDefault="00396DBB" w:rsidP="00EE3CBC">
            <w:pPr>
              <w:spacing w:line="264" w:lineRule="exact"/>
              <w:ind w:right="300"/>
              <w:jc w:val="right"/>
              <w:rPr>
                <w:sz w:val="24"/>
                <w:szCs w:val="24"/>
              </w:rPr>
            </w:pPr>
            <w:r w:rsidRPr="00066E53">
              <w:rPr>
                <w:rFonts w:eastAsia="Times New Roman"/>
                <w:sz w:val="24"/>
                <w:szCs w:val="24"/>
              </w:rPr>
              <w:t>5</w:t>
            </w:r>
          </w:p>
        </w:tc>
        <w:tc>
          <w:tcPr>
            <w:tcW w:w="4110" w:type="dxa"/>
            <w:tcBorders>
              <w:bottom w:val="single" w:sz="8" w:space="0" w:color="auto"/>
              <w:right w:val="single" w:sz="8" w:space="0" w:color="auto"/>
            </w:tcBorders>
            <w:vAlign w:val="bottom"/>
          </w:tcPr>
          <w:p w14:paraId="010A47F5" w14:textId="77777777" w:rsidR="00396DBB" w:rsidRPr="00066E53" w:rsidRDefault="00396DBB" w:rsidP="00EE3CBC">
            <w:pPr>
              <w:spacing w:line="242" w:lineRule="exact"/>
              <w:rPr>
                <w:sz w:val="24"/>
                <w:szCs w:val="24"/>
              </w:rPr>
            </w:pPr>
            <w:r w:rsidRPr="00066E53">
              <w:rPr>
                <w:rFonts w:eastAsia="Times New Roman"/>
                <w:sz w:val="24"/>
                <w:szCs w:val="24"/>
              </w:rPr>
              <w:t>Строение и эволюция Вселенной</w:t>
            </w:r>
          </w:p>
        </w:tc>
        <w:tc>
          <w:tcPr>
            <w:tcW w:w="1276" w:type="dxa"/>
            <w:tcBorders>
              <w:bottom w:val="single" w:sz="8" w:space="0" w:color="auto"/>
              <w:right w:val="single" w:sz="8" w:space="0" w:color="auto"/>
            </w:tcBorders>
            <w:vAlign w:val="bottom"/>
          </w:tcPr>
          <w:p w14:paraId="027736E8" w14:textId="77777777" w:rsidR="00396DBB" w:rsidRPr="00066E53" w:rsidRDefault="00396DBB" w:rsidP="00EE3CBC">
            <w:pPr>
              <w:spacing w:line="242" w:lineRule="exact"/>
              <w:jc w:val="center"/>
              <w:rPr>
                <w:sz w:val="24"/>
                <w:szCs w:val="24"/>
              </w:rPr>
            </w:pPr>
            <w:r w:rsidRPr="00066E53">
              <w:rPr>
                <w:rFonts w:eastAsia="Times New Roman"/>
                <w:w w:val="90"/>
                <w:sz w:val="24"/>
                <w:szCs w:val="24"/>
              </w:rPr>
              <w:t>6</w:t>
            </w:r>
          </w:p>
        </w:tc>
        <w:tc>
          <w:tcPr>
            <w:tcW w:w="1843" w:type="dxa"/>
            <w:tcBorders>
              <w:bottom w:val="single" w:sz="8" w:space="0" w:color="auto"/>
              <w:right w:val="single" w:sz="8" w:space="0" w:color="auto"/>
            </w:tcBorders>
            <w:vAlign w:val="bottom"/>
          </w:tcPr>
          <w:p w14:paraId="32821EE7" w14:textId="77777777" w:rsidR="00396DBB" w:rsidRPr="00066E53" w:rsidRDefault="00396DBB" w:rsidP="00EE3CBC">
            <w:pPr>
              <w:spacing w:line="264" w:lineRule="exact"/>
              <w:ind w:right="820"/>
              <w:jc w:val="right"/>
              <w:rPr>
                <w:sz w:val="24"/>
                <w:szCs w:val="24"/>
              </w:rPr>
            </w:pPr>
          </w:p>
        </w:tc>
        <w:tc>
          <w:tcPr>
            <w:tcW w:w="1699" w:type="dxa"/>
            <w:tcBorders>
              <w:bottom w:val="single" w:sz="8" w:space="0" w:color="auto"/>
              <w:right w:val="single" w:sz="8" w:space="0" w:color="auto"/>
            </w:tcBorders>
            <w:vAlign w:val="bottom"/>
          </w:tcPr>
          <w:p w14:paraId="44E840DF" w14:textId="77777777" w:rsidR="00396DBB" w:rsidRPr="00066E53" w:rsidRDefault="00396DBB" w:rsidP="00EE3CBC">
            <w:pPr>
              <w:rPr>
                <w:sz w:val="24"/>
                <w:szCs w:val="24"/>
              </w:rPr>
            </w:pPr>
          </w:p>
        </w:tc>
      </w:tr>
      <w:tr w:rsidR="00396DBB" w14:paraId="22BE5C99" w14:textId="77777777" w:rsidTr="00EE3CBC">
        <w:trPr>
          <w:gridAfter w:val="2"/>
          <w:wAfter w:w="49" w:type="dxa"/>
          <w:trHeight w:val="256"/>
        </w:trPr>
        <w:tc>
          <w:tcPr>
            <w:tcW w:w="853" w:type="dxa"/>
            <w:tcBorders>
              <w:left w:val="single" w:sz="8" w:space="0" w:color="auto"/>
              <w:bottom w:val="single" w:sz="8" w:space="0" w:color="auto"/>
              <w:right w:val="single" w:sz="8" w:space="0" w:color="auto"/>
            </w:tcBorders>
            <w:vAlign w:val="bottom"/>
          </w:tcPr>
          <w:p w14:paraId="28C17703" w14:textId="77777777" w:rsidR="00396DBB" w:rsidRPr="00066E53" w:rsidRDefault="00396DBB" w:rsidP="00EE3CBC">
            <w:pPr>
              <w:spacing w:line="264" w:lineRule="exact"/>
              <w:ind w:right="300"/>
              <w:jc w:val="right"/>
              <w:rPr>
                <w:sz w:val="24"/>
                <w:szCs w:val="24"/>
              </w:rPr>
            </w:pPr>
            <w:r w:rsidRPr="00066E53">
              <w:rPr>
                <w:rFonts w:eastAsia="Times New Roman"/>
                <w:sz w:val="24"/>
                <w:szCs w:val="24"/>
              </w:rPr>
              <w:t>6</w:t>
            </w:r>
          </w:p>
        </w:tc>
        <w:tc>
          <w:tcPr>
            <w:tcW w:w="4110" w:type="dxa"/>
            <w:tcBorders>
              <w:bottom w:val="single" w:sz="8" w:space="0" w:color="auto"/>
              <w:right w:val="single" w:sz="8" w:space="0" w:color="auto"/>
            </w:tcBorders>
            <w:vAlign w:val="bottom"/>
          </w:tcPr>
          <w:p w14:paraId="20FF6DDB" w14:textId="77777777" w:rsidR="00396DBB" w:rsidRPr="00066E53" w:rsidRDefault="00396DBB" w:rsidP="00EE3CBC">
            <w:pPr>
              <w:spacing w:line="242" w:lineRule="exact"/>
              <w:rPr>
                <w:sz w:val="24"/>
                <w:szCs w:val="24"/>
              </w:rPr>
            </w:pPr>
            <w:r w:rsidRPr="00066E53">
              <w:rPr>
                <w:rFonts w:eastAsia="Times New Roman"/>
                <w:sz w:val="24"/>
                <w:szCs w:val="24"/>
              </w:rPr>
              <w:t>Обобщающее повторение</w:t>
            </w:r>
          </w:p>
        </w:tc>
        <w:tc>
          <w:tcPr>
            <w:tcW w:w="1276" w:type="dxa"/>
            <w:tcBorders>
              <w:bottom w:val="single" w:sz="8" w:space="0" w:color="auto"/>
              <w:right w:val="single" w:sz="8" w:space="0" w:color="auto"/>
            </w:tcBorders>
            <w:vAlign w:val="bottom"/>
          </w:tcPr>
          <w:p w14:paraId="02263424" w14:textId="77777777" w:rsidR="00396DBB" w:rsidRPr="00066E53" w:rsidRDefault="00396DBB" w:rsidP="00EE3CBC">
            <w:pPr>
              <w:spacing w:line="242" w:lineRule="exact"/>
              <w:jc w:val="center"/>
              <w:rPr>
                <w:sz w:val="24"/>
                <w:szCs w:val="24"/>
              </w:rPr>
            </w:pPr>
            <w:r w:rsidRPr="00066E53">
              <w:rPr>
                <w:rFonts w:eastAsia="Times New Roman"/>
                <w:w w:val="90"/>
                <w:sz w:val="24"/>
                <w:szCs w:val="24"/>
              </w:rPr>
              <w:t>7</w:t>
            </w:r>
          </w:p>
        </w:tc>
        <w:tc>
          <w:tcPr>
            <w:tcW w:w="1843" w:type="dxa"/>
            <w:tcBorders>
              <w:bottom w:val="single" w:sz="8" w:space="0" w:color="auto"/>
              <w:right w:val="single" w:sz="8" w:space="0" w:color="auto"/>
            </w:tcBorders>
            <w:vAlign w:val="bottom"/>
          </w:tcPr>
          <w:p w14:paraId="0EAB0ACB" w14:textId="77777777" w:rsidR="00396DBB" w:rsidRPr="00066E53" w:rsidRDefault="00396DBB" w:rsidP="00EE3CBC">
            <w:pPr>
              <w:jc w:val="center"/>
              <w:rPr>
                <w:sz w:val="24"/>
                <w:szCs w:val="24"/>
              </w:rPr>
            </w:pPr>
          </w:p>
        </w:tc>
        <w:tc>
          <w:tcPr>
            <w:tcW w:w="1699" w:type="dxa"/>
            <w:tcBorders>
              <w:bottom w:val="single" w:sz="8" w:space="0" w:color="auto"/>
              <w:right w:val="single" w:sz="8" w:space="0" w:color="auto"/>
            </w:tcBorders>
            <w:vAlign w:val="bottom"/>
          </w:tcPr>
          <w:p w14:paraId="52C9CCB0" w14:textId="77777777" w:rsidR="00396DBB" w:rsidRPr="00066E53" w:rsidRDefault="00396DBB" w:rsidP="00EE3CBC">
            <w:pPr>
              <w:rPr>
                <w:sz w:val="24"/>
                <w:szCs w:val="24"/>
              </w:rPr>
            </w:pPr>
          </w:p>
        </w:tc>
      </w:tr>
      <w:tr w:rsidR="00396DBB" w14:paraId="1ADE66BD" w14:textId="77777777" w:rsidTr="00EE3CBC">
        <w:trPr>
          <w:gridAfter w:val="2"/>
          <w:wAfter w:w="49" w:type="dxa"/>
          <w:trHeight w:val="258"/>
        </w:trPr>
        <w:tc>
          <w:tcPr>
            <w:tcW w:w="853" w:type="dxa"/>
            <w:tcBorders>
              <w:left w:val="single" w:sz="8" w:space="0" w:color="auto"/>
            </w:tcBorders>
            <w:vAlign w:val="bottom"/>
          </w:tcPr>
          <w:p w14:paraId="7BF31931" w14:textId="77777777" w:rsidR="00396DBB" w:rsidRPr="00066E53" w:rsidRDefault="00396DBB" w:rsidP="00EE3CBC">
            <w:pPr>
              <w:rPr>
                <w:sz w:val="24"/>
                <w:szCs w:val="24"/>
              </w:rPr>
            </w:pPr>
          </w:p>
        </w:tc>
        <w:tc>
          <w:tcPr>
            <w:tcW w:w="4110" w:type="dxa"/>
            <w:tcBorders>
              <w:right w:val="single" w:sz="8" w:space="0" w:color="auto"/>
            </w:tcBorders>
            <w:vAlign w:val="bottom"/>
          </w:tcPr>
          <w:p w14:paraId="381A752C" w14:textId="77777777" w:rsidR="00396DBB" w:rsidRPr="00066E53" w:rsidRDefault="00396DBB" w:rsidP="00EE3CBC">
            <w:pPr>
              <w:spacing w:line="265" w:lineRule="exact"/>
              <w:rPr>
                <w:sz w:val="24"/>
                <w:szCs w:val="24"/>
              </w:rPr>
            </w:pPr>
            <w:r w:rsidRPr="00066E53">
              <w:rPr>
                <w:rFonts w:eastAsia="Times New Roman"/>
                <w:b/>
                <w:bCs/>
                <w:sz w:val="24"/>
                <w:szCs w:val="24"/>
              </w:rPr>
              <w:t>Итого</w:t>
            </w:r>
          </w:p>
        </w:tc>
        <w:tc>
          <w:tcPr>
            <w:tcW w:w="1276" w:type="dxa"/>
            <w:tcBorders>
              <w:right w:val="single" w:sz="8" w:space="0" w:color="auto"/>
            </w:tcBorders>
            <w:vAlign w:val="bottom"/>
          </w:tcPr>
          <w:p w14:paraId="6A0DE2F0" w14:textId="77777777" w:rsidR="00396DBB" w:rsidRPr="00066E53" w:rsidRDefault="00396DBB" w:rsidP="00EE3CBC">
            <w:pPr>
              <w:spacing w:line="242" w:lineRule="exact"/>
              <w:jc w:val="center"/>
              <w:rPr>
                <w:sz w:val="24"/>
                <w:szCs w:val="24"/>
              </w:rPr>
            </w:pPr>
            <w:r w:rsidRPr="00066E53">
              <w:rPr>
                <w:rFonts w:eastAsia="Times New Roman"/>
                <w:sz w:val="24"/>
                <w:szCs w:val="24"/>
              </w:rPr>
              <w:t>102</w:t>
            </w:r>
          </w:p>
        </w:tc>
        <w:tc>
          <w:tcPr>
            <w:tcW w:w="1843" w:type="dxa"/>
            <w:tcBorders>
              <w:right w:val="single" w:sz="8" w:space="0" w:color="auto"/>
            </w:tcBorders>
            <w:vAlign w:val="bottom"/>
          </w:tcPr>
          <w:p w14:paraId="31C7F5BE" w14:textId="77777777" w:rsidR="00396DBB" w:rsidRPr="00066E53" w:rsidRDefault="00396DBB" w:rsidP="00EE3CBC">
            <w:pPr>
              <w:spacing w:line="264" w:lineRule="exact"/>
              <w:ind w:right="820"/>
              <w:jc w:val="right"/>
              <w:rPr>
                <w:sz w:val="24"/>
                <w:szCs w:val="24"/>
              </w:rPr>
            </w:pPr>
            <w:r>
              <w:rPr>
                <w:sz w:val="24"/>
                <w:szCs w:val="24"/>
              </w:rPr>
              <w:t>2</w:t>
            </w:r>
          </w:p>
        </w:tc>
        <w:tc>
          <w:tcPr>
            <w:tcW w:w="1699" w:type="dxa"/>
            <w:tcBorders>
              <w:right w:val="single" w:sz="8" w:space="0" w:color="auto"/>
            </w:tcBorders>
            <w:vAlign w:val="bottom"/>
          </w:tcPr>
          <w:p w14:paraId="5F2B4AB8" w14:textId="77777777" w:rsidR="00396DBB" w:rsidRPr="00066E53" w:rsidRDefault="00396DBB" w:rsidP="00EE3CBC">
            <w:pPr>
              <w:spacing w:line="264" w:lineRule="exact"/>
              <w:jc w:val="center"/>
              <w:rPr>
                <w:sz w:val="24"/>
                <w:szCs w:val="24"/>
              </w:rPr>
            </w:pPr>
            <w:r w:rsidRPr="00066E53">
              <w:rPr>
                <w:rFonts w:eastAsia="Times New Roman"/>
                <w:w w:val="99"/>
                <w:sz w:val="24"/>
                <w:szCs w:val="24"/>
              </w:rPr>
              <w:t>7</w:t>
            </w:r>
          </w:p>
        </w:tc>
      </w:tr>
    </w:tbl>
    <w:p w14:paraId="296423FD" w14:textId="77777777" w:rsidR="00396DBB" w:rsidRDefault="00396DBB" w:rsidP="00396DBB">
      <w:pPr>
        <w:ind w:right="3" w:firstLine="567"/>
        <w:jc w:val="both"/>
        <w:rPr>
          <w:sz w:val="28"/>
          <w:szCs w:val="28"/>
        </w:rPr>
      </w:pPr>
    </w:p>
    <w:p w14:paraId="2F9A5A08" w14:textId="77777777" w:rsidR="00BD2258" w:rsidRDefault="00BD2258" w:rsidP="00BD2258">
      <w:pPr>
        <w:spacing w:line="234" w:lineRule="auto"/>
        <w:ind w:right="3" w:firstLine="567"/>
        <w:jc w:val="both"/>
        <w:rPr>
          <w:sz w:val="28"/>
          <w:szCs w:val="28"/>
        </w:rPr>
      </w:pPr>
      <w:r w:rsidRPr="00BD2258">
        <w:rPr>
          <w:b/>
          <w:bCs/>
          <w:sz w:val="28"/>
          <w:szCs w:val="28"/>
        </w:rPr>
        <w:t xml:space="preserve">ПЛАНИРУЕМЫЕ РЕЗУЛЬТАТЫ ОСВОЕНИЯ ПРОГРАММЫ ПО ФИЗИКЕ НА УРОВНЕ ОСНОВНОГО ОБЩЕГО ОБРАЗОВАНИЯ </w:t>
      </w:r>
    </w:p>
    <w:p w14:paraId="7AE02E68" w14:textId="77777777" w:rsidR="00BD2258" w:rsidRDefault="00BD2258" w:rsidP="00BD2258">
      <w:pPr>
        <w:spacing w:line="234" w:lineRule="auto"/>
        <w:ind w:right="3" w:firstLine="567"/>
        <w:jc w:val="both"/>
        <w:rPr>
          <w:sz w:val="28"/>
          <w:szCs w:val="28"/>
        </w:rPr>
      </w:pPr>
      <w:r w:rsidRPr="00BD2258">
        <w:rPr>
          <w:sz w:val="28"/>
          <w:szCs w:val="28"/>
        </w:rP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14:paraId="007916A0" w14:textId="77777777" w:rsidR="00BD2258" w:rsidRDefault="00BD2258" w:rsidP="00BD2258">
      <w:pPr>
        <w:spacing w:line="234" w:lineRule="auto"/>
        <w:ind w:right="3" w:firstLine="567"/>
        <w:jc w:val="both"/>
        <w:rPr>
          <w:sz w:val="28"/>
          <w:szCs w:val="28"/>
        </w:rPr>
      </w:pPr>
      <w:r w:rsidRPr="00BD2258">
        <w:rPr>
          <w:b/>
          <w:bCs/>
          <w:sz w:val="28"/>
          <w:szCs w:val="28"/>
        </w:rPr>
        <w:t>ЛИЧНОСТНЫЕ РЕЗУЛЬТАТЫ</w:t>
      </w:r>
      <w:r w:rsidRPr="00BD2258">
        <w:rPr>
          <w:sz w:val="28"/>
          <w:szCs w:val="28"/>
        </w:rPr>
        <w:t xml:space="preserve"> В результате изучения физики на уровне основного общего образования у обучающегося будут сформированы следующие личностные результаты в части: </w:t>
      </w:r>
    </w:p>
    <w:p w14:paraId="180D5DC4" w14:textId="13023D41" w:rsidR="00BD2258" w:rsidRDefault="00BD2258" w:rsidP="00BD2258">
      <w:pPr>
        <w:spacing w:line="234" w:lineRule="auto"/>
        <w:ind w:right="3" w:firstLine="567"/>
        <w:jc w:val="both"/>
        <w:rPr>
          <w:sz w:val="28"/>
          <w:szCs w:val="28"/>
        </w:rPr>
      </w:pPr>
      <w:r w:rsidRPr="00BD2258">
        <w:rPr>
          <w:sz w:val="28"/>
          <w:szCs w:val="28"/>
        </w:rPr>
        <w:t>1) патриотического воспитания: проявление интереса к истории и современному состоянию российской физической науки; ценностное отношение к достижениям российских учёных</w:t>
      </w:r>
      <w:r w:rsidRPr="00BD2258">
        <w:rPr>
          <w:sz w:val="28"/>
          <w:szCs w:val="28"/>
        </w:rPr>
        <w:softHyphen/>
      </w:r>
      <w:r>
        <w:rPr>
          <w:sz w:val="28"/>
          <w:szCs w:val="28"/>
        </w:rPr>
        <w:t xml:space="preserve"> </w:t>
      </w:r>
      <w:r w:rsidRPr="00BD2258">
        <w:rPr>
          <w:sz w:val="28"/>
          <w:szCs w:val="28"/>
        </w:rPr>
        <w:t xml:space="preserve">физиков; </w:t>
      </w:r>
    </w:p>
    <w:p w14:paraId="5EAC4C91" w14:textId="77777777" w:rsidR="00BD2258" w:rsidRDefault="00BD2258" w:rsidP="00BD2258">
      <w:pPr>
        <w:spacing w:line="234" w:lineRule="auto"/>
        <w:ind w:right="3" w:firstLine="567"/>
        <w:jc w:val="both"/>
        <w:rPr>
          <w:sz w:val="28"/>
          <w:szCs w:val="28"/>
        </w:rPr>
      </w:pPr>
      <w:r w:rsidRPr="00BD2258">
        <w:rPr>
          <w:sz w:val="28"/>
          <w:szCs w:val="28"/>
        </w:rPr>
        <w:t xml:space="preserve">2) гражданского и духовно-нравственного воспитания: готовность к активному участию в обсуждении общественно-значимых и этических проблем, связанных с практическим применением достижений физики; осознание важности </w:t>
      </w:r>
      <w:proofErr w:type="spellStart"/>
      <w:r w:rsidRPr="00BD2258">
        <w:rPr>
          <w:sz w:val="28"/>
          <w:szCs w:val="28"/>
        </w:rPr>
        <w:t>морально</w:t>
      </w:r>
      <w:r w:rsidRPr="00BD2258">
        <w:rPr>
          <w:sz w:val="28"/>
          <w:szCs w:val="28"/>
        </w:rPr>
        <w:softHyphen/>
        <w:t>этических</w:t>
      </w:r>
      <w:proofErr w:type="spellEnd"/>
      <w:r w:rsidRPr="00BD2258">
        <w:rPr>
          <w:sz w:val="28"/>
          <w:szCs w:val="28"/>
        </w:rPr>
        <w:t xml:space="preserve"> принципов в деятельности учёного; </w:t>
      </w:r>
    </w:p>
    <w:p w14:paraId="619C69ED" w14:textId="77777777" w:rsidR="00BD2258" w:rsidRDefault="00BD2258" w:rsidP="00BD2258">
      <w:pPr>
        <w:spacing w:line="234" w:lineRule="auto"/>
        <w:ind w:right="3" w:firstLine="567"/>
        <w:jc w:val="both"/>
        <w:rPr>
          <w:sz w:val="28"/>
          <w:szCs w:val="28"/>
        </w:rPr>
      </w:pPr>
      <w:r w:rsidRPr="00BD2258">
        <w:rPr>
          <w:sz w:val="28"/>
          <w:szCs w:val="28"/>
        </w:rPr>
        <w:t xml:space="preserve">3) эстетического воспитания: восприятие эстетических качеств физической науки: её гармоничного построения, строгости, точности, лаконичности; </w:t>
      </w:r>
    </w:p>
    <w:p w14:paraId="1FF20B32" w14:textId="77777777" w:rsidR="00BD2258" w:rsidRDefault="00BD2258" w:rsidP="00BD2258">
      <w:pPr>
        <w:spacing w:line="234" w:lineRule="auto"/>
        <w:ind w:right="3" w:firstLine="567"/>
        <w:jc w:val="both"/>
        <w:rPr>
          <w:sz w:val="28"/>
          <w:szCs w:val="28"/>
        </w:rPr>
      </w:pPr>
      <w:r w:rsidRPr="00BD2258">
        <w:rPr>
          <w:sz w:val="28"/>
          <w:szCs w:val="28"/>
        </w:rPr>
        <w:t xml:space="preserve">4) ценности научного познания: 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w:t>
      </w:r>
    </w:p>
    <w:p w14:paraId="547FB929" w14:textId="77777777" w:rsidR="00BD2258" w:rsidRDefault="00BD2258" w:rsidP="00BD2258">
      <w:pPr>
        <w:spacing w:line="234" w:lineRule="auto"/>
        <w:ind w:right="3" w:firstLine="567"/>
        <w:jc w:val="both"/>
        <w:rPr>
          <w:sz w:val="28"/>
          <w:szCs w:val="28"/>
        </w:rPr>
      </w:pPr>
      <w:r w:rsidRPr="00BD2258">
        <w:rPr>
          <w:sz w:val="28"/>
          <w:szCs w:val="28"/>
        </w:rPr>
        <w:t>5)</w:t>
      </w:r>
      <w:r>
        <w:rPr>
          <w:sz w:val="28"/>
          <w:szCs w:val="28"/>
        </w:rPr>
        <w:t xml:space="preserve"> </w:t>
      </w:r>
      <w:r w:rsidRPr="00BD2258">
        <w:rPr>
          <w:sz w:val="28"/>
          <w:szCs w:val="28"/>
        </w:rPr>
        <w:t>формирования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права у другого человека;</w:t>
      </w:r>
    </w:p>
    <w:p w14:paraId="6FA5EDB0" w14:textId="4B9C6BCD" w:rsidR="00BD2258" w:rsidRDefault="00BD2258" w:rsidP="00BD2258">
      <w:pPr>
        <w:spacing w:line="234" w:lineRule="auto"/>
        <w:ind w:right="3" w:firstLine="567"/>
        <w:jc w:val="both"/>
        <w:rPr>
          <w:sz w:val="28"/>
          <w:szCs w:val="28"/>
        </w:rPr>
      </w:pPr>
      <w:r w:rsidRPr="00BD2258">
        <w:rPr>
          <w:sz w:val="28"/>
          <w:szCs w:val="28"/>
        </w:rPr>
        <w:lastRenderedPageBreak/>
        <w:t xml:space="preserve"> 6) трудового воспитания: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w:t>
      </w:r>
    </w:p>
    <w:p w14:paraId="22087D79" w14:textId="77777777" w:rsidR="00BD2258" w:rsidRDefault="00BD2258" w:rsidP="00BD2258">
      <w:pPr>
        <w:spacing w:line="234" w:lineRule="auto"/>
        <w:ind w:right="3" w:firstLine="567"/>
        <w:jc w:val="both"/>
        <w:rPr>
          <w:sz w:val="28"/>
          <w:szCs w:val="28"/>
        </w:rPr>
      </w:pPr>
      <w:r w:rsidRPr="00BD2258">
        <w:rPr>
          <w:sz w:val="28"/>
          <w:szCs w:val="28"/>
        </w:rPr>
        <w:t xml:space="preserve">7) экологического воспитания: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p>
    <w:p w14:paraId="4DC7419C" w14:textId="77777777" w:rsidR="00BD2258" w:rsidRDefault="00BD2258" w:rsidP="00BD2258">
      <w:pPr>
        <w:spacing w:line="234" w:lineRule="auto"/>
        <w:ind w:right="3" w:firstLine="567"/>
        <w:jc w:val="both"/>
        <w:rPr>
          <w:sz w:val="28"/>
          <w:szCs w:val="28"/>
        </w:rPr>
      </w:pPr>
      <w:r w:rsidRPr="00BD2258">
        <w:rPr>
          <w:sz w:val="28"/>
          <w:szCs w:val="28"/>
        </w:rPr>
        <w:t xml:space="preserve">8) адаптации к изменяющимся условиям социальной и природной среды: 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 </w:t>
      </w:r>
    </w:p>
    <w:p w14:paraId="0434C42E" w14:textId="77777777" w:rsidR="00BD2258" w:rsidRDefault="00BD2258" w:rsidP="00BD2258">
      <w:pPr>
        <w:spacing w:line="234" w:lineRule="auto"/>
        <w:ind w:right="3" w:firstLine="567"/>
        <w:jc w:val="both"/>
        <w:rPr>
          <w:sz w:val="28"/>
          <w:szCs w:val="28"/>
        </w:rPr>
      </w:pPr>
      <w:r w:rsidRPr="00BD2258">
        <w:rPr>
          <w:b/>
          <w:bCs/>
          <w:sz w:val="28"/>
          <w:szCs w:val="28"/>
        </w:rPr>
        <w:t>МЕТАПРЕДМЕТНЫЕ РЕЗУЛЬТАТЫ</w:t>
      </w:r>
      <w:r w:rsidRPr="00BD2258">
        <w:rPr>
          <w:sz w:val="28"/>
          <w:szCs w:val="28"/>
        </w:rPr>
        <w:t xml:space="preserve"> В результате освоения программы по физике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14:paraId="55A538F9" w14:textId="77777777" w:rsidR="00BD2258" w:rsidRPr="00BD2258" w:rsidRDefault="00BD2258" w:rsidP="00BD2258">
      <w:pPr>
        <w:spacing w:line="234" w:lineRule="auto"/>
        <w:ind w:right="3" w:firstLine="567"/>
        <w:jc w:val="both"/>
        <w:rPr>
          <w:b/>
          <w:bCs/>
          <w:sz w:val="28"/>
          <w:szCs w:val="28"/>
        </w:rPr>
      </w:pPr>
      <w:r w:rsidRPr="00BD2258">
        <w:rPr>
          <w:b/>
          <w:bCs/>
          <w:sz w:val="28"/>
          <w:szCs w:val="28"/>
        </w:rPr>
        <w:t>Познавательные универсальные учебные действия</w:t>
      </w:r>
    </w:p>
    <w:p w14:paraId="4F5F7CE5" w14:textId="1D474D70" w:rsidR="00470BFE" w:rsidRDefault="00BD2258" w:rsidP="00BD2258">
      <w:pPr>
        <w:spacing w:line="234" w:lineRule="auto"/>
        <w:ind w:right="3"/>
        <w:jc w:val="both"/>
        <w:rPr>
          <w:sz w:val="28"/>
          <w:szCs w:val="28"/>
        </w:rPr>
      </w:pPr>
      <w:r w:rsidRPr="00BD2258">
        <w:rPr>
          <w:b/>
          <w:bCs/>
          <w:sz w:val="28"/>
          <w:szCs w:val="28"/>
        </w:rPr>
        <w:t xml:space="preserve">        Базовые логические действия:</w:t>
      </w:r>
      <w:r w:rsidRPr="00BD2258">
        <w:rPr>
          <w:sz w:val="28"/>
          <w:szCs w:val="28"/>
        </w:rPr>
        <w:t xml:space="preserve">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выявлять закономерности и противоречия в рассматриваемых фактах, данных и наблюдениях, относящихся к физическим явлениям; выявлять </w:t>
      </w:r>
      <w:proofErr w:type="spellStart"/>
      <w:r w:rsidRPr="00BD2258">
        <w:rPr>
          <w:sz w:val="28"/>
          <w:szCs w:val="28"/>
        </w:rPr>
        <w:t>причинно</w:t>
      </w:r>
      <w:r w:rsidRPr="00BD2258">
        <w:rPr>
          <w:sz w:val="28"/>
          <w:szCs w:val="28"/>
        </w:rPr>
        <w:softHyphen/>
        <w:t>следственные</w:t>
      </w:r>
      <w:proofErr w:type="spellEnd"/>
      <w:r w:rsidRPr="00BD2258">
        <w:rPr>
          <w:sz w:val="28"/>
          <w:szCs w:val="28"/>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14:paraId="1177FF90" w14:textId="77777777" w:rsidR="00470BFE" w:rsidRDefault="00BD2258" w:rsidP="00BD2258">
      <w:pPr>
        <w:spacing w:line="234" w:lineRule="auto"/>
        <w:ind w:right="3"/>
        <w:jc w:val="both"/>
        <w:rPr>
          <w:sz w:val="28"/>
          <w:szCs w:val="28"/>
        </w:rPr>
      </w:pPr>
      <w:r w:rsidRPr="00470BFE">
        <w:rPr>
          <w:b/>
          <w:bCs/>
          <w:sz w:val="28"/>
          <w:szCs w:val="28"/>
        </w:rPr>
        <w:t>Базовые исследовательские действия:</w:t>
      </w:r>
      <w:r w:rsidRPr="00BD2258">
        <w:rPr>
          <w:sz w:val="28"/>
          <w:szCs w:val="28"/>
        </w:rPr>
        <w:t xml:space="preserve"> 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 оценивать на применимость и достоверность информацию, полученную в ходе исследования или эксперимента; самостоятельно формулировать обобщения и выводы по результатам проведённого наблюдения, опыта, исследования; 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14:paraId="69955776" w14:textId="21493B63" w:rsidR="00470BFE" w:rsidRDefault="00BD2258" w:rsidP="00BD2258">
      <w:pPr>
        <w:spacing w:line="234" w:lineRule="auto"/>
        <w:ind w:right="3"/>
        <w:jc w:val="both"/>
        <w:rPr>
          <w:sz w:val="28"/>
          <w:szCs w:val="28"/>
        </w:rPr>
      </w:pPr>
      <w:r w:rsidRPr="00470BFE">
        <w:rPr>
          <w:b/>
          <w:bCs/>
          <w:sz w:val="28"/>
          <w:szCs w:val="28"/>
        </w:rPr>
        <w:lastRenderedPageBreak/>
        <w:t>Работа с информацией:</w:t>
      </w:r>
      <w:r w:rsidRPr="00BD2258">
        <w:rPr>
          <w:sz w:val="28"/>
          <w:szCs w:val="28"/>
        </w:rPr>
        <w:t xml:space="preserve"> применять различные методы, инструменты и запросы при поиске и отборе информации или данных с учётом предложенной учебной физической задачи;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CE25636" w14:textId="32122112" w:rsidR="00470BFE" w:rsidRDefault="00BD2258" w:rsidP="00BD2258">
      <w:pPr>
        <w:spacing w:line="234" w:lineRule="auto"/>
        <w:ind w:right="3"/>
        <w:jc w:val="both"/>
        <w:rPr>
          <w:sz w:val="28"/>
          <w:szCs w:val="28"/>
        </w:rPr>
      </w:pPr>
      <w:r w:rsidRPr="00470BFE">
        <w:rPr>
          <w:b/>
          <w:bCs/>
          <w:sz w:val="28"/>
          <w:szCs w:val="28"/>
        </w:rPr>
        <w:t>Коммуникативные универсальные учебные действия:</w:t>
      </w:r>
      <w:r w:rsidRPr="00BD2258">
        <w:rPr>
          <w:sz w:val="28"/>
          <w:szCs w:val="28"/>
        </w:rPr>
        <w:t xml:space="preserve">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понимать и использовать преимущества командной и индивидуальной работы при решении конкретной физической проблемы;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выполнять свою часть работы,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14:paraId="0FA0C5BC" w14:textId="77777777" w:rsidR="00470BFE" w:rsidRDefault="00BD2258" w:rsidP="00BD2258">
      <w:pPr>
        <w:spacing w:line="234" w:lineRule="auto"/>
        <w:ind w:right="3"/>
        <w:jc w:val="both"/>
        <w:rPr>
          <w:sz w:val="28"/>
          <w:szCs w:val="28"/>
        </w:rPr>
      </w:pPr>
      <w:r w:rsidRPr="00470BFE">
        <w:rPr>
          <w:b/>
          <w:bCs/>
          <w:sz w:val="28"/>
          <w:szCs w:val="28"/>
        </w:rPr>
        <w:t>Регулятивные универсальные учебные действия Самоорганизация:</w:t>
      </w:r>
      <w:r w:rsidRPr="00BD2258">
        <w:rPr>
          <w:sz w:val="28"/>
          <w:szCs w:val="28"/>
        </w:rPr>
        <w:t xml:space="preserve"> выявлять проблемы в жизненных и учебных ситуациях, требующих для решения физических знаний;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14:paraId="3384FCD2" w14:textId="7C8B8601" w:rsidR="00BD2258" w:rsidRPr="00BD2258" w:rsidRDefault="00BD2258" w:rsidP="00BD2258">
      <w:pPr>
        <w:spacing w:line="234" w:lineRule="auto"/>
        <w:ind w:right="3"/>
        <w:jc w:val="both"/>
        <w:rPr>
          <w:sz w:val="28"/>
          <w:szCs w:val="28"/>
        </w:rPr>
      </w:pPr>
      <w:r w:rsidRPr="00470BFE">
        <w:rPr>
          <w:b/>
          <w:bCs/>
          <w:sz w:val="28"/>
          <w:szCs w:val="28"/>
        </w:rPr>
        <w:t>Самоконтроль, эмоциональный интеллект:</w:t>
      </w:r>
      <w:r w:rsidRPr="00BD2258">
        <w:rPr>
          <w:sz w:val="28"/>
          <w:szCs w:val="28"/>
        </w:rPr>
        <w:t xml:space="preserve"> 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ставить себя на место другого человека в ходе спора или дискуссии на научную тему, понимать мотивы, намерения и логику другого. признавать своё право на ошибку при решении физических задач или в утверждениях на научные темы и такое же право другого.</w:t>
      </w:r>
    </w:p>
    <w:p w14:paraId="56BCCD7D" w14:textId="77777777" w:rsidR="00470BFE" w:rsidRDefault="00470BFE" w:rsidP="00623BC9">
      <w:pPr>
        <w:spacing w:line="234" w:lineRule="auto"/>
        <w:ind w:right="3" w:firstLine="567"/>
        <w:jc w:val="center"/>
      </w:pPr>
    </w:p>
    <w:p w14:paraId="177FB0B3" w14:textId="77777777" w:rsidR="00470BFE" w:rsidRDefault="00470BFE" w:rsidP="00623BC9">
      <w:pPr>
        <w:spacing w:line="234" w:lineRule="auto"/>
        <w:ind w:right="3" w:firstLine="567"/>
        <w:jc w:val="center"/>
      </w:pPr>
    </w:p>
    <w:p w14:paraId="4AF32823" w14:textId="2424167E" w:rsidR="00470BFE" w:rsidRDefault="00470BFE" w:rsidP="00623BC9">
      <w:pPr>
        <w:spacing w:line="234" w:lineRule="auto"/>
        <w:ind w:right="3" w:firstLine="567"/>
        <w:jc w:val="center"/>
        <w:rPr>
          <w:b/>
          <w:bCs/>
          <w:sz w:val="28"/>
          <w:szCs w:val="28"/>
        </w:rPr>
      </w:pPr>
      <w:r w:rsidRPr="00470BFE">
        <w:rPr>
          <w:b/>
          <w:bCs/>
          <w:sz w:val="28"/>
          <w:szCs w:val="28"/>
        </w:rPr>
        <w:t xml:space="preserve">ПРЕДМЕТНЫЕ РЕЗУЛЬТАТЫ </w:t>
      </w:r>
    </w:p>
    <w:p w14:paraId="5F8DF927" w14:textId="2A4CAAAD" w:rsidR="00470BFE" w:rsidRPr="00470BFE" w:rsidRDefault="00470BFE" w:rsidP="00470BFE">
      <w:pPr>
        <w:spacing w:line="234" w:lineRule="auto"/>
        <w:ind w:right="3" w:firstLine="567"/>
        <w:jc w:val="both"/>
        <w:rPr>
          <w:b/>
          <w:bCs/>
          <w:sz w:val="36"/>
          <w:szCs w:val="36"/>
        </w:rPr>
      </w:pPr>
      <w:r w:rsidRPr="00470BFE">
        <w:rPr>
          <w:sz w:val="28"/>
          <w:szCs w:val="28"/>
        </w:rPr>
        <w:t xml:space="preserve">К концу обучения в 9 классе предметные результаты на базовом уровне должны отражать сформированность у обучающихся умений: использовать </w:t>
      </w:r>
      <w:r w:rsidRPr="00470BFE">
        <w:rPr>
          <w:sz w:val="28"/>
          <w:szCs w:val="28"/>
        </w:rPr>
        <w:lastRenderedPageBreak/>
        <w:t>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470BFE">
        <w:rPr>
          <w:sz w:val="28"/>
          <w:szCs w:val="28"/>
        </w:rPr>
        <w:softHyphen/>
        <w:t xml:space="preserve">, бета- и гамма-излучения, изотопы, ядерная энергетика;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w:t>
      </w:r>
      <w:proofErr w:type="spellStart"/>
      <w:r w:rsidRPr="00470BFE">
        <w:rPr>
          <w:sz w:val="28"/>
          <w:szCs w:val="28"/>
        </w:rPr>
        <w:t>практико</w:t>
      </w:r>
      <w:r w:rsidRPr="00470BFE">
        <w:rPr>
          <w:sz w:val="28"/>
          <w:szCs w:val="28"/>
        </w:rPr>
        <w:softHyphen/>
        <w:t>ориентированного</w:t>
      </w:r>
      <w:proofErr w:type="spellEnd"/>
      <w:r w:rsidRPr="00470BFE">
        <w:rPr>
          <w:sz w:val="28"/>
          <w:szCs w:val="28"/>
        </w:rPr>
        <w:t xml:space="preserve"> характера: выявлять </w:t>
      </w:r>
      <w:proofErr w:type="spellStart"/>
      <w:r w:rsidRPr="00470BFE">
        <w:rPr>
          <w:sz w:val="28"/>
          <w:szCs w:val="28"/>
        </w:rPr>
        <w:t>причинноследственные</w:t>
      </w:r>
      <w:proofErr w:type="spellEnd"/>
      <w:r w:rsidRPr="00470BFE">
        <w:rPr>
          <w:sz w:val="28"/>
          <w:szCs w:val="28"/>
        </w:rPr>
        <w:t xml:space="preserve"> связи, строить объяснение из 2–3 </w:t>
      </w:r>
      <w:r w:rsidRPr="00470BFE">
        <w:rPr>
          <w:sz w:val="28"/>
          <w:szCs w:val="28"/>
        </w:rPr>
        <w:lastRenderedPageBreak/>
        <w:t xml:space="preserve">логических шагов с опорой на 2–3 изученных свойства физических явлений, физических законов или закономерностей; 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оборудованием; 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w:t>
      </w:r>
      <w:r w:rsidRPr="00470BFE">
        <w:rPr>
          <w:sz w:val="28"/>
          <w:szCs w:val="28"/>
        </w:rPr>
        <w:lastRenderedPageBreak/>
        <w:t xml:space="preserve">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470BFE">
        <w:rPr>
          <w:sz w:val="28"/>
          <w:szCs w:val="28"/>
        </w:rPr>
        <w:t>учебно</w:t>
      </w:r>
      <w:r w:rsidRPr="00470BFE">
        <w:rPr>
          <w:sz w:val="28"/>
          <w:szCs w:val="28"/>
        </w:rPr>
        <w:softHyphen/>
        <w:t>практических</w:t>
      </w:r>
      <w:proofErr w:type="spellEnd"/>
      <w:r w:rsidRPr="00470BFE">
        <w:rPr>
          <w:sz w:val="28"/>
          <w:szCs w:val="28"/>
        </w:rPr>
        <w:t xml:space="preserve"> задач, оптические схемы для построения изображений в плоском зеркале и собирающей линзе;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w:t>
      </w:r>
      <w:proofErr w:type="spellStart"/>
      <w:r w:rsidRPr="00470BFE">
        <w:rPr>
          <w:sz w:val="28"/>
          <w:szCs w:val="28"/>
        </w:rPr>
        <w:t>научно</w:t>
      </w:r>
      <w:r w:rsidRPr="00470BFE">
        <w:rPr>
          <w:sz w:val="28"/>
          <w:szCs w:val="28"/>
        </w:rPr>
        <w:softHyphen/>
        <w:t>популярную</w:t>
      </w:r>
      <w:proofErr w:type="spellEnd"/>
      <w:r w:rsidRPr="00470BFE">
        <w:rPr>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72CF273A" w14:textId="77777777" w:rsidR="00987EBD" w:rsidRPr="00AE7DA7" w:rsidRDefault="00987EBD" w:rsidP="00623BC9">
      <w:pPr>
        <w:spacing w:line="20" w:lineRule="exact"/>
        <w:ind w:right="3" w:firstLine="567"/>
        <w:rPr>
          <w:rFonts w:ascii="Symbol" w:eastAsia="Symbol" w:hAnsi="Symbol" w:cs="Symbol"/>
          <w:sz w:val="28"/>
          <w:szCs w:val="24"/>
        </w:rPr>
      </w:pPr>
    </w:p>
    <w:p w14:paraId="1020E2DF" w14:textId="77777777" w:rsidR="00987EBD" w:rsidRPr="00AE7DA7" w:rsidRDefault="00650607" w:rsidP="00623BC9">
      <w:pPr>
        <w:spacing w:line="234" w:lineRule="auto"/>
        <w:ind w:right="3" w:firstLine="567"/>
        <w:jc w:val="both"/>
        <w:rPr>
          <w:rFonts w:ascii="Symbol" w:eastAsia="Symbol" w:hAnsi="Symbol" w:cs="Symbol"/>
          <w:sz w:val="28"/>
          <w:szCs w:val="24"/>
        </w:rPr>
      </w:pPr>
      <w:r w:rsidRPr="00AE7DA7">
        <w:rPr>
          <w:rFonts w:eastAsia="Times New Roman"/>
          <w:b/>
          <w:bCs/>
          <w:sz w:val="28"/>
          <w:szCs w:val="24"/>
        </w:rPr>
        <w:t>Элементы астрономии Выпускник научится:</w:t>
      </w:r>
    </w:p>
    <w:p w14:paraId="58AC2FCB" w14:textId="77777777" w:rsidR="00987EBD" w:rsidRPr="00AE7DA7" w:rsidRDefault="00987EBD" w:rsidP="00623BC9">
      <w:pPr>
        <w:spacing w:line="28" w:lineRule="exact"/>
        <w:ind w:right="3" w:firstLine="567"/>
        <w:rPr>
          <w:rFonts w:ascii="Symbol" w:eastAsia="Symbol" w:hAnsi="Symbol" w:cs="Symbol"/>
          <w:sz w:val="28"/>
          <w:szCs w:val="24"/>
        </w:rPr>
      </w:pPr>
    </w:p>
    <w:p w14:paraId="60B27415" w14:textId="77777777" w:rsidR="00987EBD" w:rsidRPr="00AE7DA7" w:rsidRDefault="00650607" w:rsidP="00623BC9">
      <w:pPr>
        <w:numPr>
          <w:ilvl w:val="1"/>
          <w:numId w:val="24"/>
        </w:numPr>
        <w:tabs>
          <w:tab w:val="left" w:pos="996"/>
        </w:tabs>
        <w:spacing w:line="227" w:lineRule="auto"/>
        <w:ind w:right="3" w:firstLine="567"/>
        <w:rPr>
          <w:rFonts w:ascii="Symbol" w:eastAsia="Symbol" w:hAnsi="Symbol" w:cs="Symbol"/>
          <w:sz w:val="28"/>
          <w:szCs w:val="24"/>
        </w:rPr>
      </w:pPr>
      <w:r w:rsidRPr="00AE7DA7">
        <w:rPr>
          <w:rFonts w:eastAsia="Times New Roman"/>
          <w:sz w:val="28"/>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391C34B4" w14:textId="77777777" w:rsidR="00987EBD" w:rsidRPr="00AE7DA7" w:rsidRDefault="00987EBD" w:rsidP="00623BC9">
      <w:pPr>
        <w:spacing w:line="1" w:lineRule="exact"/>
        <w:ind w:right="3" w:firstLine="567"/>
        <w:rPr>
          <w:rFonts w:ascii="Symbol" w:eastAsia="Symbol" w:hAnsi="Symbol" w:cs="Symbol"/>
          <w:sz w:val="28"/>
          <w:szCs w:val="24"/>
        </w:rPr>
      </w:pPr>
    </w:p>
    <w:p w14:paraId="0A1EA686" w14:textId="77777777" w:rsidR="00987EBD" w:rsidRPr="00AE7DA7" w:rsidRDefault="00650607" w:rsidP="00623BC9">
      <w:pPr>
        <w:numPr>
          <w:ilvl w:val="1"/>
          <w:numId w:val="24"/>
        </w:numPr>
        <w:tabs>
          <w:tab w:val="left" w:pos="1003"/>
        </w:tabs>
        <w:ind w:right="3" w:firstLine="567"/>
        <w:rPr>
          <w:rFonts w:ascii="Symbol" w:eastAsia="Symbol" w:hAnsi="Symbol" w:cs="Symbol"/>
          <w:sz w:val="28"/>
          <w:szCs w:val="24"/>
        </w:rPr>
      </w:pPr>
      <w:r w:rsidRPr="00AE7DA7">
        <w:rPr>
          <w:rFonts w:eastAsia="Times New Roman"/>
          <w:sz w:val="28"/>
          <w:szCs w:val="24"/>
        </w:rPr>
        <w:t>понимать различия между гелиоцентрической и геоцентрической системами мира;</w:t>
      </w:r>
    </w:p>
    <w:p w14:paraId="54E720F2" w14:textId="77777777" w:rsidR="00987EBD" w:rsidRPr="00AE7DA7" w:rsidRDefault="00987EBD" w:rsidP="00623BC9">
      <w:pPr>
        <w:spacing w:line="2" w:lineRule="exact"/>
        <w:ind w:right="3" w:firstLine="567"/>
        <w:rPr>
          <w:rFonts w:ascii="Symbol" w:eastAsia="Symbol" w:hAnsi="Symbol" w:cs="Symbol"/>
          <w:sz w:val="28"/>
          <w:szCs w:val="24"/>
        </w:rPr>
      </w:pPr>
    </w:p>
    <w:p w14:paraId="41E7BB95" w14:textId="77777777" w:rsidR="00987EBD" w:rsidRPr="00AE7DA7" w:rsidRDefault="00650607" w:rsidP="00623BC9">
      <w:pPr>
        <w:ind w:right="3" w:firstLine="567"/>
        <w:rPr>
          <w:rFonts w:ascii="Symbol" w:eastAsia="Symbol" w:hAnsi="Symbol" w:cs="Symbol"/>
          <w:sz w:val="28"/>
          <w:szCs w:val="24"/>
        </w:rPr>
      </w:pPr>
      <w:r w:rsidRPr="00AE7DA7">
        <w:rPr>
          <w:rFonts w:eastAsia="Times New Roman"/>
          <w:b/>
          <w:bCs/>
          <w:sz w:val="28"/>
          <w:szCs w:val="24"/>
        </w:rPr>
        <w:t>Выпускник получит возможность научиться:</w:t>
      </w:r>
    </w:p>
    <w:p w14:paraId="72140A88" w14:textId="77777777" w:rsidR="00987EBD" w:rsidRPr="00AE7DA7" w:rsidRDefault="00987EBD" w:rsidP="00623BC9">
      <w:pPr>
        <w:spacing w:line="26" w:lineRule="exact"/>
        <w:ind w:right="3" w:firstLine="567"/>
        <w:rPr>
          <w:rFonts w:ascii="Symbol" w:eastAsia="Symbol" w:hAnsi="Symbol" w:cs="Symbol"/>
          <w:sz w:val="28"/>
          <w:szCs w:val="24"/>
        </w:rPr>
      </w:pPr>
    </w:p>
    <w:p w14:paraId="05E50795" w14:textId="77777777" w:rsidR="00987EBD" w:rsidRPr="00AE7DA7" w:rsidRDefault="00650607" w:rsidP="00623BC9">
      <w:pPr>
        <w:numPr>
          <w:ilvl w:val="1"/>
          <w:numId w:val="24"/>
        </w:numPr>
        <w:tabs>
          <w:tab w:val="left" w:pos="996"/>
        </w:tabs>
        <w:spacing w:line="230" w:lineRule="auto"/>
        <w:ind w:right="3" w:firstLine="567"/>
        <w:jc w:val="both"/>
        <w:rPr>
          <w:rFonts w:ascii="Symbol" w:eastAsia="Symbol" w:hAnsi="Symbol" w:cs="Symbol"/>
          <w:sz w:val="28"/>
          <w:szCs w:val="24"/>
        </w:rPr>
      </w:pPr>
      <w:r w:rsidRPr="00AE7DA7">
        <w:rPr>
          <w:rFonts w:eastAsia="Times New Roman"/>
          <w:i/>
          <w:iCs/>
          <w:sz w:val="28"/>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3E60A27D" w14:textId="77777777" w:rsidR="00987EBD" w:rsidRPr="00AE7DA7" w:rsidRDefault="00987EBD" w:rsidP="00623BC9">
      <w:pPr>
        <w:spacing w:line="34" w:lineRule="exact"/>
        <w:ind w:right="3" w:firstLine="567"/>
        <w:rPr>
          <w:rFonts w:ascii="Symbol" w:eastAsia="Symbol" w:hAnsi="Symbol" w:cs="Symbol"/>
          <w:sz w:val="28"/>
          <w:szCs w:val="24"/>
        </w:rPr>
      </w:pPr>
    </w:p>
    <w:p w14:paraId="1C467A91" w14:textId="77777777" w:rsidR="00987EBD" w:rsidRPr="00AE7DA7" w:rsidRDefault="00650607" w:rsidP="00623BC9">
      <w:pPr>
        <w:numPr>
          <w:ilvl w:val="1"/>
          <w:numId w:val="24"/>
        </w:numPr>
        <w:tabs>
          <w:tab w:val="left" w:pos="996"/>
        </w:tabs>
        <w:spacing w:line="226" w:lineRule="auto"/>
        <w:ind w:right="3" w:firstLine="567"/>
        <w:rPr>
          <w:rFonts w:ascii="Symbol" w:eastAsia="Symbol" w:hAnsi="Symbol" w:cs="Symbol"/>
          <w:sz w:val="28"/>
          <w:szCs w:val="24"/>
        </w:rPr>
      </w:pPr>
      <w:r w:rsidRPr="00AE7DA7">
        <w:rPr>
          <w:rFonts w:eastAsia="Times New Roman"/>
          <w:i/>
          <w:iCs/>
          <w:sz w:val="28"/>
          <w:szCs w:val="24"/>
        </w:rPr>
        <w:t>различать основные характеристики звезд (размер, цвет, температура) соотносить цвет звезды с ее температурой;</w:t>
      </w:r>
    </w:p>
    <w:p w14:paraId="56D8C864" w14:textId="77777777" w:rsidR="00987EBD" w:rsidRPr="00AE7DA7" w:rsidRDefault="00987EBD" w:rsidP="00623BC9">
      <w:pPr>
        <w:spacing w:line="2" w:lineRule="exact"/>
        <w:ind w:right="3" w:firstLine="567"/>
        <w:rPr>
          <w:rFonts w:ascii="Symbol" w:eastAsia="Symbol" w:hAnsi="Symbol" w:cs="Symbol"/>
          <w:sz w:val="28"/>
          <w:szCs w:val="24"/>
        </w:rPr>
      </w:pPr>
    </w:p>
    <w:p w14:paraId="558C9B9D" w14:textId="77777777" w:rsidR="00987EBD" w:rsidRPr="00AE7DA7" w:rsidRDefault="00650607" w:rsidP="00623BC9">
      <w:pPr>
        <w:numPr>
          <w:ilvl w:val="1"/>
          <w:numId w:val="24"/>
        </w:numPr>
        <w:tabs>
          <w:tab w:val="left" w:pos="1003"/>
        </w:tabs>
        <w:ind w:right="3" w:firstLine="567"/>
        <w:rPr>
          <w:rFonts w:ascii="Symbol" w:eastAsia="Symbol" w:hAnsi="Symbol" w:cs="Symbol"/>
          <w:sz w:val="28"/>
          <w:szCs w:val="24"/>
        </w:rPr>
      </w:pPr>
      <w:r w:rsidRPr="00AE7DA7">
        <w:rPr>
          <w:rFonts w:eastAsia="Times New Roman"/>
          <w:i/>
          <w:iCs/>
          <w:sz w:val="28"/>
          <w:szCs w:val="24"/>
        </w:rPr>
        <w:t>различать гипотезы о происхождении Солнечной системы.</w:t>
      </w:r>
    </w:p>
    <w:p w14:paraId="3DCE896C" w14:textId="77777777" w:rsidR="00DE70FB" w:rsidRDefault="00DE70FB" w:rsidP="00396DBB">
      <w:pPr>
        <w:rPr>
          <w:sz w:val="20"/>
          <w:szCs w:val="20"/>
        </w:rPr>
      </w:pPr>
    </w:p>
    <w:p w14:paraId="377ABC64" w14:textId="77777777" w:rsidR="00A1647D" w:rsidRDefault="00A1647D" w:rsidP="00F807CB">
      <w:pPr>
        <w:jc w:val="right"/>
        <w:rPr>
          <w:sz w:val="20"/>
          <w:szCs w:val="20"/>
        </w:rPr>
      </w:pPr>
    </w:p>
    <w:p w14:paraId="7A9A1F18" w14:textId="77777777" w:rsidR="00FE6459" w:rsidRDefault="00FE6459" w:rsidP="00FE6459">
      <w:pPr>
        <w:ind w:right="60" w:firstLine="426"/>
        <w:jc w:val="both"/>
        <w:rPr>
          <w:sz w:val="28"/>
        </w:rPr>
      </w:pPr>
      <w:r w:rsidRPr="00C46C18">
        <w:rPr>
          <w:b/>
          <w:sz w:val="28"/>
        </w:rPr>
        <w:t>Формы и методы организации учебной деятельности учащихся в процессе обучения.</w:t>
      </w:r>
      <w:r w:rsidRPr="00C46C18">
        <w:rPr>
          <w:sz w:val="28"/>
        </w:rPr>
        <w:t xml:space="preserve"> </w:t>
      </w:r>
    </w:p>
    <w:p w14:paraId="05A7C299" w14:textId="77777777" w:rsidR="00FE6459" w:rsidRPr="00C46C18" w:rsidRDefault="00FE6459" w:rsidP="00FE6459">
      <w:pPr>
        <w:ind w:right="60" w:firstLine="426"/>
        <w:jc w:val="both"/>
        <w:rPr>
          <w:rFonts w:eastAsia="Times New Roman"/>
          <w:b/>
          <w:iCs/>
          <w:color w:val="000000"/>
          <w:sz w:val="40"/>
          <w:szCs w:val="24"/>
        </w:rPr>
      </w:pPr>
      <w:r w:rsidRPr="00C46C18">
        <w:rPr>
          <w:sz w:val="28"/>
        </w:rPr>
        <w:t xml:space="preserve">Основной формой организации учебного процесса является </w:t>
      </w:r>
      <w:proofErr w:type="spellStart"/>
      <w:r w:rsidRPr="00C46C18">
        <w:rPr>
          <w:sz w:val="28"/>
        </w:rPr>
        <w:t>классноурочная</w:t>
      </w:r>
      <w:proofErr w:type="spellEnd"/>
      <w:r w:rsidRPr="00C46C18">
        <w:rPr>
          <w:sz w:val="28"/>
        </w:rPr>
        <w:t xml:space="preserve"> система. В качестве дополнительных форм организации образовательного процесса используется система консультационной поддержки, самостоятельная работа учащихся с использованием современных информационных технологий. О</w:t>
      </w:r>
      <w:r>
        <w:rPr>
          <w:sz w:val="28"/>
        </w:rPr>
        <w:t xml:space="preserve">сновная форма обучения урочная </w:t>
      </w:r>
      <w:r w:rsidRPr="00C46C18">
        <w:rPr>
          <w:sz w:val="28"/>
        </w:rPr>
        <w:t xml:space="preserve">(комбинированный урок; урок сообщения и усвоения новых знаний; урок повторения и обобщения полученных знаний; урок </w:t>
      </w:r>
      <w:r w:rsidRPr="00C46C18">
        <w:rPr>
          <w:sz w:val="28"/>
        </w:rPr>
        <w:lastRenderedPageBreak/>
        <w:t>применения знаний, умений и навыков). Основные методы: словесные, наглядные, репродуктивные, проблемно – поисковые, самостоятельная работа.</w:t>
      </w:r>
    </w:p>
    <w:p w14:paraId="0FE12A32" w14:textId="77777777" w:rsidR="00FE6459" w:rsidRPr="00182FE8" w:rsidRDefault="00FE6459" w:rsidP="00182FE8">
      <w:pPr>
        <w:rPr>
          <w:sz w:val="28"/>
          <w:szCs w:val="20"/>
        </w:rPr>
      </w:pPr>
    </w:p>
    <w:p w14:paraId="4C1C85FF" w14:textId="77777777" w:rsidR="00704E7D" w:rsidRDefault="00704E7D" w:rsidP="00704E7D">
      <w:pPr>
        <w:jc w:val="center"/>
        <w:rPr>
          <w:b/>
          <w:sz w:val="28"/>
          <w:szCs w:val="20"/>
        </w:rPr>
      </w:pPr>
      <w:r w:rsidRPr="00704E7D">
        <w:rPr>
          <w:b/>
          <w:sz w:val="28"/>
          <w:szCs w:val="20"/>
        </w:rPr>
        <w:t>Календарно- тематическое планирование</w:t>
      </w:r>
    </w:p>
    <w:p w14:paraId="7D4D6C90" w14:textId="77777777" w:rsidR="00704E7D" w:rsidRPr="00704E7D" w:rsidRDefault="00704E7D" w:rsidP="00704E7D">
      <w:pPr>
        <w:jc w:val="center"/>
        <w:rPr>
          <w:b/>
          <w:sz w:val="28"/>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2693"/>
        <w:gridCol w:w="1417"/>
        <w:gridCol w:w="2552"/>
        <w:gridCol w:w="1276"/>
      </w:tblGrid>
      <w:tr w:rsidR="00A1647D" w:rsidRPr="0061117B" w14:paraId="5E71F3E3" w14:textId="77777777" w:rsidTr="00FC4B7C">
        <w:tc>
          <w:tcPr>
            <w:tcW w:w="852" w:type="dxa"/>
            <w:vMerge w:val="restart"/>
          </w:tcPr>
          <w:p w14:paraId="1E4AC3DB" w14:textId="77777777" w:rsidR="00A1647D" w:rsidRPr="0061117B" w:rsidRDefault="00A1647D" w:rsidP="006348D8">
            <w:pPr>
              <w:autoSpaceDE w:val="0"/>
              <w:autoSpaceDN w:val="0"/>
              <w:adjustRightInd w:val="0"/>
              <w:jc w:val="center"/>
              <w:outlineLvl w:val="0"/>
            </w:pPr>
            <w:r w:rsidRPr="0061117B">
              <w:t>№</w:t>
            </w:r>
          </w:p>
          <w:p w14:paraId="35485FA2" w14:textId="77777777" w:rsidR="00A1647D" w:rsidRPr="0061117B" w:rsidRDefault="00A1647D" w:rsidP="006348D8">
            <w:pPr>
              <w:autoSpaceDE w:val="0"/>
              <w:autoSpaceDN w:val="0"/>
              <w:adjustRightInd w:val="0"/>
              <w:jc w:val="center"/>
              <w:outlineLvl w:val="0"/>
            </w:pPr>
            <w:r w:rsidRPr="0061117B">
              <w:t>урока</w:t>
            </w:r>
          </w:p>
        </w:tc>
        <w:tc>
          <w:tcPr>
            <w:tcW w:w="1701" w:type="dxa"/>
            <w:gridSpan w:val="2"/>
          </w:tcPr>
          <w:p w14:paraId="348990BC" w14:textId="77777777" w:rsidR="00A1647D" w:rsidRPr="0061117B" w:rsidRDefault="00A1647D" w:rsidP="006348D8">
            <w:pPr>
              <w:autoSpaceDE w:val="0"/>
              <w:autoSpaceDN w:val="0"/>
              <w:adjustRightInd w:val="0"/>
              <w:jc w:val="center"/>
              <w:outlineLvl w:val="0"/>
            </w:pPr>
            <w:r w:rsidRPr="0061117B">
              <w:t>Дата проведения</w:t>
            </w:r>
          </w:p>
        </w:tc>
        <w:tc>
          <w:tcPr>
            <w:tcW w:w="2693" w:type="dxa"/>
            <w:vMerge w:val="restart"/>
          </w:tcPr>
          <w:p w14:paraId="1C824FB2" w14:textId="77777777" w:rsidR="00A1647D" w:rsidRPr="0061117B" w:rsidRDefault="00A1647D" w:rsidP="006348D8">
            <w:pPr>
              <w:autoSpaceDE w:val="0"/>
              <w:autoSpaceDN w:val="0"/>
              <w:adjustRightInd w:val="0"/>
              <w:jc w:val="center"/>
              <w:outlineLvl w:val="0"/>
            </w:pPr>
            <w:r w:rsidRPr="0061117B">
              <w:t>Тема урока</w:t>
            </w:r>
          </w:p>
        </w:tc>
        <w:tc>
          <w:tcPr>
            <w:tcW w:w="1417" w:type="dxa"/>
            <w:vMerge w:val="restart"/>
          </w:tcPr>
          <w:p w14:paraId="4E381982" w14:textId="77777777" w:rsidR="00A1647D" w:rsidRPr="0061117B" w:rsidRDefault="00A1647D" w:rsidP="006348D8">
            <w:pPr>
              <w:autoSpaceDE w:val="0"/>
              <w:autoSpaceDN w:val="0"/>
              <w:adjustRightInd w:val="0"/>
              <w:jc w:val="center"/>
              <w:outlineLvl w:val="0"/>
              <w:rPr>
                <w:bCs/>
                <w:iCs/>
              </w:rPr>
            </w:pPr>
            <w:r w:rsidRPr="0061117B">
              <w:rPr>
                <w:bCs/>
                <w:iCs/>
              </w:rPr>
              <w:t>Тип урока</w:t>
            </w:r>
          </w:p>
        </w:tc>
        <w:tc>
          <w:tcPr>
            <w:tcW w:w="2552" w:type="dxa"/>
            <w:vMerge w:val="restart"/>
          </w:tcPr>
          <w:p w14:paraId="593772C2" w14:textId="77777777" w:rsidR="00A1647D" w:rsidRPr="0061117B" w:rsidRDefault="00A1647D" w:rsidP="00A1647D">
            <w:pPr>
              <w:autoSpaceDE w:val="0"/>
              <w:autoSpaceDN w:val="0"/>
              <w:adjustRightInd w:val="0"/>
              <w:jc w:val="center"/>
              <w:outlineLvl w:val="0"/>
            </w:pPr>
            <w:r w:rsidRPr="0061117B">
              <w:rPr>
                <w:bCs/>
                <w:iCs/>
              </w:rPr>
              <w:t xml:space="preserve">Планируемые результаты </w:t>
            </w:r>
          </w:p>
        </w:tc>
        <w:tc>
          <w:tcPr>
            <w:tcW w:w="1276" w:type="dxa"/>
            <w:vMerge w:val="restart"/>
          </w:tcPr>
          <w:p w14:paraId="3F3A50D9" w14:textId="77777777" w:rsidR="00A1647D" w:rsidRPr="0061117B" w:rsidRDefault="00A1647D" w:rsidP="006348D8">
            <w:pPr>
              <w:jc w:val="center"/>
              <w:rPr>
                <w:bCs/>
                <w:iCs/>
              </w:rPr>
            </w:pPr>
            <w:r w:rsidRPr="0061117B">
              <w:rPr>
                <w:bCs/>
                <w:iCs/>
              </w:rPr>
              <w:t>Виды/</w:t>
            </w:r>
          </w:p>
          <w:p w14:paraId="3B3C5C8A" w14:textId="77777777" w:rsidR="00A1647D" w:rsidRPr="0061117B" w:rsidRDefault="00A1647D" w:rsidP="006348D8">
            <w:pPr>
              <w:jc w:val="center"/>
              <w:rPr>
                <w:bCs/>
                <w:iCs/>
              </w:rPr>
            </w:pPr>
            <w:r w:rsidRPr="0061117B">
              <w:rPr>
                <w:bCs/>
                <w:iCs/>
              </w:rPr>
              <w:t>формы</w:t>
            </w:r>
          </w:p>
          <w:p w14:paraId="15B6ED75" w14:textId="77777777" w:rsidR="00A1647D" w:rsidRPr="0061117B" w:rsidRDefault="00A1647D" w:rsidP="006348D8">
            <w:pPr>
              <w:autoSpaceDE w:val="0"/>
              <w:autoSpaceDN w:val="0"/>
              <w:adjustRightInd w:val="0"/>
              <w:jc w:val="center"/>
              <w:outlineLvl w:val="0"/>
              <w:rPr>
                <w:bCs/>
                <w:iCs/>
              </w:rPr>
            </w:pPr>
            <w:r w:rsidRPr="0061117B">
              <w:rPr>
                <w:bCs/>
                <w:iCs/>
              </w:rPr>
              <w:t>контроля,</w:t>
            </w:r>
          </w:p>
          <w:p w14:paraId="25C05462" w14:textId="77777777" w:rsidR="00A1647D" w:rsidRPr="0061117B" w:rsidRDefault="00A1647D" w:rsidP="006348D8">
            <w:pPr>
              <w:autoSpaceDE w:val="0"/>
              <w:autoSpaceDN w:val="0"/>
              <w:adjustRightInd w:val="0"/>
              <w:jc w:val="center"/>
              <w:outlineLvl w:val="0"/>
            </w:pPr>
            <w:r w:rsidRPr="00A1647D">
              <w:rPr>
                <w:bCs/>
                <w:iCs/>
              </w:rPr>
              <w:t>КИМ</w:t>
            </w:r>
          </w:p>
        </w:tc>
      </w:tr>
      <w:tr w:rsidR="00A1647D" w:rsidRPr="0061117B" w14:paraId="76A7776E" w14:textId="77777777" w:rsidTr="00FC4B7C">
        <w:tc>
          <w:tcPr>
            <w:tcW w:w="852" w:type="dxa"/>
            <w:vMerge/>
          </w:tcPr>
          <w:p w14:paraId="54A645D2" w14:textId="77777777" w:rsidR="00A1647D" w:rsidRPr="0061117B" w:rsidRDefault="00A1647D" w:rsidP="006348D8">
            <w:pPr>
              <w:autoSpaceDE w:val="0"/>
              <w:autoSpaceDN w:val="0"/>
              <w:adjustRightInd w:val="0"/>
              <w:jc w:val="right"/>
              <w:outlineLvl w:val="0"/>
            </w:pPr>
          </w:p>
        </w:tc>
        <w:tc>
          <w:tcPr>
            <w:tcW w:w="850" w:type="dxa"/>
          </w:tcPr>
          <w:p w14:paraId="09D17AE2" w14:textId="77777777" w:rsidR="00A1647D" w:rsidRPr="0061117B" w:rsidRDefault="00A1647D" w:rsidP="006348D8">
            <w:pPr>
              <w:autoSpaceDE w:val="0"/>
              <w:autoSpaceDN w:val="0"/>
              <w:adjustRightInd w:val="0"/>
              <w:jc w:val="center"/>
              <w:outlineLvl w:val="0"/>
            </w:pPr>
            <w:r w:rsidRPr="0061117B">
              <w:t>по плану</w:t>
            </w:r>
          </w:p>
        </w:tc>
        <w:tc>
          <w:tcPr>
            <w:tcW w:w="851" w:type="dxa"/>
          </w:tcPr>
          <w:p w14:paraId="4463F1AA" w14:textId="77777777" w:rsidR="00A1647D" w:rsidRPr="0061117B" w:rsidRDefault="00A1647D" w:rsidP="006348D8">
            <w:pPr>
              <w:autoSpaceDE w:val="0"/>
              <w:autoSpaceDN w:val="0"/>
              <w:adjustRightInd w:val="0"/>
              <w:jc w:val="center"/>
              <w:outlineLvl w:val="0"/>
            </w:pPr>
            <w:r w:rsidRPr="0061117B">
              <w:t>по факту</w:t>
            </w:r>
          </w:p>
        </w:tc>
        <w:tc>
          <w:tcPr>
            <w:tcW w:w="2693" w:type="dxa"/>
            <w:vMerge/>
          </w:tcPr>
          <w:p w14:paraId="493ADE20" w14:textId="77777777" w:rsidR="00A1647D" w:rsidRPr="0061117B" w:rsidRDefault="00A1647D" w:rsidP="006348D8">
            <w:pPr>
              <w:autoSpaceDE w:val="0"/>
              <w:autoSpaceDN w:val="0"/>
              <w:adjustRightInd w:val="0"/>
              <w:jc w:val="right"/>
              <w:outlineLvl w:val="0"/>
            </w:pPr>
          </w:p>
        </w:tc>
        <w:tc>
          <w:tcPr>
            <w:tcW w:w="1417" w:type="dxa"/>
            <w:vMerge/>
          </w:tcPr>
          <w:p w14:paraId="72684385" w14:textId="77777777" w:rsidR="00A1647D" w:rsidRPr="0061117B" w:rsidRDefault="00A1647D" w:rsidP="006348D8">
            <w:pPr>
              <w:autoSpaceDE w:val="0"/>
              <w:autoSpaceDN w:val="0"/>
              <w:adjustRightInd w:val="0"/>
              <w:outlineLvl w:val="0"/>
            </w:pPr>
          </w:p>
        </w:tc>
        <w:tc>
          <w:tcPr>
            <w:tcW w:w="2552" w:type="dxa"/>
            <w:vMerge/>
          </w:tcPr>
          <w:p w14:paraId="24F3339D" w14:textId="77777777" w:rsidR="00A1647D" w:rsidRPr="0061117B" w:rsidRDefault="00A1647D" w:rsidP="006348D8">
            <w:pPr>
              <w:autoSpaceDE w:val="0"/>
              <w:autoSpaceDN w:val="0"/>
              <w:adjustRightInd w:val="0"/>
              <w:outlineLvl w:val="0"/>
            </w:pPr>
          </w:p>
        </w:tc>
        <w:tc>
          <w:tcPr>
            <w:tcW w:w="1276" w:type="dxa"/>
            <w:vMerge/>
          </w:tcPr>
          <w:p w14:paraId="210FCFE6" w14:textId="77777777" w:rsidR="00A1647D" w:rsidRPr="0061117B" w:rsidRDefault="00A1647D" w:rsidP="006348D8">
            <w:pPr>
              <w:autoSpaceDE w:val="0"/>
              <w:autoSpaceDN w:val="0"/>
              <w:adjustRightInd w:val="0"/>
              <w:jc w:val="right"/>
              <w:outlineLvl w:val="0"/>
            </w:pPr>
          </w:p>
        </w:tc>
      </w:tr>
      <w:tr w:rsidR="00797028" w:rsidRPr="00812770" w14:paraId="66DF822A" w14:textId="77777777" w:rsidTr="006348D8">
        <w:tc>
          <w:tcPr>
            <w:tcW w:w="10491" w:type="dxa"/>
            <w:gridSpan w:val="7"/>
          </w:tcPr>
          <w:p w14:paraId="119D9EBD" w14:textId="77777777" w:rsidR="00797028" w:rsidRPr="00812770" w:rsidRDefault="00797028" w:rsidP="00797028">
            <w:pPr>
              <w:autoSpaceDE w:val="0"/>
              <w:autoSpaceDN w:val="0"/>
              <w:adjustRightInd w:val="0"/>
              <w:jc w:val="center"/>
              <w:outlineLvl w:val="0"/>
            </w:pPr>
            <w:r w:rsidRPr="00A1647D">
              <w:rPr>
                <w:b/>
              </w:rPr>
              <w:t>Раздел</w:t>
            </w:r>
            <w:r w:rsidR="00161D42">
              <w:rPr>
                <w:b/>
              </w:rPr>
              <w:t xml:space="preserve"> 1</w:t>
            </w:r>
            <w:r w:rsidRPr="00A1647D">
              <w:rPr>
                <w:b/>
              </w:rPr>
              <w:t>.</w:t>
            </w:r>
            <w:r w:rsidRPr="0061117B">
              <w:t xml:space="preserve"> </w:t>
            </w:r>
            <w:r>
              <w:rPr>
                <w:b/>
                <w:sz w:val="24"/>
                <w:szCs w:val="24"/>
              </w:rPr>
              <w:t>ЗАКОНЫ ВЗАИМОДЕЙСТВИЯ И ДВИЖЕНИЯ ТЕЛ - 35 часов</w:t>
            </w:r>
          </w:p>
        </w:tc>
      </w:tr>
      <w:tr w:rsidR="00797028" w:rsidRPr="00812770" w14:paraId="1010E736" w14:textId="77777777" w:rsidTr="006348D8">
        <w:tc>
          <w:tcPr>
            <w:tcW w:w="10491" w:type="dxa"/>
            <w:gridSpan w:val="7"/>
          </w:tcPr>
          <w:p w14:paraId="2791665E" w14:textId="77777777" w:rsidR="00797028" w:rsidRPr="00812770" w:rsidRDefault="00797028" w:rsidP="00797028">
            <w:pPr>
              <w:autoSpaceDE w:val="0"/>
              <w:autoSpaceDN w:val="0"/>
              <w:adjustRightInd w:val="0"/>
              <w:jc w:val="center"/>
              <w:outlineLvl w:val="0"/>
            </w:pPr>
            <w:r>
              <w:rPr>
                <w:b/>
                <w:sz w:val="24"/>
                <w:szCs w:val="24"/>
              </w:rPr>
              <w:t>Основы кинематики (16 часов)</w:t>
            </w:r>
          </w:p>
        </w:tc>
      </w:tr>
      <w:tr w:rsidR="00FC4B7C" w:rsidRPr="00812770" w14:paraId="2D3AA710" w14:textId="77777777" w:rsidTr="00FC4B7C">
        <w:tc>
          <w:tcPr>
            <w:tcW w:w="852" w:type="dxa"/>
          </w:tcPr>
          <w:p w14:paraId="7382CBE5" w14:textId="77777777" w:rsidR="00FC4B7C" w:rsidRDefault="00FC4B7C" w:rsidP="006348D8">
            <w:pPr>
              <w:autoSpaceDE w:val="0"/>
              <w:autoSpaceDN w:val="0"/>
              <w:adjustRightInd w:val="0"/>
              <w:outlineLvl w:val="0"/>
            </w:pPr>
            <w:r>
              <w:t>3.1</w:t>
            </w:r>
          </w:p>
          <w:p w14:paraId="7BD502C1" w14:textId="77777777" w:rsidR="002A458B" w:rsidRDefault="002A458B" w:rsidP="006348D8">
            <w:pPr>
              <w:autoSpaceDE w:val="0"/>
              <w:autoSpaceDN w:val="0"/>
              <w:adjustRightInd w:val="0"/>
              <w:outlineLvl w:val="0"/>
            </w:pPr>
            <w:r>
              <w:rPr>
                <w:b/>
              </w:rPr>
              <w:t>1</w:t>
            </w:r>
            <w:r w:rsidRPr="002A458B">
              <w:rPr>
                <w:b/>
              </w:rPr>
              <w:t xml:space="preserve"> Ч</w:t>
            </w:r>
          </w:p>
        </w:tc>
        <w:tc>
          <w:tcPr>
            <w:tcW w:w="850" w:type="dxa"/>
          </w:tcPr>
          <w:p w14:paraId="35D79BFA" w14:textId="77777777" w:rsidR="00FC4B7C" w:rsidRPr="00812770" w:rsidRDefault="003F0AFF" w:rsidP="006348D8">
            <w:pPr>
              <w:autoSpaceDE w:val="0"/>
              <w:autoSpaceDN w:val="0"/>
              <w:adjustRightInd w:val="0"/>
              <w:jc w:val="right"/>
              <w:outlineLvl w:val="0"/>
            </w:pPr>
            <w:r>
              <w:t>1</w:t>
            </w:r>
            <w:r w:rsidR="00B171B7">
              <w:t xml:space="preserve"> </w:t>
            </w:r>
            <w:proofErr w:type="spellStart"/>
            <w:r w:rsidR="00B171B7">
              <w:t>нед</w:t>
            </w:r>
            <w:proofErr w:type="spellEnd"/>
          </w:p>
        </w:tc>
        <w:tc>
          <w:tcPr>
            <w:tcW w:w="851" w:type="dxa"/>
          </w:tcPr>
          <w:p w14:paraId="2B879505" w14:textId="77777777" w:rsidR="00FC4B7C" w:rsidRPr="00812770" w:rsidRDefault="00FC4B7C" w:rsidP="006348D8">
            <w:pPr>
              <w:autoSpaceDE w:val="0"/>
              <w:autoSpaceDN w:val="0"/>
              <w:adjustRightInd w:val="0"/>
              <w:jc w:val="right"/>
              <w:outlineLvl w:val="0"/>
            </w:pPr>
          </w:p>
        </w:tc>
        <w:tc>
          <w:tcPr>
            <w:tcW w:w="2693" w:type="dxa"/>
          </w:tcPr>
          <w:p w14:paraId="0B6CBA6F" w14:textId="77777777" w:rsidR="00FC4B7C" w:rsidRPr="00A53D9F" w:rsidRDefault="00FC4B7C" w:rsidP="006348D8">
            <w:pPr>
              <w:rPr>
                <w:sz w:val="20"/>
                <w:szCs w:val="20"/>
              </w:rPr>
            </w:pPr>
            <w:r w:rsidRPr="00A53D9F">
              <w:rPr>
                <w:sz w:val="24"/>
                <w:szCs w:val="24"/>
              </w:rPr>
              <w:t>Механическое движение и его характеристики. Материальная точка. Система отсчета</w:t>
            </w:r>
            <w:r>
              <w:rPr>
                <w:sz w:val="24"/>
                <w:szCs w:val="24"/>
              </w:rPr>
              <w:t>.</w:t>
            </w:r>
          </w:p>
        </w:tc>
        <w:tc>
          <w:tcPr>
            <w:tcW w:w="1417" w:type="dxa"/>
          </w:tcPr>
          <w:p w14:paraId="6538F117" w14:textId="77777777" w:rsidR="00FC4B7C" w:rsidRPr="00812770" w:rsidRDefault="00FC4B7C" w:rsidP="00FF5794">
            <w:pPr>
              <w:autoSpaceDE w:val="0"/>
              <w:autoSpaceDN w:val="0"/>
              <w:adjustRightInd w:val="0"/>
              <w:outlineLvl w:val="0"/>
            </w:pPr>
            <w:r w:rsidRPr="0061117B">
              <w:rPr>
                <w:sz w:val="24"/>
                <w:szCs w:val="24"/>
              </w:rPr>
              <w:t>Урок изучения нового материала</w:t>
            </w:r>
          </w:p>
        </w:tc>
        <w:tc>
          <w:tcPr>
            <w:tcW w:w="2552" w:type="dxa"/>
            <w:vMerge w:val="restart"/>
          </w:tcPr>
          <w:p w14:paraId="5485E51B" w14:textId="77777777" w:rsidR="00FC4B7C" w:rsidRPr="00A75A10" w:rsidRDefault="00FC4B7C" w:rsidP="00FC4B7C">
            <w:pPr>
              <w:rPr>
                <w:sz w:val="24"/>
                <w:szCs w:val="26"/>
              </w:rPr>
            </w:pPr>
            <w:r w:rsidRPr="00A75A10">
              <w:rPr>
                <w:sz w:val="24"/>
                <w:szCs w:val="26"/>
              </w:rPr>
              <w:t>- Описывать и объяснять физические явления: поступательное движение.</w:t>
            </w:r>
          </w:p>
          <w:p w14:paraId="2FB33046" w14:textId="77777777" w:rsidR="00A75A10" w:rsidRPr="00A75A10" w:rsidRDefault="00FC4B7C" w:rsidP="00FC4B7C">
            <w:pPr>
              <w:rPr>
                <w:sz w:val="24"/>
                <w:szCs w:val="26"/>
              </w:rPr>
            </w:pPr>
            <w:r w:rsidRPr="00A75A10">
              <w:rPr>
                <w:sz w:val="24"/>
                <w:szCs w:val="26"/>
              </w:rPr>
              <w:t>- Давать определение, описание физических понятий: относительность движения</w:t>
            </w:r>
            <w:r w:rsidR="00A75A10" w:rsidRPr="00A75A10">
              <w:rPr>
                <w:sz w:val="24"/>
                <w:szCs w:val="26"/>
              </w:rPr>
              <w:t>.</w:t>
            </w:r>
          </w:p>
          <w:p w14:paraId="084FC3C0" w14:textId="77777777" w:rsidR="00FC4B7C" w:rsidRPr="00A75A10" w:rsidRDefault="00A75A10" w:rsidP="00FC4B7C">
            <w:pPr>
              <w:rPr>
                <w:sz w:val="24"/>
                <w:szCs w:val="26"/>
              </w:rPr>
            </w:pPr>
            <w:r w:rsidRPr="00A75A10">
              <w:rPr>
                <w:sz w:val="24"/>
                <w:szCs w:val="26"/>
              </w:rPr>
              <w:t xml:space="preserve">- </w:t>
            </w:r>
            <w:r w:rsidR="00FC4B7C" w:rsidRPr="00A75A10">
              <w:rPr>
                <w:sz w:val="24"/>
                <w:szCs w:val="26"/>
              </w:rPr>
              <w:t xml:space="preserve"> Давать определение, описание физических моделей: материальная точка, система отсчёта.</w:t>
            </w:r>
          </w:p>
          <w:p w14:paraId="771559D0" w14:textId="77777777" w:rsidR="00FC4B7C" w:rsidRPr="00A75A10" w:rsidRDefault="00FC4B7C" w:rsidP="00FC4B7C">
            <w:pPr>
              <w:rPr>
                <w:sz w:val="24"/>
                <w:szCs w:val="26"/>
              </w:rPr>
            </w:pPr>
            <w:r w:rsidRPr="00A75A10">
              <w:rPr>
                <w:sz w:val="24"/>
                <w:szCs w:val="26"/>
              </w:rPr>
              <w:t>- Давать определение физических величин: перемещение, скорость равномерного прямолинейного движения, мгновенная скорость и ускорение при равномерном прямолинейном движении</w:t>
            </w:r>
            <w:r w:rsidR="00A75A10" w:rsidRPr="00A75A10">
              <w:rPr>
                <w:sz w:val="24"/>
                <w:szCs w:val="26"/>
              </w:rPr>
              <w:t>.</w:t>
            </w:r>
            <w:r w:rsidRPr="00A75A10">
              <w:rPr>
                <w:sz w:val="24"/>
                <w:szCs w:val="26"/>
              </w:rPr>
              <w:t xml:space="preserve"> </w:t>
            </w:r>
          </w:p>
          <w:p w14:paraId="09238231" w14:textId="77777777" w:rsidR="00A75A10" w:rsidRPr="00A75A10" w:rsidRDefault="00FC4B7C" w:rsidP="00A75A10">
            <w:pPr>
              <w:rPr>
                <w:sz w:val="24"/>
                <w:szCs w:val="26"/>
              </w:rPr>
            </w:pPr>
            <w:r w:rsidRPr="00A75A10">
              <w:rPr>
                <w:sz w:val="24"/>
                <w:szCs w:val="26"/>
              </w:rPr>
              <w:t xml:space="preserve">- Измерять мгновенную скорость и ускорение при равноускоренном прямолинейном движении, </w:t>
            </w:r>
          </w:p>
          <w:p w14:paraId="32464E92" w14:textId="77777777" w:rsidR="00FC4B7C" w:rsidRPr="00A75A10" w:rsidRDefault="00FC4B7C" w:rsidP="00A75A10">
            <w:pPr>
              <w:rPr>
                <w:sz w:val="24"/>
              </w:rPr>
            </w:pPr>
            <w:r w:rsidRPr="00A75A10">
              <w:rPr>
                <w:sz w:val="24"/>
                <w:szCs w:val="26"/>
              </w:rPr>
              <w:t>- Использовать полученные знания в повседневной жизни.</w:t>
            </w:r>
          </w:p>
        </w:tc>
        <w:tc>
          <w:tcPr>
            <w:tcW w:w="1276" w:type="dxa"/>
          </w:tcPr>
          <w:p w14:paraId="4E40F66E" w14:textId="77777777" w:rsidR="00FC4B7C" w:rsidRPr="00812770" w:rsidRDefault="00B171B7" w:rsidP="006348D8">
            <w:pPr>
              <w:autoSpaceDE w:val="0"/>
              <w:autoSpaceDN w:val="0"/>
              <w:adjustRightInd w:val="0"/>
              <w:jc w:val="right"/>
              <w:outlineLvl w:val="0"/>
            </w:pPr>
            <w:r>
              <w:t>текущий</w:t>
            </w:r>
          </w:p>
        </w:tc>
      </w:tr>
      <w:tr w:rsidR="00FC4B7C" w:rsidRPr="00812770" w14:paraId="0F3F36B9" w14:textId="77777777" w:rsidTr="00FC4B7C">
        <w:tc>
          <w:tcPr>
            <w:tcW w:w="852" w:type="dxa"/>
          </w:tcPr>
          <w:p w14:paraId="3E27E721" w14:textId="77777777" w:rsidR="00FC4B7C" w:rsidRDefault="00FC4B7C" w:rsidP="006348D8">
            <w:pPr>
              <w:autoSpaceDE w:val="0"/>
              <w:autoSpaceDN w:val="0"/>
              <w:adjustRightInd w:val="0"/>
              <w:outlineLvl w:val="0"/>
            </w:pPr>
            <w:r>
              <w:t>4.2</w:t>
            </w:r>
          </w:p>
        </w:tc>
        <w:tc>
          <w:tcPr>
            <w:tcW w:w="850" w:type="dxa"/>
          </w:tcPr>
          <w:p w14:paraId="1BDAC06C" w14:textId="77777777" w:rsidR="00FC4B7C" w:rsidRPr="00812770" w:rsidRDefault="002A458B" w:rsidP="006348D8">
            <w:pPr>
              <w:autoSpaceDE w:val="0"/>
              <w:autoSpaceDN w:val="0"/>
              <w:adjustRightInd w:val="0"/>
              <w:jc w:val="right"/>
              <w:outlineLvl w:val="0"/>
            </w:pPr>
            <w:r>
              <w:t>1</w:t>
            </w:r>
            <w:r w:rsidR="00B171B7">
              <w:t xml:space="preserve"> </w:t>
            </w:r>
            <w:proofErr w:type="spellStart"/>
            <w:r w:rsidR="00B171B7">
              <w:t>нед</w:t>
            </w:r>
            <w:proofErr w:type="spellEnd"/>
          </w:p>
        </w:tc>
        <w:tc>
          <w:tcPr>
            <w:tcW w:w="851" w:type="dxa"/>
          </w:tcPr>
          <w:p w14:paraId="3214A423" w14:textId="77777777" w:rsidR="00FC4B7C" w:rsidRPr="00812770" w:rsidRDefault="00FC4B7C" w:rsidP="006348D8">
            <w:pPr>
              <w:autoSpaceDE w:val="0"/>
              <w:autoSpaceDN w:val="0"/>
              <w:adjustRightInd w:val="0"/>
              <w:jc w:val="right"/>
              <w:outlineLvl w:val="0"/>
            </w:pPr>
          </w:p>
        </w:tc>
        <w:tc>
          <w:tcPr>
            <w:tcW w:w="2693" w:type="dxa"/>
          </w:tcPr>
          <w:p w14:paraId="5CE98F55" w14:textId="77777777" w:rsidR="00FC4B7C" w:rsidRPr="00A53D9F" w:rsidRDefault="00FC4B7C" w:rsidP="006348D8">
            <w:pPr>
              <w:contextualSpacing/>
              <w:rPr>
                <w:sz w:val="24"/>
                <w:szCs w:val="24"/>
                <w:lang w:eastAsia="en-US"/>
              </w:rPr>
            </w:pPr>
            <w:r w:rsidRPr="00A53D9F">
              <w:rPr>
                <w:sz w:val="24"/>
                <w:szCs w:val="24"/>
              </w:rPr>
              <w:t xml:space="preserve">Перемещение. </w:t>
            </w:r>
          </w:p>
        </w:tc>
        <w:tc>
          <w:tcPr>
            <w:tcW w:w="1417" w:type="dxa"/>
          </w:tcPr>
          <w:p w14:paraId="072C87B3" w14:textId="77777777" w:rsidR="00FC4B7C" w:rsidRPr="00812770" w:rsidRDefault="00FC4B7C" w:rsidP="00684904">
            <w:pPr>
              <w:suppressAutoHyphens/>
            </w:pPr>
            <w:r w:rsidRPr="00684904">
              <w:rPr>
                <w:sz w:val="24"/>
                <w:szCs w:val="24"/>
              </w:rPr>
              <w:t>Комбинированный урок</w:t>
            </w:r>
          </w:p>
        </w:tc>
        <w:tc>
          <w:tcPr>
            <w:tcW w:w="2552" w:type="dxa"/>
            <w:vMerge/>
          </w:tcPr>
          <w:p w14:paraId="525E8D02" w14:textId="77777777" w:rsidR="00FC4B7C" w:rsidRPr="00812770" w:rsidRDefault="00FC4B7C" w:rsidP="006348D8">
            <w:pPr>
              <w:autoSpaceDE w:val="0"/>
              <w:autoSpaceDN w:val="0"/>
              <w:adjustRightInd w:val="0"/>
              <w:jc w:val="right"/>
              <w:outlineLvl w:val="0"/>
            </w:pPr>
          </w:p>
        </w:tc>
        <w:tc>
          <w:tcPr>
            <w:tcW w:w="1276" w:type="dxa"/>
          </w:tcPr>
          <w:p w14:paraId="10545B4C" w14:textId="77777777" w:rsidR="00FC4B7C" w:rsidRPr="00812770" w:rsidRDefault="00B171B7" w:rsidP="006348D8">
            <w:pPr>
              <w:autoSpaceDE w:val="0"/>
              <w:autoSpaceDN w:val="0"/>
              <w:adjustRightInd w:val="0"/>
              <w:jc w:val="right"/>
              <w:outlineLvl w:val="0"/>
            </w:pPr>
            <w:r>
              <w:t>текущий</w:t>
            </w:r>
          </w:p>
        </w:tc>
      </w:tr>
      <w:tr w:rsidR="00FC4B7C" w:rsidRPr="00812770" w14:paraId="55198F61" w14:textId="77777777" w:rsidTr="00FC4B7C">
        <w:tc>
          <w:tcPr>
            <w:tcW w:w="852" w:type="dxa"/>
          </w:tcPr>
          <w:p w14:paraId="07230EF5" w14:textId="77777777" w:rsidR="00FC4B7C" w:rsidRDefault="00FC4B7C" w:rsidP="006348D8">
            <w:pPr>
              <w:autoSpaceDE w:val="0"/>
              <w:autoSpaceDN w:val="0"/>
              <w:adjustRightInd w:val="0"/>
              <w:outlineLvl w:val="0"/>
            </w:pPr>
            <w:r>
              <w:t>5.3</w:t>
            </w:r>
          </w:p>
        </w:tc>
        <w:tc>
          <w:tcPr>
            <w:tcW w:w="850" w:type="dxa"/>
          </w:tcPr>
          <w:p w14:paraId="670185DF" w14:textId="77777777" w:rsidR="00FC4B7C" w:rsidRPr="00812770" w:rsidRDefault="002A458B" w:rsidP="006348D8">
            <w:pPr>
              <w:autoSpaceDE w:val="0"/>
              <w:autoSpaceDN w:val="0"/>
              <w:adjustRightInd w:val="0"/>
              <w:jc w:val="right"/>
              <w:outlineLvl w:val="0"/>
            </w:pPr>
            <w:r>
              <w:t>1</w:t>
            </w:r>
            <w:r w:rsidR="00B171B7">
              <w:t xml:space="preserve"> </w:t>
            </w:r>
            <w:proofErr w:type="spellStart"/>
            <w:r w:rsidR="00B171B7">
              <w:t>нед</w:t>
            </w:r>
            <w:proofErr w:type="spellEnd"/>
          </w:p>
        </w:tc>
        <w:tc>
          <w:tcPr>
            <w:tcW w:w="851" w:type="dxa"/>
          </w:tcPr>
          <w:p w14:paraId="4079B70B" w14:textId="77777777" w:rsidR="00FC4B7C" w:rsidRPr="00812770" w:rsidRDefault="00FC4B7C" w:rsidP="006348D8">
            <w:pPr>
              <w:autoSpaceDE w:val="0"/>
              <w:autoSpaceDN w:val="0"/>
              <w:adjustRightInd w:val="0"/>
              <w:jc w:val="right"/>
              <w:outlineLvl w:val="0"/>
            </w:pPr>
          </w:p>
        </w:tc>
        <w:tc>
          <w:tcPr>
            <w:tcW w:w="2693" w:type="dxa"/>
          </w:tcPr>
          <w:p w14:paraId="18700494" w14:textId="77777777" w:rsidR="00FC4B7C" w:rsidRPr="002A458B" w:rsidRDefault="00FC4B7C" w:rsidP="006348D8">
            <w:pPr>
              <w:rPr>
                <w:sz w:val="24"/>
                <w:szCs w:val="24"/>
              </w:rPr>
            </w:pPr>
            <w:r w:rsidRPr="002A458B">
              <w:rPr>
                <w:sz w:val="24"/>
                <w:szCs w:val="24"/>
              </w:rPr>
              <w:t>Определение координаты движущегося тела.</w:t>
            </w:r>
          </w:p>
        </w:tc>
        <w:tc>
          <w:tcPr>
            <w:tcW w:w="1417" w:type="dxa"/>
          </w:tcPr>
          <w:p w14:paraId="1C6C649B" w14:textId="77777777" w:rsidR="00FC4B7C" w:rsidRPr="00812770" w:rsidRDefault="00FC4B7C" w:rsidP="00FF5794">
            <w:pPr>
              <w:autoSpaceDE w:val="0"/>
              <w:autoSpaceDN w:val="0"/>
              <w:adjustRightInd w:val="0"/>
              <w:outlineLvl w:val="0"/>
            </w:pPr>
            <w:r w:rsidRPr="00684904">
              <w:rPr>
                <w:sz w:val="24"/>
                <w:szCs w:val="24"/>
              </w:rPr>
              <w:t>Комбинированный урок</w:t>
            </w:r>
          </w:p>
        </w:tc>
        <w:tc>
          <w:tcPr>
            <w:tcW w:w="2552" w:type="dxa"/>
            <w:vMerge/>
          </w:tcPr>
          <w:p w14:paraId="055C42B0" w14:textId="77777777" w:rsidR="00FC4B7C" w:rsidRPr="00812770" w:rsidRDefault="00FC4B7C" w:rsidP="006348D8">
            <w:pPr>
              <w:autoSpaceDE w:val="0"/>
              <w:autoSpaceDN w:val="0"/>
              <w:adjustRightInd w:val="0"/>
              <w:jc w:val="right"/>
              <w:outlineLvl w:val="0"/>
            </w:pPr>
          </w:p>
        </w:tc>
        <w:tc>
          <w:tcPr>
            <w:tcW w:w="1276" w:type="dxa"/>
          </w:tcPr>
          <w:p w14:paraId="3F770C24" w14:textId="77777777" w:rsidR="00FC4B7C" w:rsidRPr="00812770" w:rsidRDefault="00B171B7" w:rsidP="006348D8">
            <w:pPr>
              <w:autoSpaceDE w:val="0"/>
              <w:autoSpaceDN w:val="0"/>
              <w:adjustRightInd w:val="0"/>
              <w:jc w:val="right"/>
              <w:outlineLvl w:val="0"/>
            </w:pPr>
            <w:r>
              <w:t>текущий</w:t>
            </w:r>
          </w:p>
        </w:tc>
      </w:tr>
      <w:tr w:rsidR="00FC4B7C" w:rsidRPr="00812770" w14:paraId="36AC3D81" w14:textId="77777777" w:rsidTr="00FC4B7C">
        <w:tc>
          <w:tcPr>
            <w:tcW w:w="852" w:type="dxa"/>
          </w:tcPr>
          <w:p w14:paraId="509E4EF5" w14:textId="77777777" w:rsidR="00FC4B7C" w:rsidRDefault="00FC4B7C" w:rsidP="006348D8">
            <w:pPr>
              <w:autoSpaceDE w:val="0"/>
              <w:autoSpaceDN w:val="0"/>
              <w:adjustRightInd w:val="0"/>
              <w:outlineLvl w:val="0"/>
            </w:pPr>
            <w:r>
              <w:t>6.4</w:t>
            </w:r>
          </w:p>
        </w:tc>
        <w:tc>
          <w:tcPr>
            <w:tcW w:w="850" w:type="dxa"/>
          </w:tcPr>
          <w:p w14:paraId="6447FB39" w14:textId="77777777" w:rsidR="00FC4B7C" w:rsidRPr="00812770" w:rsidRDefault="002A458B" w:rsidP="006348D8">
            <w:pPr>
              <w:autoSpaceDE w:val="0"/>
              <w:autoSpaceDN w:val="0"/>
              <w:adjustRightInd w:val="0"/>
              <w:jc w:val="right"/>
              <w:outlineLvl w:val="0"/>
            </w:pPr>
            <w:r>
              <w:t>1</w:t>
            </w:r>
            <w:r w:rsidR="00B171B7">
              <w:t xml:space="preserve"> </w:t>
            </w:r>
            <w:proofErr w:type="spellStart"/>
            <w:r w:rsidR="00B171B7">
              <w:t>нед</w:t>
            </w:r>
            <w:proofErr w:type="spellEnd"/>
          </w:p>
        </w:tc>
        <w:tc>
          <w:tcPr>
            <w:tcW w:w="851" w:type="dxa"/>
          </w:tcPr>
          <w:p w14:paraId="387D9AF7" w14:textId="77777777" w:rsidR="00FC4B7C" w:rsidRPr="00812770" w:rsidRDefault="00FC4B7C" w:rsidP="006348D8">
            <w:pPr>
              <w:autoSpaceDE w:val="0"/>
              <w:autoSpaceDN w:val="0"/>
              <w:adjustRightInd w:val="0"/>
              <w:jc w:val="right"/>
              <w:outlineLvl w:val="0"/>
            </w:pPr>
          </w:p>
        </w:tc>
        <w:tc>
          <w:tcPr>
            <w:tcW w:w="2693" w:type="dxa"/>
          </w:tcPr>
          <w:p w14:paraId="45AEC6BA" w14:textId="77777777" w:rsidR="00FC4B7C" w:rsidRPr="002A458B" w:rsidRDefault="00FC4B7C" w:rsidP="006348D8">
            <w:pPr>
              <w:contextualSpacing/>
              <w:rPr>
                <w:sz w:val="24"/>
                <w:szCs w:val="24"/>
                <w:lang w:eastAsia="en-US"/>
              </w:rPr>
            </w:pPr>
            <w:r w:rsidRPr="002A458B">
              <w:rPr>
                <w:sz w:val="24"/>
                <w:szCs w:val="24"/>
              </w:rPr>
              <w:t>Прямолинейное равномерное движение. Скорость.</w:t>
            </w:r>
          </w:p>
        </w:tc>
        <w:tc>
          <w:tcPr>
            <w:tcW w:w="1417" w:type="dxa"/>
          </w:tcPr>
          <w:p w14:paraId="5D0AB4F8" w14:textId="77777777" w:rsidR="00FC4B7C" w:rsidRPr="00812770" w:rsidRDefault="00FC4B7C" w:rsidP="00FF5794">
            <w:pPr>
              <w:autoSpaceDE w:val="0"/>
              <w:autoSpaceDN w:val="0"/>
              <w:adjustRightInd w:val="0"/>
              <w:outlineLvl w:val="0"/>
            </w:pPr>
            <w:r w:rsidRPr="00684904">
              <w:rPr>
                <w:sz w:val="24"/>
                <w:szCs w:val="24"/>
              </w:rPr>
              <w:t>Комбинированный урок</w:t>
            </w:r>
          </w:p>
        </w:tc>
        <w:tc>
          <w:tcPr>
            <w:tcW w:w="2552" w:type="dxa"/>
            <w:vMerge/>
          </w:tcPr>
          <w:p w14:paraId="7ECD8168" w14:textId="77777777" w:rsidR="00FC4B7C" w:rsidRPr="00812770" w:rsidRDefault="00FC4B7C" w:rsidP="006348D8">
            <w:pPr>
              <w:autoSpaceDE w:val="0"/>
              <w:autoSpaceDN w:val="0"/>
              <w:adjustRightInd w:val="0"/>
              <w:jc w:val="right"/>
              <w:outlineLvl w:val="0"/>
            </w:pPr>
          </w:p>
        </w:tc>
        <w:tc>
          <w:tcPr>
            <w:tcW w:w="1276" w:type="dxa"/>
          </w:tcPr>
          <w:p w14:paraId="2CEA6187" w14:textId="77777777" w:rsidR="00FC4B7C" w:rsidRPr="00812770" w:rsidRDefault="00B171B7" w:rsidP="006348D8">
            <w:pPr>
              <w:autoSpaceDE w:val="0"/>
              <w:autoSpaceDN w:val="0"/>
              <w:adjustRightInd w:val="0"/>
              <w:jc w:val="right"/>
              <w:outlineLvl w:val="0"/>
            </w:pPr>
            <w:r>
              <w:t>текущий</w:t>
            </w:r>
          </w:p>
        </w:tc>
      </w:tr>
      <w:tr w:rsidR="00FC4B7C" w:rsidRPr="00812770" w14:paraId="285ECA8D" w14:textId="77777777" w:rsidTr="00FC4B7C">
        <w:tc>
          <w:tcPr>
            <w:tcW w:w="852" w:type="dxa"/>
          </w:tcPr>
          <w:p w14:paraId="08C03FF4" w14:textId="77777777" w:rsidR="00FC4B7C" w:rsidRDefault="00FC4B7C" w:rsidP="006348D8">
            <w:pPr>
              <w:autoSpaceDE w:val="0"/>
              <w:autoSpaceDN w:val="0"/>
              <w:adjustRightInd w:val="0"/>
              <w:outlineLvl w:val="0"/>
            </w:pPr>
            <w:r>
              <w:t>7.5</w:t>
            </w:r>
          </w:p>
        </w:tc>
        <w:tc>
          <w:tcPr>
            <w:tcW w:w="850" w:type="dxa"/>
          </w:tcPr>
          <w:p w14:paraId="52622F0F" w14:textId="77777777" w:rsidR="00FC4B7C" w:rsidRPr="00812770" w:rsidRDefault="002A458B" w:rsidP="006348D8">
            <w:pPr>
              <w:autoSpaceDE w:val="0"/>
              <w:autoSpaceDN w:val="0"/>
              <w:adjustRightInd w:val="0"/>
              <w:jc w:val="right"/>
              <w:outlineLvl w:val="0"/>
            </w:pPr>
            <w:r>
              <w:t>2</w:t>
            </w:r>
            <w:r w:rsidR="00B171B7">
              <w:t xml:space="preserve"> </w:t>
            </w:r>
            <w:proofErr w:type="spellStart"/>
            <w:r w:rsidR="00B171B7">
              <w:t>нед</w:t>
            </w:r>
            <w:proofErr w:type="spellEnd"/>
          </w:p>
        </w:tc>
        <w:tc>
          <w:tcPr>
            <w:tcW w:w="851" w:type="dxa"/>
          </w:tcPr>
          <w:p w14:paraId="1BB42DDD" w14:textId="77777777" w:rsidR="00FC4B7C" w:rsidRPr="00812770" w:rsidRDefault="00FC4B7C" w:rsidP="006348D8">
            <w:pPr>
              <w:autoSpaceDE w:val="0"/>
              <w:autoSpaceDN w:val="0"/>
              <w:adjustRightInd w:val="0"/>
              <w:jc w:val="right"/>
              <w:outlineLvl w:val="0"/>
            </w:pPr>
          </w:p>
        </w:tc>
        <w:tc>
          <w:tcPr>
            <w:tcW w:w="2693" w:type="dxa"/>
          </w:tcPr>
          <w:p w14:paraId="6A5041D6" w14:textId="77777777" w:rsidR="00FC4B7C" w:rsidRPr="00D648AC" w:rsidRDefault="00FC4B7C" w:rsidP="006348D8">
            <w:pPr>
              <w:rPr>
                <w:color w:val="000000" w:themeColor="text1"/>
                <w:sz w:val="24"/>
                <w:szCs w:val="24"/>
              </w:rPr>
            </w:pPr>
            <w:r w:rsidRPr="00872478">
              <w:rPr>
                <w:color w:val="000000" w:themeColor="text1"/>
                <w:sz w:val="24"/>
                <w:szCs w:val="24"/>
              </w:rPr>
              <w:t>Графики зависимости кинематических величин от времени при прямолинейном равномерном движении</w:t>
            </w:r>
            <w:r w:rsidRPr="00D648AC">
              <w:rPr>
                <w:color w:val="000000" w:themeColor="text1"/>
                <w:sz w:val="24"/>
                <w:szCs w:val="24"/>
              </w:rPr>
              <w:t>.</w:t>
            </w:r>
          </w:p>
        </w:tc>
        <w:tc>
          <w:tcPr>
            <w:tcW w:w="1417" w:type="dxa"/>
          </w:tcPr>
          <w:p w14:paraId="23FAA4AE" w14:textId="77777777" w:rsidR="00FC4B7C" w:rsidRPr="00812770" w:rsidRDefault="00FC4B7C" w:rsidP="00FF5794">
            <w:pPr>
              <w:autoSpaceDE w:val="0"/>
              <w:autoSpaceDN w:val="0"/>
              <w:adjustRightInd w:val="0"/>
              <w:outlineLvl w:val="0"/>
            </w:pPr>
            <w:r w:rsidRPr="00684904">
              <w:rPr>
                <w:sz w:val="24"/>
                <w:szCs w:val="24"/>
              </w:rPr>
              <w:t>Комбинированный урок</w:t>
            </w:r>
          </w:p>
        </w:tc>
        <w:tc>
          <w:tcPr>
            <w:tcW w:w="2552" w:type="dxa"/>
            <w:vMerge/>
          </w:tcPr>
          <w:p w14:paraId="618C7D4D" w14:textId="77777777" w:rsidR="00FC4B7C" w:rsidRPr="00812770" w:rsidRDefault="00FC4B7C" w:rsidP="006348D8">
            <w:pPr>
              <w:autoSpaceDE w:val="0"/>
              <w:autoSpaceDN w:val="0"/>
              <w:adjustRightInd w:val="0"/>
              <w:jc w:val="right"/>
              <w:outlineLvl w:val="0"/>
            </w:pPr>
          </w:p>
        </w:tc>
        <w:tc>
          <w:tcPr>
            <w:tcW w:w="1276" w:type="dxa"/>
          </w:tcPr>
          <w:p w14:paraId="65AFE7DC" w14:textId="77777777" w:rsidR="00FC4B7C" w:rsidRPr="00812770" w:rsidRDefault="00B171B7" w:rsidP="006348D8">
            <w:pPr>
              <w:autoSpaceDE w:val="0"/>
              <w:autoSpaceDN w:val="0"/>
              <w:adjustRightInd w:val="0"/>
              <w:jc w:val="right"/>
              <w:outlineLvl w:val="0"/>
            </w:pPr>
            <w:r>
              <w:t>текущий</w:t>
            </w:r>
          </w:p>
        </w:tc>
      </w:tr>
      <w:tr w:rsidR="00FC4B7C" w:rsidRPr="00812770" w14:paraId="00742DDE" w14:textId="77777777" w:rsidTr="00FC4B7C">
        <w:tc>
          <w:tcPr>
            <w:tcW w:w="852" w:type="dxa"/>
          </w:tcPr>
          <w:p w14:paraId="578D3EB7" w14:textId="77777777" w:rsidR="00FC4B7C" w:rsidRDefault="00FC4B7C" w:rsidP="006348D8">
            <w:pPr>
              <w:autoSpaceDE w:val="0"/>
              <w:autoSpaceDN w:val="0"/>
              <w:adjustRightInd w:val="0"/>
              <w:outlineLvl w:val="0"/>
            </w:pPr>
            <w:r>
              <w:t>8.6</w:t>
            </w:r>
          </w:p>
        </w:tc>
        <w:tc>
          <w:tcPr>
            <w:tcW w:w="850" w:type="dxa"/>
          </w:tcPr>
          <w:p w14:paraId="60ABD4DC" w14:textId="77777777" w:rsidR="00FC4B7C" w:rsidRPr="00812770" w:rsidRDefault="002A458B" w:rsidP="006348D8">
            <w:pPr>
              <w:autoSpaceDE w:val="0"/>
              <w:autoSpaceDN w:val="0"/>
              <w:adjustRightInd w:val="0"/>
              <w:jc w:val="right"/>
              <w:outlineLvl w:val="0"/>
            </w:pPr>
            <w:r>
              <w:t>2</w:t>
            </w:r>
            <w:r w:rsidR="00B171B7">
              <w:t xml:space="preserve"> </w:t>
            </w:r>
            <w:proofErr w:type="spellStart"/>
            <w:r w:rsidR="00B171B7">
              <w:t>нед</w:t>
            </w:r>
            <w:proofErr w:type="spellEnd"/>
          </w:p>
        </w:tc>
        <w:tc>
          <w:tcPr>
            <w:tcW w:w="851" w:type="dxa"/>
          </w:tcPr>
          <w:p w14:paraId="3B11E8B8" w14:textId="77777777" w:rsidR="00FC4B7C" w:rsidRPr="00812770" w:rsidRDefault="00FC4B7C" w:rsidP="006348D8">
            <w:pPr>
              <w:autoSpaceDE w:val="0"/>
              <w:autoSpaceDN w:val="0"/>
              <w:adjustRightInd w:val="0"/>
              <w:jc w:val="right"/>
              <w:outlineLvl w:val="0"/>
            </w:pPr>
          </w:p>
        </w:tc>
        <w:tc>
          <w:tcPr>
            <w:tcW w:w="2693" w:type="dxa"/>
          </w:tcPr>
          <w:p w14:paraId="3919AACB" w14:textId="77777777" w:rsidR="00FC4B7C" w:rsidRPr="00C243C9" w:rsidRDefault="00FC4B7C" w:rsidP="006348D8">
            <w:pPr>
              <w:rPr>
                <w:color w:val="000000" w:themeColor="text1"/>
                <w:sz w:val="20"/>
                <w:szCs w:val="20"/>
              </w:rPr>
            </w:pPr>
            <w:r w:rsidRPr="00C243C9">
              <w:rPr>
                <w:color w:val="000000" w:themeColor="text1"/>
                <w:sz w:val="24"/>
                <w:szCs w:val="24"/>
              </w:rPr>
              <w:t>Средняя скорость.</w:t>
            </w:r>
          </w:p>
        </w:tc>
        <w:tc>
          <w:tcPr>
            <w:tcW w:w="1417" w:type="dxa"/>
          </w:tcPr>
          <w:p w14:paraId="28BA0052" w14:textId="77777777" w:rsidR="00FC4B7C" w:rsidRPr="00812770" w:rsidRDefault="00FC4B7C" w:rsidP="00FF5794">
            <w:pPr>
              <w:autoSpaceDE w:val="0"/>
              <w:autoSpaceDN w:val="0"/>
              <w:adjustRightInd w:val="0"/>
              <w:outlineLvl w:val="0"/>
            </w:pPr>
            <w:r w:rsidRPr="00684904">
              <w:rPr>
                <w:sz w:val="24"/>
                <w:szCs w:val="24"/>
              </w:rPr>
              <w:t>Комбинированный урок</w:t>
            </w:r>
          </w:p>
        </w:tc>
        <w:tc>
          <w:tcPr>
            <w:tcW w:w="2552" w:type="dxa"/>
            <w:vMerge/>
          </w:tcPr>
          <w:p w14:paraId="02AB03B6" w14:textId="77777777" w:rsidR="00FC4B7C" w:rsidRPr="00812770" w:rsidRDefault="00FC4B7C" w:rsidP="006348D8">
            <w:pPr>
              <w:autoSpaceDE w:val="0"/>
              <w:autoSpaceDN w:val="0"/>
              <w:adjustRightInd w:val="0"/>
              <w:jc w:val="right"/>
              <w:outlineLvl w:val="0"/>
            </w:pPr>
          </w:p>
        </w:tc>
        <w:tc>
          <w:tcPr>
            <w:tcW w:w="1276" w:type="dxa"/>
          </w:tcPr>
          <w:p w14:paraId="75BA2040" w14:textId="77777777" w:rsidR="00FC4B7C" w:rsidRPr="00812770" w:rsidRDefault="00B171B7" w:rsidP="006348D8">
            <w:pPr>
              <w:autoSpaceDE w:val="0"/>
              <w:autoSpaceDN w:val="0"/>
              <w:adjustRightInd w:val="0"/>
              <w:jc w:val="right"/>
              <w:outlineLvl w:val="0"/>
            </w:pPr>
            <w:r>
              <w:t>текущий</w:t>
            </w:r>
          </w:p>
        </w:tc>
      </w:tr>
      <w:tr w:rsidR="00FC4B7C" w:rsidRPr="00812770" w14:paraId="4E6314C2" w14:textId="77777777" w:rsidTr="00FC4B7C">
        <w:tc>
          <w:tcPr>
            <w:tcW w:w="852" w:type="dxa"/>
          </w:tcPr>
          <w:p w14:paraId="04105660" w14:textId="77777777" w:rsidR="00FC4B7C" w:rsidRDefault="00FC4B7C" w:rsidP="006348D8">
            <w:pPr>
              <w:autoSpaceDE w:val="0"/>
              <w:autoSpaceDN w:val="0"/>
              <w:adjustRightInd w:val="0"/>
              <w:outlineLvl w:val="0"/>
            </w:pPr>
            <w:r>
              <w:t>9.7</w:t>
            </w:r>
          </w:p>
        </w:tc>
        <w:tc>
          <w:tcPr>
            <w:tcW w:w="850" w:type="dxa"/>
          </w:tcPr>
          <w:p w14:paraId="01CE4140" w14:textId="77777777" w:rsidR="00FC4B7C" w:rsidRPr="00812770" w:rsidRDefault="002A458B" w:rsidP="006348D8">
            <w:pPr>
              <w:autoSpaceDE w:val="0"/>
              <w:autoSpaceDN w:val="0"/>
              <w:adjustRightInd w:val="0"/>
              <w:jc w:val="right"/>
              <w:outlineLvl w:val="0"/>
            </w:pPr>
            <w:r>
              <w:t xml:space="preserve"> 2</w:t>
            </w:r>
            <w:r w:rsidR="00B171B7">
              <w:t xml:space="preserve"> </w:t>
            </w:r>
            <w:proofErr w:type="spellStart"/>
            <w:r w:rsidR="00B171B7">
              <w:t>нед</w:t>
            </w:r>
            <w:proofErr w:type="spellEnd"/>
          </w:p>
        </w:tc>
        <w:tc>
          <w:tcPr>
            <w:tcW w:w="851" w:type="dxa"/>
          </w:tcPr>
          <w:p w14:paraId="60A9DED7" w14:textId="77777777" w:rsidR="00FC4B7C" w:rsidRPr="00812770" w:rsidRDefault="00FC4B7C" w:rsidP="006348D8">
            <w:pPr>
              <w:autoSpaceDE w:val="0"/>
              <w:autoSpaceDN w:val="0"/>
              <w:adjustRightInd w:val="0"/>
              <w:jc w:val="right"/>
              <w:outlineLvl w:val="0"/>
            </w:pPr>
          </w:p>
        </w:tc>
        <w:tc>
          <w:tcPr>
            <w:tcW w:w="2693" w:type="dxa"/>
          </w:tcPr>
          <w:p w14:paraId="6FD6CD93" w14:textId="77777777" w:rsidR="00FC4B7C" w:rsidRPr="00C243C9" w:rsidRDefault="00FC4B7C" w:rsidP="006348D8">
            <w:pPr>
              <w:contextualSpacing/>
              <w:rPr>
                <w:color w:val="000000" w:themeColor="text1"/>
                <w:sz w:val="24"/>
                <w:szCs w:val="24"/>
                <w:lang w:eastAsia="en-US"/>
              </w:rPr>
            </w:pPr>
            <w:r w:rsidRPr="00675D31">
              <w:rPr>
                <w:color w:val="000000" w:themeColor="text1"/>
                <w:sz w:val="24"/>
                <w:szCs w:val="24"/>
              </w:rPr>
              <w:t>Решение задач на определение средней скорости движения.</w:t>
            </w:r>
          </w:p>
        </w:tc>
        <w:tc>
          <w:tcPr>
            <w:tcW w:w="1417" w:type="dxa"/>
          </w:tcPr>
          <w:p w14:paraId="1E997C43" w14:textId="77777777" w:rsidR="00FC4B7C" w:rsidRPr="00812770" w:rsidRDefault="00FC4B7C"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0140D38F" w14:textId="77777777" w:rsidR="00FC4B7C" w:rsidRPr="00812770" w:rsidRDefault="00FC4B7C" w:rsidP="006348D8">
            <w:pPr>
              <w:autoSpaceDE w:val="0"/>
              <w:autoSpaceDN w:val="0"/>
              <w:adjustRightInd w:val="0"/>
              <w:jc w:val="right"/>
              <w:outlineLvl w:val="0"/>
            </w:pPr>
          </w:p>
        </w:tc>
        <w:tc>
          <w:tcPr>
            <w:tcW w:w="1276" w:type="dxa"/>
          </w:tcPr>
          <w:p w14:paraId="2F00D7C9" w14:textId="77777777" w:rsidR="00FC4B7C" w:rsidRPr="00812770" w:rsidRDefault="00B171B7" w:rsidP="006348D8">
            <w:pPr>
              <w:autoSpaceDE w:val="0"/>
              <w:autoSpaceDN w:val="0"/>
              <w:adjustRightInd w:val="0"/>
              <w:jc w:val="right"/>
              <w:outlineLvl w:val="0"/>
            </w:pPr>
            <w:r>
              <w:t>текущий</w:t>
            </w:r>
          </w:p>
        </w:tc>
      </w:tr>
      <w:tr w:rsidR="00FC4B7C" w:rsidRPr="00812770" w14:paraId="074E76FB" w14:textId="77777777" w:rsidTr="00FC4B7C">
        <w:tc>
          <w:tcPr>
            <w:tcW w:w="852" w:type="dxa"/>
          </w:tcPr>
          <w:p w14:paraId="4A203A8B" w14:textId="77777777" w:rsidR="00FC4B7C" w:rsidRDefault="00FC4B7C" w:rsidP="006348D8">
            <w:pPr>
              <w:autoSpaceDE w:val="0"/>
              <w:autoSpaceDN w:val="0"/>
              <w:adjustRightInd w:val="0"/>
              <w:outlineLvl w:val="0"/>
            </w:pPr>
            <w:r>
              <w:t>10.8</w:t>
            </w:r>
          </w:p>
        </w:tc>
        <w:tc>
          <w:tcPr>
            <w:tcW w:w="850" w:type="dxa"/>
          </w:tcPr>
          <w:p w14:paraId="5172C368" w14:textId="77777777" w:rsidR="00FC4B7C" w:rsidRPr="00812770" w:rsidRDefault="002A458B" w:rsidP="006348D8">
            <w:pPr>
              <w:autoSpaceDE w:val="0"/>
              <w:autoSpaceDN w:val="0"/>
              <w:adjustRightInd w:val="0"/>
              <w:jc w:val="right"/>
              <w:outlineLvl w:val="0"/>
            </w:pPr>
            <w:r>
              <w:t>3</w:t>
            </w:r>
            <w:r w:rsidR="00B171B7">
              <w:t xml:space="preserve"> </w:t>
            </w:r>
            <w:proofErr w:type="spellStart"/>
            <w:r w:rsidR="00B171B7">
              <w:t>нед</w:t>
            </w:r>
            <w:proofErr w:type="spellEnd"/>
          </w:p>
        </w:tc>
        <w:tc>
          <w:tcPr>
            <w:tcW w:w="851" w:type="dxa"/>
          </w:tcPr>
          <w:p w14:paraId="3ABF4F9D" w14:textId="77777777" w:rsidR="00FC4B7C" w:rsidRPr="00812770" w:rsidRDefault="00FC4B7C" w:rsidP="006348D8">
            <w:pPr>
              <w:autoSpaceDE w:val="0"/>
              <w:autoSpaceDN w:val="0"/>
              <w:adjustRightInd w:val="0"/>
              <w:jc w:val="right"/>
              <w:outlineLvl w:val="0"/>
            </w:pPr>
          </w:p>
        </w:tc>
        <w:tc>
          <w:tcPr>
            <w:tcW w:w="2693" w:type="dxa"/>
          </w:tcPr>
          <w:p w14:paraId="585E03EA" w14:textId="77777777" w:rsidR="00FC4B7C" w:rsidRDefault="00FC4B7C" w:rsidP="006348D8">
            <w:pPr>
              <w:contextualSpacing/>
              <w:rPr>
                <w:sz w:val="24"/>
                <w:szCs w:val="24"/>
                <w:lang w:eastAsia="en-US"/>
              </w:rPr>
            </w:pPr>
            <w:r w:rsidRPr="004864AE">
              <w:rPr>
                <w:color w:val="000000" w:themeColor="text1"/>
                <w:sz w:val="24"/>
                <w:szCs w:val="24"/>
              </w:rPr>
              <w:t>Прямолинейное равноускоренное движение. Ускорение.</w:t>
            </w:r>
          </w:p>
        </w:tc>
        <w:tc>
          <w:tcPr>
            <w:tcW w:w="1417" w:type="dxa"/>
          </w:tcPr>
          <w:p w14:paraId="29C90598" w14:textId="77777777" w:rsidR="00FC4B7C" w:rsidRPr="00812770" w:rsidRDefault="00FC4B7C" w:rsidP="006348D8">
            <w:pPr>
              <w:autoSpaceDE w:val="0"/>
              <w:autoSpaceDN w:val="0"/>
              <w:adjustRightInd w:val="0"/>
              <w:outlineLvl w:val="0"/>
            </w:pPr>
            <w:r w:rsidRPr="00684904">
              <w:rPr>
                <w:sz w:val="24"/>
                <w:szCs w:val="24"/>
              </w:rPr>
              <w:t>Комбинированный урок</w:t>
            </w:r>
          </w:p>
        </w:tc>
        <w:tc>
          <w:tcPr>
            <w:tcW w:w="2552" w:type="dxa"/>
            <w:vMerge/>
          </w:tcPr>
          <w:p w14:paraId="1FE86D0A" w14:textId="77777777" w:rsidR="00FC4B7C" w:rsidRPr="00812770" w:rsidRDefault="00FC4B7C" w:rsidP="006348D8">
            <w:pPr>
              <w:autoSpaceDE w:val="0"/>
              <w:autoSpaceDN w:val="0"/>
              <w:adjustRightInd w:val="0"/>
              <w:jc w:val="right"/>
              <w:outlineLvl w:val="0"/>
            </w:pPr>
          </w:p>
        </w:tc>
        <w:tc>
          <w:tcPr>
            <w:tcW w:w="1276" w:type="dxa"/>
          </w:tcPr>
          <w:p w14:paraId="32ABE3C9" w14:textId="77777777" w:rsidR="00FC4B7C" w:rsidRPr="00812770" w:rsidRDefault="00B171B7" w:rsidP="006348D8">
            <w:pPr>
              <w:autoSpaceDE w:val="0"/>
              <w:autoSpaceDN w:val="0"/>
              <w:adjustRightInd w:val="0"/>
              <w:jc w:val="right"/>
              <w:outlineLvl w:val="0"/>
            </w:pPr>
            <w:r>
              <w:t>текущий</w:t>
            </w:r>
          </w:p>
        </w:tc>
      </w:tr>
      <w:tr w:rsidR="00FC4B7C" w:rsidRPr="00812770" w14:paraId="4D5464B9" w14:textId="77777777" w:rsidTr="00FC4B7C">
        <w:tc>
          <w:tcPr>
            <w:tcW w:w="852" w:type="dxa"/>
          </w:tcPr>
          <w:p w14:paraId="6837304E" w14:textId="77777777" w:rsidR="00FC4B7C" w:rsidRDefault="00FC4B7C" w:rsidP="006348D8">
            <w:pPr>
              <w:autoSpaceDE w:val="0"/>
              <w:autoSpaceDN w:val="0"/>
              <w:adjustRightInd w:val="0"/>
              <w:outlineLvl w:val="0"/>
            </w:pPr>
            <w:r>
              <w:t>11.9</w:t>
            </w:r>
          </w:p>
        </w:tc>
        <w:tc>
          <w:tcPr>
            <w:tcW w:w="850" w:type="dxa"/>
          </w:tcPr>
          <w:p w14:paraId="28451839" w14:textId="77777777" w:rsidR="00FC4B7C" w:rsidRPr="00812770" w:rsidRDefault="002A458B" w:rsidP="006348D8">
            <w:pPr>
              <w:autoSpaceDE w:val="0"/>
              <w:autoSpaceDN w:val="0"/>
              <w:adjustRightInd w:val="0"/>
              <w:jc w:val="right"/>
              <w:outlineLvl w:val="0"/>
            </w:pPr>
            <w:r>
              <w:t>3</w:t>
            </w:r>
            <w:r w:rsidR="00B171B7">
              <w:t xml:space="preserve"> </w:t>
            </w:r>
            <w:proofErr w:type="spellStart"/>
            <w:r w:rsidR="00B171B7">
              <w:t>нед</w:t>
            </w:r>
            <w:proofErr w:type="spellEnd"/>
          </w:p>
        </w:tc>
        <w:tc>
          <w:tcPr>
            <w:tcW w:w="851" w:type="dxa"/>
          </w:tcPr>
          <w:p w14:paraId="7DBF0E28" w14:textId="77777777" w:rsidR="00FC4B7C" w:rsidRPr="00812770" w:rsidRDefault="00FC4B7C" w:rsidP="006348D8">
            <w:pPr>
              <w:autoSpaceDE w:val="0"/>
              <w:autoSpaceDN w:val="0"/>
              <w:adjustRightInd w:val="0"/>
              <w:jc w:val="right"/>
              <w:outlineLvl w:val="0"/>
            </w:pPr>
          </w:p>
        </w:tc>
        <w:tc>
          <w:tcPr>
            <w:tcW w:w="2693" w:type="dxa"/>
          </w:tcPr>
          <w:p w14:paraId="258F115D" w14:textId="77777777" w:rsidR="00FC4B7C" w:rsidRPr="00D648AC" w:rsidRDefault="00FC4B7C" w:rsidP="006348D8">
            <w:pPr>
              <w:rPr>
                <w:sz w:val="24"/>
                <w:szCs w:val="24"/>
              </w:rPr>
            </w:pPr>
            <w:r w:rsidRPr="00970253">
              <w:rPr>
                <w:color w:val="000000" w:themeColor="text1"/>
                <w:sz w:val="24"/>
                <w:szCs w:val="24"/>
              </w:rPr>
              <w:t>Скорость прямолинейного равноускоренного движения. График скорости.</w:t>
            </w:r>
          </w:p>
        </w:tc>
        <w:tc>
          <w:tcPr>
            <w:tcW w:w="1417" w:type="dxa"/>
          </w:tcPr>
          <w:p w14:paraId="7C99E7EF" w14:textId="77777777" w:rsidR="00FC4B7C" w:rsidRPr="00812770" w:rsidRDefault="00FC4B7C" w:rsidP="006348D8">
            <w:pPr>
              <w:autoSpaceDE w:val="0"/>
              <w:autoSpaceDN w:val="0"/>
              <w:adjustRightInd w:val="0"/>
              <w:outlineLvl w:val="0"/>
            </w:pPr>
            <w:r w:rsidRPr="00684904">
              <w:rPr>
                <w:sz w:val="24"/>
                <w:szCs w:val="24"/>
              </w:rPr>
              <w:t>Комбинированный урок</w:t>
            </w:r>
          </w:p>
        </w:tc>
        <w:tc>
          <w:tcPr>
            <w:tcW w:w="2552" w:type="dxa"/>
            <w:vMerge/>
          </w:tcPr>
          <w:p w14:paraId="3763C325" w14:textId="77777777" w:rsidR="00FC4B7C" w:rsidRPr="00812770" w:rsidRDefault="00FC4B7C" w:rsidP="006348D8">
            <w:pPr>
              <w:autoSpaceDE w:val="0"/>
              <w:autoSpaceDN w:val="0"/>
              <w:adjustRightInd w:val="0"/>
              <w:jc w:val="right"/>
              <w:outlineLvl w:val="0"/>
            </w:pPr>
          </w:p>
        </w:tc>
        <w:tc>
          <w:tcPr>
            <w:tcW w:w="1276" w:type="dxa"/>
          </w:tcPr>
          <w:p w14:paraId="09423E15" w14:textId="77777777" w:rsidR="00FC4B7C" w:rsidRPr="00812770" w:rsidRDefault="00B171B7" w:rsidP="006348D8">
            <w:pPr>
              <w:autoSpaceDE w:val="0"/>
              <w:autoSpaceDN w:val="0"/>
              <w:adjustRightInd w:val="0"/>
              <w:jc w:val="right"/>
              <w:outlineLvl w:val="0"/>
            </w:pPr>
            <w:r>
              <w:t>текущий</w:t>
            </w:r>
          </w:p>
        </w:tc>
      </w:tr>
      <w:tr w:rsidR="00FC4B7C" w:rsidRPr="00812770" w14:paraId="38F3AF3E" w14:textId="77777777" w:rsidTr="00FC4B7C">
        <w:tc>
          <w:tcPr>
            <w:tcW w:w="852" w:type="dxa"/>
          </w:tcPr>
          <w:p w14:paraId="39A8F6C8" w14:textId="77777777" w:rsidR="00FC4B7C" w:rsidRDefault="00FC4B7C" w:rsidP="006348D8">
            <w:pPr>
              <w:autoSpaceDE w:val="0"/>
              <w:autoSpaceDN w:val="0"/>
              <w:adjustRightInd w:val="0"/>
              <w:outlineLvl w:val="0"/>
            </w:pPr>
            <w:r>
              <w:t>12.10</w:t>
            </w:r>
          </w:p>
        </w:tc>
        <w:tc>
          <w:tcPr>
            <w:tcW w:w="850" w:type="dxa"/>
          </w:tcPr>
          <w:p w14:paraId="22102DE0" w14:textId="77777777" w:rsidR="00FC4B7C" w:rsidRPr="00812770" w:rsidRDefault="002A458B" w:rsidP="006348D8">
            <w:pPr>
              <w:autoSpaceDE w:val="0"/>
              <w:autoSpaceDN w:val="0"/>
              <w:adjustRightInd w:val="0"/>
              <w:jc w:val="right"/>
              <w:outlineLvl w:val="0"/>
            </w:pPr>
            <w:r>
              <w:t>3</w:t>
            </w:r>
            <w:r w:rsidR="00B171B7">
              <w:t xml:space="preserve"> </w:t>
            </w:r>
            <w:proofErr w:type="spellStart"/>
            <w:r w:rsidR="00B171B7">
              <w:t>нед</w:t>
            </w:r>
            <w:proofErr w:type="spellEnd"/>
          </w:p>
        </w:tc>
        <w:tc>
          <w:tcPr>
            <w:tcW w:w="851" w:type="dxa"/>
          </w:tcPr>
          <w:p w14:paraId="61BCAE55" w14:textId="77777777" w:rsidR="00FC4B7C" w:rsidRPr="00812770" w:rsidRDefault="00FC4B7C" w:rsidP="006348D8">
            <w:pPr>
              <w:autoSpaceDE w:val="0"/>
              <w:autoSpaceDN w:val="0"/>
              <w:adjustRightInd w:val="0"/>
              <w:jc w:val="right"/>
              <w:outlineLvl w:val="0"/>
            </w:pPr>
          </w:p>
        </w:tc>
        <w:tc>
          <w:tcPr>
            <w:tcW w:w="2693" w:type="dxa"/>
          </w:tcPr>
          <w:p w14:paraId="1E78E96B" w14:textId="77777777" w:rsidR="00FC4B7C" w:rsidRPr="00D648AC" w:rsidRDefault="00FC4B7C" w:rsidP="006348D8">
            <w:pPr>
              <w:contextualSpacing/>
              <w:rPr>
                <w:sz w:val="24"/>
                <w:szCs w:val="24"/>
                <w:lang w:eastAsia="en-US"/>
              </w:rPr>
            </w:pPr>
            <w:r w:rsidRPr="00190783">
              <w:rPr>
                <w:color w:val="000000" w:themeColor="text1"/>
                <w:sz w:val="24"/>
                <w:szCs w:val="24"/>
              </w:rPr>
              <w:t xml:space="preserve">Перемещение при равноускоренном </w:t>
            </w:r>
            <w:r w:rsidRPr="00190783">
              <w:rPr>
                <w:color w:val="000000" w:themeColor="text1"/>
                <w:sz w:val="24"/>
                <w:szCs w:val="24"/>
              </w:rPr>
              <w:lastRenderedPageBreak/>
              <w:t>движении.</w:t>
            </w:r>
          </w:p>
        </w:tc>
        <w:tc>
          <w:tcPr>
            <w:tcW w:w="1417" w:type="dxa"/>
          </w:tcPr>
          <w:p w14:paraId="1F9F6EFC" w14:textId="77777777" w:rsidR="00FC4B7C" w:rsidRPr="00812770" w:rsidRDefault="00FC4B7C" w:rsidP="006348D8">
            <w:pPr>
              <w:autoSpaceDE w:val="0"/>
              <w:autoSpaceDN w:val="0"/>
              <w:adjustRightInd w:val="0"/>
              <w:outlineLvl w:val="0"/>
            </w:pPr>
            <w:r w:rsidRPr="00684904">
              <w:rPr>
                <w:sz w:val="24"/>
                <w:szCs w:val="24"/>
              </w:rPr>
              <w:lastRenderedPageBreak/>
              <w:t xml:space="preserve">Комбинированный </w:t>
            </w:r>
            <w:r w:rsidRPr="00684904">
              <w:rPr>
                <w:sz w:val="24"/>
                <w:szCs w:val="24"/>
              </w:rPr>
              <w:lastRenderedPageBreak/>
              <w:t>урок</w:t>
            </w:r>
          </w:p>
        </w:tc>
        <w:tc>
          <w:tcPr>
            <w:tcW w:w="2552" w:type="dxa"/>
            <w:vMerge/>
          </w:tcPr>
          <w:p w14:paraId="42718D77" w14:textId="77777777" w:rsidR="00FC4B7C" w:rsidRPr="00812770" w:rsidRDefault="00FC4B7C" w:rsidP="006348D8">
            <w:pPr>
              <w:autoSpaceDE w:val="0"/>
              <w:autoSpaceDN w:val="0"/>
              <w:adjustRightInd w:val="0"/>
              <w:jc w:val="right"/>
              <w:outlineLvl w:val="0"/>
            </w:pPr>
          </w:p>
        </w:tc>
        <w:tc>
          <w:tcPr>
            <w:tcW w:w="1276" w:type="dxa"/>
          </w:tcPr>
          <w:p w14:paraId="194CF8DB" w14:textId="77777777" w:rsidR="00FC4B7C" w:rsidRPr="00812770" w:rsidRDefault="00B171B7" w:rsidP="006348D8">
            <w:pPr>
              <w:autoSpaceDE w:val="0"/>
              <w:autoSpaceDN w:val="0"/>
              <w:adjustRightInd w:val="0"/>
              <w:jc w:val="right"/>
              <w:outlineLvl w:val="0"/>
            </w:pPr>
            <w:r>
              <w:t>текущий</w:t>
            </w:r>
          </w:p>
        </w:tc>
      </w:tr>
      <w:tr w:rsidR="00FC4B7C" w:rsidRPr="00812770" w14:paraId="7E3CEB1B" w14:textId="77777777" w:rsidTr="00FC4B7C">
        <w:tc>
          <w:tcPr>
            <w:tcW w:w="852" w:type="dxa"/>
          </w:tcPr>
          <w:p w14:paraId="7796B483" w14:textId="77777777" w:rsidR="00FC4B7C" w:rsidRDefault="00FC4B7C" w:rsidP="006348D8">
            <w:pPr>
              <w:autoSpaceDE w:val="0"/>
              <w:autoSpaceDN w:val="0"/>
              <w:adjustRightInd w:val="0"/>
              <w:outlineLvl w:val="0"/>
            </w:pPr>
            <w:r>
              <w:lastRenderedPageBreak/>
              <w:t>13.11</w:t>
            </w:r>
          </w:p>
        </w:tc>
        <w:tc>
          <w:tcPr>
            <w:tcW w:w="850" w:type="dxa"/>
          </w:tcPr>
          <w:p w14:paraId="6B98015E" w14:textId="77777777" w:rsidR="00FC4B7C" w:rsidRPr="00812770" w:rsidRDefault="002A458B" w:rsidP="006348D8">
            <w:pPr>
              <w:autoSpaceDE w:val="0"/>
              <w:autoSpaceDN w:val="0"/>
              <w:adjustRightInd w:val="0"/>
              <w:jc w:val="right"/>
              <w:outlineLvl w:val="0"/>
            </w:pPr>
            <w:r>
              <w:t>4</w:t>
            </w:r>
            <w:r w:rsidR="00B171B7">
              <w:t xml:space="preserve"> </w:t>
            </w:r>
            <w:proofErr w:type="spellStart"/>
            <w:r w:rsidR="00B171B7">
              <w:t>нед</w:t>
            </w:r>
            <w:proofErr w:type="spellEnd"/>
          </w:p>
        </w:tc>
        <w:tc>
          <w:tcPr>
            <w:tcW w:w="851" w:type="dxa"/>
          </w:tcPr>
          <w:p w14:paraId="4179760C" w14:textId="77777777" w:rsidR="00FC4B7C" w:rsidRPr="00812770" w:rsidRDefault="00FC4B7C" w:rsidP="006348D8">
            <w:pPr>
              <w:autoSpaceDE w:val="0"/>
              <w:autoSpaceDN w:val="0"/>
              <w:adjustRightInd w:val="0"/>
              <w:jc w:val="right"/>
              <w:outlineLvl w:val="0"/>
            </w:pPr>
          </w:p>
        </w:tc>
        <w:tc>
          <w:tcPr>
            <w:tcW w:w="2693" w:type="dxa"/>
          </w:tcPr>
          <w:p w14:paraId="6BB290C9" w14:textId="77777777" w:rsidR="00FC4B7C" w:rsidRPr="00D648AC" w:rsidRDefault="00FC4B7C" w:rsidP="006348D8">
            <w:pPr>
              <w:rPr>
                <w:color w:val="000000" w:themeColor="text1"/>
                <w:sz w:val="24"/>
                <w:szCs w:val="24"/>
              </w:rPr>
            </w:pPr>
            <w:r w:rsidRPr="006D496D">
              <w:rPr>
                <w:sz w:val="24"/>
                <w:szCs w:val="24"/>
              </w:rPr>
              <w:t>Перемещение тела при прямолинейном равноускоренном движении без начальной скорости</w:t>
            </w:r>
          </w:p>
        </w:tc>
        <w:tc>
          <w:tcPr>
            <w:tcW w:w="1417" w:type="dxa"/>
          </w:tcPr>
          <w:p w14:paraId="3C695479" w14:textId="77777777" w:rsidR="00FC4B7C" w:rsidRPr="00812770" w:rsidRDefault="00FC4B7C" w:rsidP="006348D8">
            <w:pPr>
              <w:autoSpaceDE w:val="0"/>
              <w:autoSpaceDN w:val="0"/>
              <w:adjustRightInd w:val="0"/>
              <w:outlineLvl w:val="0"/>
            </w:pPr>
            <w:r w:rsidRPr="00684904">
              <w:rPr>
                <w:sz w:val="24"/>
                <w:szCs w:val="24"/>
              </w:rPr>
              <w:t>Комбинированный урок</w:t>
            </w:r>
          </w:p>
        </w:tc>
        <w:tc>
          <w:tcPr>
            <w:tcW w:w="2552" w:type="dxa"/>
            <w:vMerge/>
          </w:tcPr>
          <w:p w14:paraId="2FDA7DB3" w14:textId="77777777" w:rsidR="00FC4B7C" w:rsidRPr="00812770" w:rsidRDefault="00FC4B7C" w:rsidP="006348D8">
            <w:pPr>
              <w:autoSpaceDE w:val="0"/>
              <w:autoSpaceDN w:val="0"/>
              <w:adjustRightInd w:val="0"/>
              <w:jc w:val="right"/>
              <w:outlineLvl w:val="0"/>
            </w:pPr>
          </w:p>
        </w:tc>
        <w:tc>
          <w:tcPr>
            <w:tcW w:w="1276" w:type="dxa"/>
          </w:tcPr>
          <w:p w14:paraId="6C150A66" w14:textId="77777777" w:rsidR="00FC4B7C" w:rsidRPr="00812770" w:rsidRDefault="00B171B7" w:rsidP="006348D8">
            <w:pPr>
              <w:autoSpaceDE w:val="0"/>
              <w:autoSpaceDN w:val="0"/>
              <w:adjustRightInd w:val="0"/>
              <w:jc w:val="right"/>
              <w:outlineLvl w:val="0"/>
            </w:pPr>
            <w:r>
              <w:t>текущий</w:t>
            </w:r>
          </w:p>
        </w:tc>
      </w:tr>
      <w:tr w:rsidR="00FC4B7C" w:rsidRPr="00812770" w14:paraId="091950B3" w14:textId="77777777" w:rsidTr="00FC4B7C">
        <w:tc>
          <w:tcPr>
            <w:tcW w:w="852" w:type="dxa"/>
          </w:tcPr>
          <w:p w14:paraId="021454FC" w14:textId="77777777" w:rsidR="00FC4B7C" w:rsidRDefault="00FC4B7C" w:rsidP="006348D8">
            <w:pPr>
              <w:autoSpaceDE w:val="0"/>
              <w:autoSpaceDN w:val="0"/>
              <w:adjustRightInd w:val="0"/>
              <w:outlineLvl w:val="0"/>
            </w:pPr>
            <w:r>
              <w:t>14.12</w:t>
            </w:r>
          </w:p>
        </w:tc>
        <w:tc>
          <w:tcPr>
            <w:tcW w:w="850" w:type="dxa"/>
          </w:tcPr>
          <w:p w14:paraId="610D09DB" w14:textId="77777777" w:rsidR="00FC4B7C" w:rsidRPr="00812770" w:rsidRDefault="002A458B" w:rsidP="006348D8">
            <w:pPr>
              <w:autoSpaceDE w:val="0"/>
              <w:autoSpaceDN w:val="0"/>
              <w:adjustRightInd w:val="0"/>
              <w:jc w:val="right"/>
              <w:outlineLvl w:val="0"/>
            </w:pPr>
            <w:r>
              <w:t>4</w:t>
            </w:r>
            <w:r w:rsidR="00B171B7">
              <w:t xml:space="preserve"> </w:t>
            </w:r>
            <w:proofErr w:type="spellStart"/>
            <w:r w:rsidR="00B171B7">
              <w:t>нед</w:t>
            </w:r>
            <w:proofErr w:type="spellEnd"/>
          </w:p>
        </w:tc>
        <w:tc>
          <w:tcPr>
            <w:tcW w:w="851" w:type="dxa"/>
          </w:tcPr>
          <w:p w14:paraId="4C400D3F" w14:textId="77777777" w:rsidR="00FC4B7C" w:rsidRPr="00812770" w:rsidRDefault="00FC4B7C" w:rsidP="006348D8">
            <w:pPr>
              <w:autoSpaceDE w:val="0"/>
              <w:autoSpaceDN w:val="0"/>
              <w:adjustRightInd w:val="0"/>
              <w:jc w:val="right"/>
              <w:outlineLvl w:val="0"/>
            </w:pPr>
          </w:p>
        </w:tc>
        <w:tc>
          <w:tcPr>
            <w:tcW w:w="2693" w:type="dxa"/>
          </w:tcPr>
          <w:p w14:paraId="50490FF0" w14:textId="77777777" w:rsidR="00FC4B7C" w:rsidRPr="00797028" w:rsidRDefault="00FC4B7C" w:rsidP="006348D8">
            <w:pPr>
              <w:contextualSpacing/>
              <w:rPr>
                <w:b/>
                <w:sz w:val="24"/>
                <w:szCs w:val="24"/>
                <w:lang w:eastAsia="en-US"/>
              </w:rPr>
            </w:pPr>
            <w:r w:rsidRPr="00797028">
              <w:rPr>
                <w:b/>
                <w:sz w:val="24"/>
                <w:szCs w:val="24"/>
              </w:rPr>
              <w:t>Лабораторная работа №1</w:t>
            </w:r>
            <w:r w:rsidRPr="00797028">
              <w:rPr>
                <w:b/>
                <w:color w:val="000000"/>
                <w:sz w:val="24"/>
                <w:szCs w:val="24"/>
              </w:rPr>
              <w:t xml:space="preserve"> «Измерение ускорения тела при равноускоренном движении»</w:t>
            </w:r>
          </w:p>
        </w:tc>
        <w:tc>
          <w:tcPr>
            <w:tcW w:w="1417" w:type="dxa"/>
          </w:tcPr>
          <w:p w14:paraId="1DF5532A" w14:textId="77777777" w:rsidR="00FC4B7C" w:rsidRPr="00812770" w:rsidRDefault="00FC4B7C"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67843817" w14:textId="77777777" w:rsidR="00FC4B7C" w:rsidRPr="00812770" w:rsidRDefault="00FC4B7C" w:rsidP="006348D8">
            <w:pPr>
              <w:autoSpaceDE w:val="0"/>
              <w:autoSpaceDN w:val="0"/>
              <w:adjustRightInd w:val="0"/>
              <w:jc w:val="right"/>
              <w:outlineLvl w:val="0"/>
            </w:pPr>
          </w:p>
        </w:tc>
        <w:tc>
          <w:tcPr>
            <w:tcW w:w="1276" w:type="dxa"/>
          </w:tcPr>
          <w:p w14:paraId="5668AF48" w14:textId="77777777" w:rsidR="00FC4B7C" w:rsidRPr="00812770" w:rsidRDefault="00FC4B7C" w:rsidP="006348D8">
            <w:pPr>
              <w:autoSpaceDE w:val="0"/>
              <w:autoSpaceDN w:val="0"/>
              <w:adjustRightInd w:val="0"/>
              <w:jc w:val="right"/>
              <w:outlineLvl w:val="0"/>
            </w:pPr>
            <w:r>
              <w:t>ЛР</w:t>
            </w:r>
          </w:p>
        </w:tc>
      </w:tr>
      <w:tr w:rsidR="00FC4B7C" w:rsidRPr="00812770" w14:paraId="116C6774" w14:textId="77777777" w:rsidTr="00FC4B7C">
        <w:tc>
          <w:tcPr>
            <w:tcW w:w="852" w:type="dxa"/>
          </w:tcPr>
          <w:p w14:paraId="2B3999F4" w14:textId="77777777" w:rsidR="00FC4B7C" w:rsidRDefault="00FC4B7C" w:rsidP="006348D8">
            <w:pPr>
              <w:autoSpaceDE w:val="0"/>
              <w:autoSpaceDN w:val="0"/>
              <w:adjustRightInd w:val="0"/>
              <w:outlineLvl w:val="0"/>
            </w:pPr>
            <w:r>
              <w:t>15.13</w:t>
            </w:r>
          </w:p>
        </w:tc>
        <w:tc>
          <w:tcPr>
            <w:tcW w:w="850" w:type="dxa"/>
          </w:tcPr>
          <w:p w14:paraId="5BD3DE96" w14:textId="77777777" w:rsidR="00FC4B7C" w:rsidRPr="00812770" w:rsidRDefault="002A458B" w:rsidP="006348D8">
            <w:pPr>
              <w:autoSpaceDE w:val="0"/>
              <w:autoSpaceDN w:val="0"/>
              <w:adjustRightInd w:val="0"/>
              <w:jc w:val="right"/>
              <w:outlineLvl w:val="0"/>
            </w:pPr>
            <w:r>
              <w:t>4</w:t>
            </w:r>
            <w:r w:rsidR="00B171B7">
              <w:t xml:space="preserve"> </w:t>
            </w:r>
            <w:proofErr w:type="spellStart"/>
            <w:r w:rsidR="00B171B7">
              <w:t>нед</w:t>
            </w:r>
            <w:proofErr w:type="spellEnd"/>
          </w:p>
        </w:tc>
        <w:tc>
          <w:tcPr>
            <w:tcW w:w="851" w:type="dxa"/>
          </w:tcPr>
          <w:p w14:paraId="6A0EFC21" w14:textId="77777777" w:rsidR="00FC4B7C" w:rsidRPr="00812770" w:rsidRDefault="00FC4B7C" w:rsidP="006348D8">
            <w:pPr>
              <w:autoSpaceDE w:val="0"/>
              <w:autoSpaceDN w:val="0"/>
              <w:adjustRightInd w:val="0"/>
              <w:jc w:val="right"/>
              <w:outlineLvl w:val="0"/>
            </w:pPr>
          </w:p>
        </w:tc>
        <w:tc>
          <w:tcPr>
            <w:tcW w:w="2693" w:type="dxa"/>
          </w:tcPr>
          <w:p w14:paraId="5BEB5D72" w14:textId="77777777" w:rsidR="00FC4B7C" w:rsidRPr="00D648AC" w:rsidRDefault="00FC4B7C" w:rsidP="006348D8">
            <w:pPr>
              <w:rPr>
                <w:color w:val="000000" w:themeColor="text1"/>
                <w:sz w:val="24"/>
                <w:szCs w:val="24"/>
              </w:rPr>
            </w:pPr>
            <w:r w:rsidRPr="004704BB">
              <w:rPr>
                <w:color w:val="000000" w:themeColor="text1"/>
                <w:sz w:val="24"/>
                <w:szCs w:val="24"/>
              </w:rPr>
              <w:t xml:space="preserve">Графики зависимости кинематических величин от времени при прямолинейном равноускоренном </w:t>
            </w:r>
            <w:r w:rsidRPr="00797028">
              <w:rPr>
                <w:sz w:val="24"/>
                <w:szCs w:val="24"/>
              </w:rPr>
              <w:t xml:space="preserve">движении. </w:t>
            </w:r>
          </w:p>
        </w:tc>
        <w:tc>
          <w:tcPr>
            <w:tcW w:w="1417" w:type="dxa"/>
          </w:tcPr>
          <w:p w14:paraId="6F6CC7FC" w14:textId="77777777" w:rsidR="00FC4B7C" w:rsidRPr="00812770" w:rsidRDefault="00FC4B7C" w:rsidP="00FF5794">
            <w:pPr>
              <w:autoSpaceDE w:val="0"/>
              <w:autoSpaceDN w:val="0"/>
              <w:adjustRightInd w:val="0"/>
              <w:outlineLvl w:val="0"/>
            </w:pPr>
            <w:r w:rsidRPr="00684904">
              <w:rPr>
                <w:sz w:val="24"/>
                <w:szCs w:val="24"/>
              </w:rPr>
              <w:t>Комбинированный урок</w:t>
            </w:r>
          </w:p>
        </w:tc>
        <w:tc>
          <w:tcPr>
            <w:tcW w:w="2552" w:type="dxa"/>
            <w:vMerge/>
          </w:tcPr>
          <w:p w14:paraId="3B410C21" w14:textId="77777777" w:rsidR="00FC4B7C" w:rsidRPr="00812770" w:rsidRDefault="00FC4B7C" w:rsidP="006348D8">
            <w:pPr>
              <w:autoSpaceDE w:val="0"/>
              <w:autoSpaceDN w:val="0"/>
              <w:adjustRightInd w:val="0"/>
              <w:jc w:val="right"/>
              <w:outlineLvl w:val="0"/>
            </w:pPr>
          </w:p>
        </w:tc>
        <w:tc>
          <w:tcPr>
            <w:tcW w:w="1276" w:type="dxa"/>
          </w:tcPr>
          <w:p w14:paraId="497B11F3" w14:textId="77777777" w:rsidR="00FC4B7C" w:rsidRPr="00812770" w:rsidRDefault="00B171B7" w:rsidP="006348D8">
            <w:pPr>
              <w:autoSpaceDE w:val="0"/>
              <w:autoSpaceDN w:val="0"/>
              <w:adjustRightInd w:val="0"/>
              <w:jc w:val="right"/>
              <w:outlineLvl w:val="0"/>
            </w:pPr>
            <w:r>
              <w:t>текущий</w:t>
            </w:r>
          </w:p>
        </w:tc>
      </w:tr>
      <w:tr w:rsidR="00FC4B7C" w:rsidRPr="00812770" w14:paraId="17EE43BE" w14:textId="77777777" w:rsidTr="00FC4B7C">
        <w:tc>
          <w:tcPr>
            <w:tcW w:w="852" w:type="dxa"/>
          </w:tcPr>
          <w:p w14:paraId="06C98E42" w14:textId="77777777" w:rsidR="00FC4B7C" w:rsidRDefault="00FC4B7C" w:rsidP="006348D8">
            <w:pPr>
              <w:autoSpaceDE w:val="0"/>
              <w:autoSpaceDN w:val="0"/>
              <w:adjustRightInd w:val="0"/>
              <w:outlineLvl w:val="0"/>
            </w:pPr>
            <w:r>
              <w:t>16.14</w:t>
            </w:r>
          </w:p>
        </w:tc>
        <w:tc>
          <w:tcPr>
            <w:tcW w:w="850" w:type="dxa"/>
          </w:tcPr>
          <w:p w14:paraId="7D632788" w14:textId="77777777" w:rsidR="00FC4B7C" w:rsidRPr="00812770" w:rsidRDefault="002A458B" w:rsidP="006348D8">
            <w:pPr>
              <w:autoSpaceDE w:val="0"/>
              <w:autoSpaceDN w:val="0"/>
              <w:adjustRightInd w:val="0"/>
              <w:jc w:val="right"/>
              <w:outlineLvl w:val="0"/>
            </w:pPr>
            <w:r>
              <w:t>5</w:t>
            </w:r>
            <w:r w:rsidR="00B171B7">
              <w:t xml:space="preserve"> </w:t>
            </w:r>
            <w:proofErr w:type="spellStart"/>
            <w:r w:rsidR="00B171B7">
              <w:t>нед</w:t>
            </w:r>
            <w:proofErr w:type="spellEnd"/>
          </w:p>
        </w:tc>
        <w:tc>
          <w:tcPr>
            <w:tcW w:w="851" w:type="dxa"/>
          </w:tcPr>
          <w:p w14:paraId="5FF07707" w14:textId="77777777" w:rsidR="00FC4B7C" w:rsidRPr="00812770" w:rsidRDefault="00FC4B7C" w:rsidP="006348D8">
            <w:pPr>
              <w:autoSpaceDE w:val="0"/>
              <w:autoSpaceDN w:val="0"/>
              <w:adjustRightInd w:val="0"/>
              <w:jc w:val="right"/>
              <w:outlineLvl w:val="0"/>
            </w:pPr>
          </w:p>
        </w:tc>
        <w:tc>
          <w:tcPr>
            <w:tcW w:w="2693" w:type="dxa"/>
          </w:tcPr>
          <w:p w14:paraId="271333AB" w14:textId="77777777" w:rsidR="00FC4B7C" w:rsidRPr="00B32D23" w:rsidRDefault="00FC4B7C" w:rsidP="006348D8">
            <w:pPr>
              <w:contextualSpacing/>
              <w:rPr>
                <w:color w:val="000000" w:themeColor="text1"/>
                <w:sz w:val="24"/>
                <w:szCs w:val="24"/>
                <w:lang w:eastAsia="en-US"/>
              </w:rPr>
            </w:pPr>
            <w:r w:rsidRPr="00B32D23">
              <w:rPr>
                <w:color w:val="000000" w:themeColor="text1"/>
                <w:sz w:val="24"/>
                <w:szCs w:val="24"/>
              </w:rPr>
              <w:t>Решение задач по теме «Равноускоренное движение».</w:t>
            </w:r>
          </w:p>
        </w:tc>
        <w:tc>
          <w:tcPr>
            <w:tcW w:w="1417" w:type="dxa"/>
          </w:tcPr>
          <w:p w14:paraId="26B1DEB8" w14:textId="77777777" w:rsidR="00FC4B7C" w:rsidRPr="00812770" w:rsidRDefault="00FC4B7C"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10BA0A25" w14:textId="77777777" w:rsidR="00FC4B7C" w:rsidRPr="00812770" w:rsidRDefault="00FC4B7C" w:rsidP="006348D8">
            <w:pPr>
              <w:autoSpaceDE w:val="0"/>
              <w:autoSpaceDN w:val="0"/>
              <w:adjustRightInd w:val="0"/>
              <w:jc w:val="right"/>
              <w:outlineLvl w:val="0"/>
            </w:pPr>
          </w:p>
        </w:tc>
        <w:tc>
          <w:tcPr>
            <w:tcW w:w="1276" w:type="dxa"/>
          </w:tcPr>
          <w:p w14:paraId="4C23E3FD" w14:textId="77777777" w:rsidR="00FC4B7C" w:rsidRPr="00812770" w:rsidRDefault="00B171B7" w:rsidP="006348D8">
            <w:pPr>
              <w:autoSpaceDE w:val="0"/>
              <w:autoSpaceDN w:val="0"/>
              <w:adjustRightInd w:val="0"/>
              <w:jc w:val="right"/>
              <w:outlineLvl w:val="0"/>
            </w:pPr>
            <w:r>
              <w:t>текущий</w:t>
            </w:r>
          </w:p>
        </w:tc>
      </w:tr>
      <w:tr w:rsidR="00FC4B7C" w:rsidRPr="00812770" w14:paraId="14BB6EEB" w14:textId="77777777" w:rsidTr="00FC4B7C">
        <w:tc>
          <w:tcPr>
            <w:tcW w:w="852" w:type="dxa"/>
          </w:tcPr>
          <w:p w14:paraId="2AA999E8" w14:textId="77777777" w:rsidR="00FC4B7C" w:rsidRDefault="00FC4B7C" w:rsidP="006348D8">
            <w:pPr>
              <w:autoSpaceDE w:val="0"/>
              <w:autoSpaceDN w:val="0"/>
              <w:adjustRightInd w:val="0"/>
              <w:outlineLvl w:val="0"/>
            </w:pPr>
            <w:r>
              <w:t>17.15</w:t>
            </w:r>
          </w:p>
        </w:tc>
        <w:tc>
          <w:tcPr>
            <w:tcW w:w="850" w:type="dxa"/>
          </w:tcPr>
          <w:p w14:paraId="47821081" w14:textId="77777777" w:rsidR="00FC4B7C" w:rsidRPr="00812770" w:rsidRDefault="002A458B" w:rsidP="006348D8">
            <w:pPr>
              <w:autoSpaceDE w:val="0"/>
              <w:autoSpaceDN w:val="0"/>
              <w:adjustRightInd w:val="0"/>
              <w:jc w:val="right"/>
              <w:outlineLvl w:val="0"/>
            </w:pPr>
            <w:r>
              <w:t>5</w:t>
            </w:r>
            <w:r w:rsidR="00B171B7">
              <w:t xml:space="preserve"> </w:t>
            </w:r>
            <w:proofErr w:type="spellStart"/>
            <w:r w:rsidR="00B171B7">
              <w:t>нед</w:t>
            </w:r>
            <w:proofErr w:type="spellEnd"/>
          </w:p>
        </w:tc>
        <w:tc>
          <w:tcPr>
            <w:tcW w:w="851" w:type="dxa"/>
          </w:tcPr>
          <w:p w14:paraId="63BFF9AE" w14:textId="77777777" w:rsidR="00FC4B7C" w:rsidRPr="00812770" w:rsidRDefault="00FC4B7C" w:rsidP="006348D8">
            <w:pPr>
              <w:autoSpaceDE w:val="0"/>
              <w:autoSpaceDN w:val="0"/>
              <w:adjustRightInd w:val="0"/>
              <w:jc w:val="right"/>
              <w:outlineLvl w:val="0"/>
            </w:pPr>
          </w:p>
        </w:tc>
        <w:tc>
          <w:tcPr>
            <w:tcW w:w="2693" w:type="dxa"/>
          </w:tcPr>
          <w:p w14:paraId="56DA79BA" w14:textId="77777777" w:rsidR="00FC4B7C" w:rsidRPr="00B32D23" w:rsidRDefault="00FC4B7C" w:rsidP="006348D8">
            <w:pPr>
              <w:contextualSpacing/>
              <w:rPr>
                <w:color w:val="000000" w:themeColor="text1"/>
                <w:sz w:val="24"/>
                <w:szCs w:val="24"/>
              </w:rPr>
            </w:pPr>
            <w:r w:rsidRPr="00B32D23">
              <w:rPr>
                <w:color w:val="000000" w:themeColor="text1"/>
                <w:sz w:val="24"/>
                <w:szCs w:val="24"/>
              </w:rPr>
              <w:t>Решение задач по теме «Основы кинематики»</w:t>
            </w:r>
          </w:p>
        </w:tc>
        <w:tc>
          <w:tcPr>
            <w:tcW w:w="1417" w:type="dxa"/>
          </w:tcPr>
          <w:p w14:paraId="167CB588" w14:textId="77777777" w:rsidR="00FC4B7C" w:rsidRPr="00812770" w:rsidRDefault="00FC4B7C"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494CD788" w14:textId="77777777" w:rsidR="00FC4B7C" w:rsidRPr="00812770" w:rsidRDefault="00FC4B7C" w:rsidP="006348D8">
            <w:pPr>
              <w:autoSpaceDE w:val="0"/>
              <w:autoSpaceDN w:val="0"/>
              <w:adjustRightInd w:val="0"/>
              <w:jc w:val="right"/>
              <w:outlineLvl w:val="0"/>
            </w:pPr>
          </w:p>
        </w:tc>
        <w:tc>
          <w:tcPr>
            <w:tcW w:w="1276" w:type="dxa"/>
          </w:tcPr>
          <w:p w14:paraId="23F54DEE" w14:textId="77777777" w:rsidR="00FC4B7C" w:rsidRPr="00812770" w:rsidRDefault="00B171B7" w:rsidP="006348D8">
            <w:pPr>
              <w:autoSpaceDE w:val="0"/>
              <w:autoSpaceDN w:val="0"/>
              <w:adjustRightInd w:val="0"/>
              <w:jc w:val="right"/>
              <w:outlineLvl w:val="0"/>
            </w:pPr>
            <w:r>
              <w:t>текущий</w:t>
            </w:r>
          </w:p>
        </w:tc>
      </w:tr>
      <w:tr w:rsidR="00FC4B7C" w:rsidRPr="00812770" w14:paraId="0F2C7394" w14:textId="77777777" w:rsidTr="00FC4B7C">
        <w:tc>
          <w:tcPr>
            <w:tcW w:w="852" w:type="dxa"/>
          </w:tcPr>
          <w:p w14:paraId="759ADD79" w14:textId="77777777" w:rsidR="00FC4B7C" w:rsidRDefault="00FC4B7C" w:rsidP="006348D8">
            <w:pPr>
              <w:autoSpaceDE w:val="0"/>
              <w:autoSpaceDN w:val="0"/>
              <w:adjustRightInd w:val="0"/>
              <w:outlineLvl w:val="0"/>
            </w:pPr>
            <w:r>
              <w:t>18.16</w:t>
            </w:r>
          </w:p>
        </w:tc>
        <w:tc>
          <w:tcPr>
            <w:tcW w:w="850" w:type="dxa"/>
          </w:tcPr>
          <w:p w14:paraId="512F5C53" w14:textId="77777777" w:rsidR="00FC4B7C" w:rsidRPr="00812770" w:rsidRDefault="002A458B" w:rsidP="006348D8">
            <w:pPr>
              <w:autoSpaceDE w:val="0"/>
              <w:autoSpaceDN w:val="0"/>
              <w:adjustRightInd w:val="0"/>
              <w:jc w:val="right"/>
              <w:outlineLvl w:val="0"/>
            </w:pPr>
            <w:r>
              <w:t>5</w:t>
            </w:r>
            <w:r w:rsidR="00B171B7">
              <w:t xml:space="preserve"> </w:t>
            </w:r>
            <w:proofErr w:type="spellStart"/>
            <w:r w:rsidR="00B171B7">
              <w:t>нед</w:t>
            </w:r>
            <w:proofErr w:type="spellEnd"/>
          </w:p>
        </w:tc>
        <w:tc>
          <w:tcPr>
            <w:tcW w:w="851" w:type="dxa"/>
          </w:tcPr>
          <w:p w14:paraId="20F5AF40" w14:textId="77777777" w:rsidR="00FC4B7C" w:rsidRPr="00812770" w:rsidRDefault="00FC4B7C" w:rsidP="006348D8">
            <w:pPr>
              <w:autoSpaceDE w:val="0"/>
              <w:autoSpaceDN w:val="0"/>
              <w:adjustRightInd w:val="0"/>
              <w:jc w:val="right"/>
              <w:outlineLvl w:val="0"/>
            </w:pPr>
          </w:p>
        </w:tc>
        <w:tc>
          <w:tcPr>
            <w:tcW w:w="2693" w:type="dxa"/>
          </w:tcPr>
          <w:p w14:paraId="0C50EE97" w14:textId="77777777" w:rsidR="00FC4B7C" w:rsidRPr="00797028" w:rsidRDefault="00FC4B7C" w:rsidP="006348D8">
            <w:pPr>
              <w:contextualSpacing/>
              <w:rPr>
                <w:b/>
                <w:color w:val="000000"/>
                <w:sz w:val="24"/>
                <w:szCs w:val="24"/>
              </w:rPr>
            </w:pPr>
            <w:r w:rsidRPr="00797028">
              <w:rPr>
                <w:b/>
                <w:color w:val="000000" w:themeColor="text1"/>
                <w:sz w:val="24"/>
                <w:szCs w:val="24"/>
              </w:rPr>
              <w:t>Контрольная работа №1 по теме «Основы кинематики»</w:t>
            </w:r>
          </w:p>
        </w:tc>
        <w:tc>
          <w:tcPr>
            <w:tcW w:w="1417" w:type="dxa"/>
          </w:tcPr>
          <w:p w14:paraId="17DDBD26" w14:textId="77777777" w:rsidR="00FC4B7C" w:rsidRPr="00812770" w:rsidRDefault="00FC4B7C" w:rsidP="00FF5794">
            <w:pPr>
              <w:autoSpaceDE w:val="0"/>
              <w:autoSpaceDN w:val="0"/>
              <w:adjustRightInd w:val="0"/>
              <w:outlineLvl w:val="0"/>
            </w:pPr>
            <w:r w:rsidRPr="003A1B1A">
              <w:rPr>
                <w:sz w:val="24"/>
                <w:szCs w:val="24"/>
              </w:rPr>
              <w:t>Урок</w:t>
            </w:r>
            <w:r w:rsidRPr="003A1B1A">
              <w:rPr>
                <w:rFonts w:ascii="Bauhaus 93" w:hAnsi="Bauhaus 93"/>
                <w:sz w:val="24"/>
                <w:szCs w:val="24"/>
              </w:rPr>
              <w:t xml:space="preserve"> </w:t>
            </w:r>
            <w:r w:rsidRPr="003A1B1A">
              <w:rPr>
                <w:sz w:val="24"/>
                <w:szCs w:val="24"/>
              </w:rPr>
              <w:t>контроля</w:t>
            </w:r>
            <w:r w:rsidRPr="003A1B1A">
              <w:rPr>
                <w:rFonts w:ascii="Bauhaus 93" w:hAnsi="Bauhaus 93"/>
                <w:sz w:val="24"/>
                <w:szCs w:val="24"/>
              </w:rPr>
              <w:t xml:space="preserve"> </w:t>
            </w:r>
            <w:r w:rsidRPr="003A1B1A">
              <w:rPr>
                <w:sz w:val="24"/>
                <w:szCs w:val="24"/>
              </w:rPr>
              <w:t>и</w:t>
            </w:r>
            <w:r w:rsidRPr="003A1B1A">
              <w:rPr>
                <w:rFonts w:ascii="Bauhaus 93" w:hAnsi="Bauhaus 93"/>
                <w:sz w:val="24"/>
                <w:szCs w:val="24"/>
              </w:rPr>
              <w:t xml:space="preserve"> </w:t>
            </w:r>
            <w:r w:rsidRPr="003A1B1A">
              <w:rPr>
                <w:sz w:val="24"/>
                <w:szCs w:val="24"/>
              </w:rPr>
              <w:t>коррекции</w:t>
            </w:r>
          </w:p>
        </w:tc>
        <w:tc>
          <w:tcPr>
            <w:tcW w:w="2552" w:type="dxa"/>
            <w:vMerge/>
          </w:tcPr>
          <w:p w14:paraId="30AE0750" w14:textId="77777777" w:rsidR="00FC4B7C" w:rsidRPr="00812770" w:rsidRDefault="00FC4B7C" w:rsidP="006348D8">
            <w:pPr>
              <w:autoSpaceDE w:val="0"/>
              <w:autoSpaceDN w:val="0"/>
              <w:adjustRightInd w:val="0"/>
              <w:jc w:val="right"/>
              <w:outlineLvl w:val="0"/>
            </w:pPr>
          </w:p>
        </w:tc>
        <w:tc>
          <w:tcPr>
            <w:tcW w:w="1276" w:type="dxa"/>
          </w:tcPr>
          <w:p w14:paraId="1F5B5DDC" w14:textId="77777777" w:rsidR="00FC4B7C" w:rsidRPr="00812770" w:rsidRDefault="00FC4B7C" w:rsidP="006348D8">
            <w:pPr>
              <w:autoSpaceDE w:val="0"/>
              <w:autoSpaceDN w:val="0"/>
              <w:adjustRightInd w:val="0"/>
              <w:jc w:val="right"/>
              <w:outlineLvl w:val="0"/>
            </w:pPr>
            <w:r>
              <w:t>КИМ</w:t>
            </w:r>
          </w:p>
        </w:tc>
      </w:tr>
      <w:tr w:rsidR="00684904" w:rsidRPr="00812770" w14:paraId="2ABEB22A" w14:textId="77777777" w:rsidTr="006348D8">
        <w:tc>
          <w:tcPr>
            <w:tcW w:w="10491" w:type="dxa"/>
            <w:gridSpan w:val="7"/>
          </w:tcPr>
          <w:p w14:paraId="375AA026" w14:textId="77777777" w:rsidR="00684904" w:rsidRPr="00812770" w:rsidRDefault="00684904" w:rsidP="00797028">
            <w:pPr>
              <w:autoSpaceDE w:val="0"/>
              <w:autoSpaceDN w:val="0"/>
              <w:adjustRightInd w:val="0"/>
              <w:jc w:val="center"/>
              <w:outlineLvl w:val="0"/>
            </w:pPr>
            <w:r w:rsidRPr="0000092C">
              <w:rPr>
                <w:b/>
                <w:sz w:val="24"/>
                <w:szCs w:val="24"/>
              </w:rPr>
              <w:t>Основы динамики и законы сохранения (1</w:t>
            </w:r>
            <w:r>
              <w:rPr>
                <w:b/>
                <w:sz w:val="24"/>
                <w:szCs w:val="24"/>
              </w:rPr>
              <w:t>9</w:t>
            </w:r>
            <w:r w:rsidRPr="0000092C">
              <w:rPr>
                <w:b/>
                <w:sz w:val="24"/>
                <w:szCs w:val="24"/>
              </w:rPr>
              <w:t xml:space="preserve"> часов)</w:t>
            </w:r>
          </w:p>
        </w:tc>
      </w:tr>
      <w:tr w:rsidR="008049F3" w:rsidRPr="00812770" w14:paraId="67B3D1D9" w14:textId="77777777" w:rsidTr="00FC4B7C">
        <w:tc>
          <w:tcPr>
            <w:tcW w:w="852" w:type="dxa"/>
          </w:tcPr>
          <w:p w14:paraId="70C5BF5C" w14:textId="77777777" w:rsidR="008049F3" w:rsidRDefault="008049F3" w:rsidP="006348D8">
            <w:pPr>
              <w:autoSpaceDE w:val="0"/>
              <w:autoSpaceDN w:val="0"/>
              <w:adjustRightInd w:val="0"/>
              <w:outlineLvl w:val="0"/>
            </w:pPr>
            <w:r>
              <w:t>19.1</w:t>
            </w:r>
          </w:p>
        </w:tc>
        <w:tc>
          <w:tcPr>
            <w:tcW w:w="850" w:type="dxa"/>
          </w:tcPr>
          <w:p w14:paraId="6D4B1EE9" w14:textId="77777777" w:rsidR="008049F3" w:rsidRPr="00812770" w:rsidRDefault="002A458B" w:rsidP="006348D8">
            <w:pPr>
              <w:autoSpaceDE w:val="0"/>
              <w:autoSpaceDN w:val="0"/>
              <w:adjustRightInd w:val="0"/>
              <w:jc w:val="right"/>
              <w:outlineLvl w:val="0"/>
            </w:pPr>
            <w:r>
              <w:t>6</w:t>
            </w:r>
            <w:r w:rsidR="00B171B7">
              <w:t xml:space="preserve"> </w:t>
            </w:r>
            <w:proofErr w:type="spellStart"/>
            <w:r w:rsidR="00B171B7">
              <w:t>нед</w:t>
            </w:r>
            <w:proofErr w:type="spellEnd"/>
          </w:p>
        </w:tc>
        <w:tc>
          <w:tcPr>
            <w:tcW w:w="851" w:type="dxa"/>
          </w:tcPr>
          <w:p w14:paraId="75EDBF76" w14:textId="77777777" w:rsidR="008049F3" w:rsidRPr="00812770" w:rsidRDefault="008049F3" w:rsidP="006348D8">
            <w:pPr>
              <w:autoSpaceDE w:val="0"/>
              <w:autoSpaceDN w:val="0"/>
              <w:adjustRightInd w:val="0"/>
              <w:jc w:val="right"/>
              <w:outlineLvl w:val="0"/>
            </w:pPr>
          </w:p>
        </w:tc>
        <w:tc>
          <w:tcPr>
            <w:tcW w:w="2693" w:type="dxa"/>
          </w:tcPr>
          <w:p w14:paraId="3CD70495" w14:textId="77777777" w:rsidR="008049F3" w:rsidRPr="0000092C" w:rsidRDefault="008049F3" w:rsidP="006348D8">
            <w:pPr>
              <w:contextualSpacing/>
              <w:rPr>
                <w:color w:val="000000"/>
                <w:sz w:val="24"/>
                <w:szCs w:val="24"/>
              </w:rPr>
            </w:pPr>
            <w:r w:rsidRPr="00FF40E2">
              <w:rPr>
                <w:color w:val="000000" w:themeColor="text1"/>
                <w:sz w:val="24"/>
                <w:szCs w:val="24"/>
              </w:rPr>
              <w:t>Относительность движения.</w:t>
            </w:r>
          </w:p>
        </w:tc>
        <w:tc>
          <w:tcPr>
            <w:tcW w:w="1417" w:type="dxa"/>
          </w:tcPr>
          <w:p w14:paraId="1FD7A591" w14:textId="77777777" w:rsidR="008049F3" w:rsidRPr="00812770" w:rsidRDefault="008049F3" w:rsidP="00846B65">
            <w:pPr>
              <w:suppressAutoHyphens/>
            </w:pPr>
            <w:r w:rsidRPr="00846B65">
              <w:rPr>
                <w:sz w:val="24"/>
                <w:szCs w:val="24"/>
              </w:rPr>
              <w:t>Комбинированный урок</w:t>
            </w:r>
          </w:p>
        </w:tc>
        <w:tc>
          <w:tcPr>
            <w:tcW w:w="2552" w:type="dxa"/>
            <w:vMerge w:val="restart"/>
          </w:tcPr>
          <w:p w14:paraId="2EF7728F" w14:textId="77777777" w:rsidR="008049F3" w:rsidRPr="00A75A10" w:rsidRDefault="008049F3" w:rsidP="00A75A10">
            <w:pPr>
              <w:rPr>
                <w:sz w:val="24"/>
                <w:szCs w:val="26"/>
              </w:rPr>
            </w:pPr>
            <w:r w:rsidRPr="00A75A10">
              <w:rPr>
                <w:sz w:val="24"/>
                <w:szCs w:val="26"/>
              </w:rPr>
              <w:t>- Описывать и объяснять физические явления: смена дня и ночи на Земле, свободное падение тел, невесомость, движение по окружности с постоянной по модулю скоростью.</w:t>
            </w:r>
          </w:p>
          <w:p w14:paraId="65F2AB58" w14:textId="77777777" w:rsidR="008049F3" w:rsidRPr="00A75A10" w:rsidRDefault="008049F3" w:rsidP="00A75A10">
            <w:pPr>
              <w:rPr>
                <w:sz w:val="24"/>
                <w:szCs w:val="26"/>
              </w:rPr>
            </w:pPr>
            <w:r w:rsidRPr="00A75A10">
              <w:rPr>
                <w:sz w:val="24"/>
                <w:szCs w:val="26"/>
              </w:rPr>
              <w:t xml:space="preserve">- Давать определение, описание физических понятий: относительность движения, геоцентрическая и гелиоцентрическая </w:t>
            </w:r>
            <w:r w:rsidRPr="00A75A10">
              <w:rPr>
                <w:sz w:val="24"/>
                <w:szCs w:val="26"/>
              </w:rPr>
              <w:lastRenderedPageBreak/>
              <w:t>системы мира; реактивное движение.</w:t>
            </w:r>
          </w:p>
          <w:p w14:paraId="29A42F2E" w14:textId="77777777" w:rsidR="008049F3" w:rsidRPr="00A75A10" w:rsidRDefault="008049F3" w:rsidP="00A75A10">
            <w:pPr>
              <w:rPr>
                <w:sz w:val="24"/>
                <w:szCs w:val="26"/>
              </w:rPr>
            </w:pPr>
            <w:r w:rsidRPr="00A75A10">
              <w:rPr>
                <w:sz w:val="24"/>
                <w:szCs w:val="26"/>
              </w:rPr>
              <w:t>- Давать определение физических величин: скорость и центростремительное ускорение при равномерном движении тела по окружности, импульс.</w:t>
            </w:r>
          </w:p>
          <w:p w14:paraId="1AB2B3E2" w14:textId="77777777" w:rsidR="008049F3" w:rsidRPr="00A75A10" w:rsidRDefault="008049F3" w:rsidP="00A75A10">
            <w:pPr>
              <w:rPr>
                <w:sz w:val="24"/>
                <w:szCs w:val="26"/>
              </w:rPr>
            </w:pPr>
            <w:r w:rsidRPr="00A75A10">
              <w:rPr>
                <w:sz w:val="24"/>
                <w:szCs w:val="26"/>
              </w:rPr>
              <w:t>- Объяснять смысл основных физических законов и применять их на практике: законы Ньютона, закон всемирного тяготения, закон сохранения импульса, закон сохранения энергии.</w:t>
            </w:r>
          </w:p>
          <w:p w14:paraId="54AB931B" w14:textId="77777777" w:rsidR="008049F3" w:rsidRPr="00A75A10" w:rsidRDefault="008049F3" w:rsidP="00A75A10">
            <w:pPr>
              <w:rPr>
                <w:sz w:val="24"/>
                <w:szCs w:val="26"/>
              </w:rPr>
            </w:pPr>
            <w:r w:rsidRPr="00A75A10">
              <w:rPr>
                <w:sz w:val="24"/>
                <w:szCs w:val="26"/>
              </w:rPr>
              <w:t>- Приводить примеры технических устройств и живых организмов, в основе перемещения которых лежит принцип реактивного движения.</w:t>
            </w:r>
          </w:p>
          <w:p w14:paraId="553760E1" w14:textId="77777777" w:rsidR="008049F3" w:rsidRPr="00A75A10" w:rsidRDefault="008049F3" w:rsidP="00A75A10">
            <w:pPr>
              <w:rPr>
                <w:sz w:val="24"/>
                <w:szCs w:val="26"/>
              </w:rPr>
            </w:pPr>
            <w:r w:rsidRPr="00A75A10">
              <w:rPr>
                <w:sz w:val="24"/>
                <w:szCs w:val="26"/>
              </w:rPr>
              <w:t>- Объяснять устройство и принцип действия космических ракет-носителей.</w:t>
            </w:r>
          </w:p>
          <w:p w14:paraId="488C6B0F" w14:textId="77777777" w:rsidR="008049F3" w:rsidRPr="00A75A10" w:rsidRDefault="008049F3" w:rsidP="00A75A10">
            <w:pPr>
              <w:rPr>
                <w:sz w:val="24"/>
                <w:szCs w:val="26"/>
              </w:rPr>
            </w:pPr>
            <w:r w:rsidRPr="00A75A10">
              <w:rPr>
                <w:sz w:val="24"/>
                <w:szCs w:val="26"/>
              </w:rPr>
              <w:t>- Измерять центростремительное ускорение при равномерном движении по окружности.</w:t>
            </w:r>
          </w:p>
          <w:p w14:paraId="4DF3F7B0" w14:textId="77777777" w:rsidR="008049F3" w:rsidRPr="00812770" w:rsidRDefault="008049F3" w:rsidP="00A75A10">
            <w:pPr>
              <w:autoSpaceDE w:val="0"/>
              <w:autoSpaceDN w:val="0"/>
              <w:adjustRightInd w:val="0"/>
              <w:outlineLvl w:val="0"/>
            </w:pPr>
            <w:r w:rsidRPr="00A75A10">
              <w:rPr>
                <w:sz w:val="24"/>
                <w:szCs w:val="26"/>
              </w:rPr>
              <w:t>- Использовать полученные знания в повседневной жизни.</w:t>
            </w:r>
          </w:p>
        </w:tc>
        <w:tc>
          <w:tcPr>
            <w:tcW w:w="1276" w:type="dxa"/>
          </w:tcPr>
          <w:p w14:paraId="23720197" w14:textId="77777777" w:rsidR="008049F3" w:rsidRPr="00812770" w:rsidRDefault="00B171B7" w:rsidP="006348D8">
            <w:pPr>
              <w:autoSpaceDE w:val="0"/>
              <w:autoSpaceDN w:val="0"/>
              <w:adjustRightInd w:val="0"/>
              <w:jc w:val="right"/>
              <w:outlineLvl w:val="0"/>
            </w:pPr>
            <w:r>
              <w:lastRenderedPageBreak/>
              <w:t>текущий</w:t>
            </w:r>
          </w:p>
        </w:tc>
      </w:tr>
      <w:tr w:rsidR="008049F3" w:rsidRPr="00812770" w14:paraId="51B67A73" w14:textId="77777777" w:rsidTr="00FC4B7C">
        <w:tc>
          <w:tcPr>
            <w:tcW w:w="852" w:type="dxa"/>
          </w:tcPr>
          <w:p w14:paraId="7886636C" w14:textId="77777777" w:rsidR="008049F3" w:rsidRDefault="008049F3" w:rsidP="006348D8">
            <w:pPr>
              <w:autoSpaceDE w:val="0"/>
              <w:autoSpaceDN w:val="0"/>
              <w:adjustRightInd w:val="0"/>
              <w:outlineLvl w:val="0"/>
            </w:pPr>
            <w:r>
              <w:t>20.2</w:t>
            </w:r>
          </w:p>
        </w:tc>
        <w:tc>
          <w:tcPr>
            <w:tcW w:w="850" w:type="dxa"/>
          </w:tcPr>
          <w:p w14:paraId="56A10E29" w14:textId="77777777" w:rsidR="008049F3" w:rsidRPr="00812770" w:rsidRDefault="002A458B" w:rsidP="006348D8">
            <w:pPr>
              <w:autoSpaceDE w:val="0"/>
              <w:autoSpaceDN w:val="0"/>
              <w:adjustRightInd w:val="0"/>
              <w:jc w:val="right"/>
              <w:outlineLvl w:val="0"/>
            </w:pPr>
            <w:r>
              <w:t>6</w:t>
            </w:r>
            <w:r w:rsidR="00B171B7">
              <w:t xml:space="preserve"> </w:t>
            </w:r>
            <w:proofErr w:type="spellStart"/>
            <w:r w:rsidR="00B171B7">
              <w:t>нед</w:t>
            </w:r>
            <w:proofErr w:type="spellEnd"/>
          </w:p>
        </w:tc>
        <w:tc>
          <w:tcPr>
            <w:tcW w:w="851" w:type="dxa"/>
          </w:tcPr>
          <w:p w14:paraId="7BA91255" w14:textId="77777777" w:rsidR="008049F3" w:rsidRPr="00812770" w:rsidRDefault="008049F3" w:rsidP="006348D8">
            <w:pPr>
              <w:autoSpaceDE w:val="0"/>
              <w:autoSpaceDN w:val="0"/>
              <w:adjustRightInd w:val="0"/>
              <w:jc w:val="right"/>
              <w:outlineLvl w:val="0"/>
            </w:pPr>
          </w:p>
        </w:tc>
        <w:tc>
          <w:tcPr>
            <w:tcW w:w="2693" w:type="dxa"/>
          </w:tcPr>
          <w:p w14:paraId="2031461C" w14:textId="77777777" w:rsidR="008049F3" w:rsidRPr="0000092C" w:rsidRDefault="008049F3" w:rsidP="006348D8">
            <w:pPr>
              <w:contextualSpacing/>
              <w:rPr>
                <w:sz w:val="24"/>
                <w:szCs w:val="24"/>
                <w:lang w:eastAsia="en-US"/>
              </w:rPr>
            </w:pPr>
            <w:r w:rsidRPr="00291CEE">
              <w:rPr>
                <w:color w:val="000000" w:themeColor="text1"/>
                <w:sz w:val="24"/>
                <w:szCs w:val="24"/>
              </w:rPr>
              <w:t>Инерциальные системы отсчета. Первый закон Ньютона.</w:t>
            </w:r>
          </w:p>
        </w:tc>
        <w:tc>
          <w:tcPr>
            <w:tcW w:w="1417" w:type="dxa"/>
          </w:tcPr>
          <w:p w14:paraId="1D5B6422" w14:textId="77777777" w:rsidR="008049F3" w:rsidRPr="00812770" w:rsidRDefault="008049F3" w:rsidP="00846B65">
            <w:pPr>
              <w:suppressAutoHyphens/>
            </w:pPr>
            <w:r w:rsidRPr="00846B65">
              <w:rPr>
                <w:sz w:val="24"/>
                <w:szCs w:val="24"/>
              </w:rPr>
              <w:t>Комбинированный урок</w:t>
            </w:r>
          </w:p>
        </w:tc>
        <w:tc>
          <w:tcPr>
            <w:tcW w:w="2552" w:type="dxa"/>
            <w:vMerge/>
          </w:tcPr>
          <w:p w14:paraId="561D3C86" w14:textId="77777777" w:rsidR="008049F3" w:rsidRPr="00812770" w:rsidRDefault="008049F3" w:rsidP="006348D8">
            <w:pPr>
              <w:autoSpaceDE w:val="0"/>
              <w:autoSpaceDN w:val="0"/>
              <w:adjustRightInd w:val="0"/>
              <w:jc w:val="right"/>
              <w:outlineLvl w:val="0"/>
            </w:pPr>
          </w:p>
        </w:tc>
        <w:tc>
          <w:tcPr>
            <w:tcW w:w="1276" w:type="dxa"/>
          </w:tcPr>
          <w:p w14:paraId="3AA7C828" w14:textId="77777777" w:rsidR="008049F3" w:rsidRPr="00812770" w:rsidRDefault="00B171B7" w:rsidP="006348D8">
            <w:pPr>
              <w:autoSpaceDE w:val="0"/>
              <w:autoSpaceDN w:val="0"/>
              <w:adjustRightInd w:val="0"/>
              <w:jc w:val="right"/>
              <w:outlineLvl w:val="0"/>
            </w:pPr>
            <w:r>
              <w:t>текущий</w:t>
            </w:r>
          </w:p>
        </w:tc>
      </w:tr>
      <w:tr w:rsidR="008049F3" w:rsidRPr="00812770" w14:paraId="6B7DBE24" w14:textId="77777777" w:rsidTr="00FC4B7C">
        <w:tc>
          <w:tcPr>
            <w:tcW w:w="852" w:type="dxa"/>
          </w:tcPr>
          <w:p w14:paraId="60847866" w14:textId="77777777" w:rsidR="008049F3" w:rsidRDefault="008049F3" w:rsidP="006348D8">
            <w:pPr>
              <w:autoSpaceDE w:val="0"/>
              <w:autoSpaceDN w:val="0"/>
              <w:adjustRightInd w:val="0"/>
              <w:outlineLvl w:val="0"/>
            </w:pPr>
            <w:r>
              <w:t>21.3</w:t>
            </w:r>
          </w:p>
        </w:tc>
        <w:tc>
          <w:tcPr>
            <w:tcW w:w="850" w:type="dxa"/>
          </w:tcPr>
          <w:p w14:paraId="550BCD1A" w14:textId="77777777" w:rsidR="008049F3" w:rsidRPr="00812770" w:rsidRDefault="002A458B" w:rsidP="006348D8">
            <w:pPr>
              <w:autoSpaceDE w:val="0"/>
              <w:autoSpaceDN w:val="0"/>
              <w:adjustRightInd w:val="0"/>
              <w:jc w:val="right"/>
              <w:outlineLvl w:val="0"/>
            </w:pPr>
            <w:r>
              <w:t>6</w:t>
            </w:r>
            <w:r w:rsidR="00B171B7">
              <w:t xml:space="preserve"> </w:t>
            </w:r>
            <w:proofErr w:type="spellStart"/>
            <w:r w:rsidR="00B171B7">
              <w:t>нед</w:t>
            </w:r>
            <w:proofErr w:type="spellEnd"/>
          </w:p>
        </w:tc>
        <w:tc>
          <w:tcPr>
            <w:tcW w:w="851" w:type="dxa"/>
          </w:tcPr>
          <w:p w14:paraId="40C83570" w14:textId="77777777" w:rsidR="008049F3" w:rsidRPr="00812770" w:rsidRDefault="008049F3" w:rsidP="006348D8">
            <w:pPr>
              <w:autoSpaceDE w:val="0"/>
              <w:autoSpaceDN w:val="0"/>
              <w:adjustRightInd w:val="0"/>
              <w:jc w:val="right"/>
              <w:outlineLvl w:val="0"/>
            </w:pPr>
          </w:p>
        </w:tc>
        <w:tc>
          <w:tcPr>
            <w:tcW w:w="2693" w:type="dxa"/>
          </w:tcPr>
          <w:p w14:paraId="5BB6DF1B" w14:textId="77777777" w:rsidR="008049F3" w:rsidRPr="0000092C" w:rsidRDefault="008049F3" w:rsidP="006348D8">
            <w:pPr>
              <w:contextualSpacing/>
              <w:rPr>
                <w:color w:val="000000"/>
                <w:sz w:val="24"/>
                <w:szCs w:val="24"/>
                <w:lang w:eastAsia="en-US"/>
              </w:rPr>
            </w:pPr>
            <w:r w:rsidRPr="0072124B">
              <w:rPr>
                <w:color w:val="000000" w:themeColor="text1"/>
                <w:sz w:val="24"/>
                <w:szCs w:val="24"/>
              </w:rPr>
              <w:t>Взаимодействие тел. Масса. Сила. Второй закон Ньютона.</w:t>
            </w:r>
          </w:p>
        </w:tc>
        <w:tc>
          <w:tcPr>
            <w:tcW w:w="1417" w:type="dxa"/>
          </w:tcPr>
          <w:p w14:paraId="1199EB59" w14:textId="77777777" w:rsidR="008049F3" w:rsidRPr="00812770" w:rsidRDefault="008049F3" w:rsidP="006348D8">
            <w:pPr>
              <w:suppressAutoHyphens/>
            </w:pPr>
            <w:r w:rsidRPr="00846B65">
              <w:rPr>
                <w:sz w:val="24"/>
                <w:szCs w:val="24"/>
              </w:rPr>
              <w:t>Комбинированный урок</w:t>
            </w:r>
          </w:p>
        </w:tc>
        <w:tc>
          <w:tcPr>
            <w:tcW w:w="2552" w:type="dxa"/>
            <w:vMerge/>
          </w:tcPr>
          <w:p w14:paraId="58E67552" w14:textId="77777777" w:rsidR="008049F3" w:rsidRPr="00812770" w:rsidRDefault="008049F3" w:rsidP="006348D8">
            <w:pPr>
              <w:autoSpaceDE w:val="0"/>
              <w:autoSpaceDN w:val="0"/>
              <w:adjustRightInd w:val="0"/>
              <w:jc w:val="right"/>
              <w:outlineLvl w:val="0"/>
            </w:pPr>
          </w:p>
        </w:tc>
        <w:tc>
          <w:tcPr>
            <w:tcW w:w="1276" w:type="dxa"/>
          </w:tcPr>
          <w:p w14:paraId="1C2FA947" w14:textId="77777777" w:rsidR="008049F3" w:rsidRPr="00812770" w:rsidRDefault="00B171B7" w:rsidP="006348D8">
            <w:pPr>
              <w:autoSpaceDE w:val="0"/>
              <w:autoSpaceDN w:val="0"/>
              <w:adjustRightInd w:val="0"/>
              <w:jc w:val="right"/>
              <w:outlineLvl w:val="0"/>
            </w:pPr>
            <w:r>
              <w:t>текущий</w:t>
            </w:r>
          </w:p>
        </w:tc>
      </w:tr>
      <w:tr w:rsidR="008049F3" w:rsidRPr="00812770" w14:paraId="4A1C94EB" w14:textId="77777777" w:rsidTr="00FC4B7C">
        <w:tc>
          <w:tcPr>
            <w:tcW w:w="852" w:type="dxa"/>
          </w:tcPr>
          <w:p w14:paraId="51F45181" w14:textId="77777777" w:rsidR="008049F3" w:rsidRDefault="008049F3" w:rsidP="006348D8">
            <w:pPr>
              <w:autoSpaceDE w:val="0"/>
              <w:autoSpaceDN w:val="0"/>
              <w:adjustRightInd w:val="0"/>
              <w:outlineLvl w:val="0"/>
            </w:pPr>
            <w:r>
              <w:t>22.4</w:t>
            </w:r>
          </w:p>
        </w:tc>
        <w:tc>
          <w:tcPr>
            <w:tcW w:w="850" w:type="dxa"/>
          </w:tcPr>
          <w:p w14:paraId="24E7A765" w14:textId="77777777" w:rsidR="008049F3" w:rsidRPr="00812770" w:rsidRDefault="002A458B" w:rsidP="006348D8">
            <w:pPr>
              <w:autoSpaceDE w:val="0"/>
              <w:autoSpaceDN w:val="0"/>
              <w:adjustRightInd w:val="0"/>
              <w:jc w:val="right"/>
              <w:outlineLvl w:val="0"/>
            </w:pPr>
            <w:r>
              <w:t>7</w:t>
            </w:r>
            <w:r w:rsidR="00B171B7">
              <w:t xml:space="preserve"> </w:t>
            </w:r>
            <w:proofErr w:type="spellStart"/>
            <w:r w:rsidR="00B171B7">
              <w:t>нед</w:t>
            </w:r>
            <w:proofErr w:type="spellEnd"/>
          </w:p>
        </w:tc>
        <w:tc>
          <w:tcPr>
            <w:tcW w:w="851" w:type="dxa"/>
          </w:tcPr>
          <w:p w14:paraId="660D85E3" w14:textId="77777777" w:rsidR="008049F3" w:rsidRPr="00812770" w:rsidRDefault="008049F3" w:rsidP="006348D8">
            <w:pPr>
              <w:autoSpaceDE w:val="0"/>
              <w:autoSpaceDN w:val="0"/>
              <w:adjustRightInd w:val="0"/>
              <w:jc w:val="right"/>
              <w:outlineLvl w:val="0"/>
            </w:pPr>
          </w:p>
        </w:tc>
        <w:tc>
          <w:tcPr>
            <w:tcW w:w="2693" w:type="dxa"/>
          </w:tcPr>
          <w:p w14:paraId="2FD63826" w14:textId="77777777" w:rsidR="008049F3" w:rsidRPr="004E4E8C" w:rsidRDefault="008049F3" w:rsidP="006348D8">
            <w:pPr>
              <w:contextualSpacing/>
              <w:rPr>
                <w:color w:val="000000" w:themeColor="text1"/>
                <w:sz w:val="24"/>
                <w:szCs w:val="24"/>
                <w:lang w:eastAsia="en-US"/>
              </w:rPr>
            </w:pPr>
            <w:r w:rsidRPr="004E4E8C">
              <w:rPr>
                <w:color w:val="000000" w:themeColor="text1"/>
                <w:sz w:val="24"/>
                <w:szCs w:val="24"/>
              </w:rPr>
              <w:t>Третий закон Ньютона.</w:t>
            </w:r>
          </w:p>
        </w:tc>
        <w:tc>
          <w:tcPr>
            <w:tcW w:w="1417" w:type="dxa"/>
          </w:tcPr>
          <w:p w14:paraId="4834C5BF" w14:textId="77777777" w:rsidR="008049F3" w:rsidRPr="00812770" w:rsidRDefault="008049F3" w:rsidP="006348D8">
            <w:pPr>
              <w:suppressAutoHyphens/>
            </w:pPr>
            <w:r w:rsidRPr="00846B65">
              <w:rPr>
                <w:sz w:val="24"/>
                <w:szCs w:val="24"/>
              </w:rPr>
              <w:t>Комбинированный урок</w:t>
            </w:r>
          </w:p>
        </w:tc>
        <w:tc>
          <w:tcPr>
            <w:tcW w:w="2552" w:type="dxa"/>
            <w:vMerge/>
          </w:tcPr>
          <w:p w14:paraId="2B931637" w14:textId="77777777" w:rsidR="008049F3" w:rsidRPr="00812770" w:rsidRDefault="008049F3" w:rsidP="006348D8">
            <w:pPr>
              <w:autoSpaceDE w:val="0"/>
              <w:autoSpaceDN w:val="0"/>
              <w:adjustRightInd w:val="0"/>
              <w:jc w:val="right"/>
              <w:outlineLvl w:val="0"/>
            </w:pPr>
          </w:p>
        </w:tc>
        <w:tc>
          <w:tcPr>
            <w:tcW w:w="1276" w:type="dxa"/>
          </w:tcPr>
          <w:p w14:paraId="44C8100D" w14:textId="77777777" w:rsidR="008049F3" w:rsidRPr="00812770" w:rsidRDefault="00B171B7" w:rsidP="006348D8">
            <w:pPr>
              <w:autoSpaceDE w:val="0"/>
              <w:autoSpaceDN w:val="0"/>
              <w:adjustRightInd w:val="0"/>
              <w:jc w:val="right"/>
              <w:outlineLvl w:val="0"/>
            </w:pPr>
            <w:r>
              <w:t>текущий</w:t>
            </w:r>
          </w:p>
        </w:tc>
      </w:tr>
      <w:tr w:rsidR="008049F3" w:rsidRPr="00812770" w14:paraId="572F2B9B" w14:textId="77777777" w:rsidTr="00FC4B7C">
        <w:tc>
          <w:tcPr>
            <w:tcW w:w="852" w:type="dxa"/>
          </w:tcPr>
          <w:p w14:paraId="4589DF2D" w14:textId="77777777" w:rsidR="008049F3" w:rsidRDefault="008049F3" w:rsidP="006348D8">
            <w:pPr>
              <w:autoSpaceDE w:val="0"/>
              <w:autoSpaceDN w:val="0"/>
              <w:adjustRightInd w:val="0"/>
              <w:outlineLvl w:val="0"/>
            </w:pPr>
            <w:r>
              <w:t>23.5</w:t>
            </w:r>
          </w:p>
        </w:tc>
        <w:tc>
          <w:tcPr>
            <w:tcW w:w="850" w:type="dxa"/>
          </w:tcPr>
          <w:p w14:paraId="55439916" w14:textId="77777777" w:rsidR="008049F3" w:rsidRPr="00812770" w:rsidRDefault="002A458B" w:rsidP="006348D8">
            <w:pPr>
              <w:autoSpaceDE w:val="0"/>
              <w:autoSpaceDN w:val="0"/>
              <w:adjustRightInd w:val="0"/>
              <w:jc w:val="right"/>
              <w:outlineLvl w:val="0"/>
            </w:pPr>
            <w:r>
              <w:t>7</w:t>
            </w:r>
            <w:r w:rsidR="00B171B7">
              <w:t xml:space="preserve"> </w:t>
            </w:r>
            <w:proofErr w:type="spellStart"/>
            <w:r w:rsidR="00B171B7">
              <w:t>нед</w:t>
            </w:r>
            <w:proofErr w:type="spellEnd"/>
          </w:p>
        </w:tc>
        <w:tc>
          <w:tcPr>
            <w:tcW w:w="851" w:type="dxa"/>
          </w:tcPr>
          <w:p w14:paraId="1D54D5BC" w14:textId="77777777" w:rsidR="008049F3" w:rsidRPr="00812770" w:rsidRDefault="008049F3" w:rsidP="006348D8">
            <w:pPr>
              <w:autoSpaceDE w:val="0"/>
              <w:autoSpaceDN w:val="0"/>
              <w:adjustRightInd w:val="0"/>
              <w:jc w:val="right"/>
              <w:outlineLvl w:val="0"/>
            </w:pPr>
          </w:p>
        </w:tc>
        <w:tc>
          <w:tcPr>
            <w:tcW w:w="2693" w:type="dxa"/>
          </w:tcPr>
          <w:p w14:paraId="5A98409F" w14:textId="77777777" w:rsidR="008049F3" w:rsidRPr="004E4E8C" w:rsidRDefault="008049F3" w:rsidP="006348D8">
            <w:pPr>
              <w:contextualSpacing/>
              <w:rPr>
                <w:color w:val="000000" w:themeColor="text1"/>
                <w:sz w:val="24"/>
                <w:szCs w:val="24"/>
                <w:lang w:eastAsia="en-US"/>
              </w:rPr>
            </w:pPr>
            <w:r w:rsidRPr="004E4E8C">
              <w:rPr>
                <w:color w:val="000000" w:themeColor="text1"/>
                <w:sz w:val="24"/>
                <w:szCs w:val="24"/>
              </w:rPr>
              <w:t>Свободное падение. Ускорение свободного падения.</w:t>
            </w:r>
          </w:p>
        </w:tc>
        <w:tc>
          <w:tcPr>
            <w:tcW w:w="1417" w:type="dxa"/>
          </w:tcPr>
          <w:p w14:paraId="1DF3FDDD" w14:textId="77777777" w:rsidR="008049F3" w:rsidRPr="00812770" w:rsidRDefault="008049F3" w:rsidP="006348D8">
            <w:pPr>
              <w:suppressAutoHyphens/>
            </w:pPr>
            <w:r w:rsidRPr="00846B65">
              <w:rPr>
                <w:sz w:val="24"/>
                <w:szCs w:val="24"/>
              </w:rPr>
              <w:t>Комбинированный урок</w:t>
            </w:r>
          </w:p>
        </w:tc>
        <w:tc>
          <w:tcPr>
            <w:tcW w:w="2552" w:type="dxa"/>
            <w:vMerge/>
          </w:tcPr>
          <w:p w14:paraId="345EC28E" w14:textId="77777777" w:rsidR="008049F3" w:rsidRPr="00812770" w:rsidRDefault="008049F3" w:rsidP="006348D8">
            <w:pPr>
              <w:autoSpaceDE w:val="0"/>
              <w:autoSpaceDN w:val="0"/>
              <w:adjustRightInd w:val="0"/>
              <w:jc w:val="right"/>
              <w:outlineLvl w:val="0"/>
            </w:pPr>
          </w:p>
        </w:tc>
        <w:tc>
          <w:tcPr>
            <w:tcW w:w="1276" w:type="dxa"/>
          </w:tcPr>
          <w:p w14:paraId="325A8F10" w14:textId="77777777" w:rsidR="008049F3" w:rsidRPr="00812770" w:rsidRDefault="00B171B7" w:rsidP="006348D8">
            <w:pPr>
              <w:autoSpaceDE w:val="0"/>
              <w:autoSpaceDN w:val="0"/>
              <w:adjustRightInd w:val="0"/>
              <w:jc w:val="right"/>
              <w:outlineLvl w:val="0"/>
            </w:pPr>
            <w:r>
              <w:t>текущий</w:t>
            </w:r>
          </w:p>
        </w:tc>
      </w:tr>
      <w:tr w:rsidR="008049F3" w:rsidRPr="00812770" w14:paraId="786C0653" w14:textId="77777777" w:rsidTr="00FC4B7C">
        <w:tc>
          <w:tcPr>
            <w:tcW w:w="852" w:type="dxa"/>
          </w:tcPr>
          <w:p w14:paraId="47A8CE7F" w14:textId="77777777" w:rsidR="008049F3" w:rsidRDefault="008049F3" w:rsidP="006348D8">
            <w:pPr>
              <w:autoSpaceDE w:val="0"/>
              <w:autoSpaceDN w:val="0"/>
              <w:adjustRightInd w:val="0"/>
              <w:outlineLvl w:val="0"/>
            </w:pPr>
            <w:r>
              <w:t>24.6</w:t>
            </w:r>
          </w:p>
        </w:tc>
        <w:tc>
          <w:tcPr>
            <w:tcW w:w="850" w:type="dxa"/>
          </w:tcPr>
          <w:p w14:paraId="3206BB46" w14:textId="77777777" w:rsidR="008049F3" w:rsidRPr="00812770" w:rsidRDefault="002A458B" w:rsidP="006348D8">
            <w:pPr>
              <w:autoSpaceDE w:val="0"/>
              <w:autoSpaceDN w:val="0"/>
              <w:adjustRightInd w:val="0"/>
              <w:jc w:val="right"/>
              <w:outlineLvl w:val="0"/>
            </w:pPr>
            <w:r>
              <w:t>7</w:t>
            </w:r>
            <w:r w:rsidR="00B171B7">
              <w:t xml:space="preserve"> </w:t>
            </w:r>
            <w:proofErr w:type="spellStart"/>
            <w:r w:rsidR="00B171B7">
              <w:t>нед</w:t>
            </w:r>
            <w:proofErr w:type="spellEnd"/>
          </w:p>
        </w:tc>
        <w:tc>
          <w:tcPr>
            <w:tcW w:w="851" w:type="dxa"/>
          </w:tcPr>
          <w:p w14:paraId="474B3DCD" w14:textId="77777777" w:rsidR="008049F3" w:rsidRPr="00812770" w:rsidRDefault="008049F3" w:rsidP="006348D8">
            <w:pPr>
              <w:autoSpaceDE w:val="0"/>
              <w:autoSpaceDN w:val="0"/>
              <w:adjustRightInd w:val="0"/>
              <w:jc w:val="right"/>
              <w:outlineLvl w:val="0"/>
            </w:pPr>
          </w:p>
        </w:tc>
        <w:tc>
          <w:tcPr>
            <w:tcW w:w="2693" w:type="dxa"/>
          </w:tcPr>
          <w:p w14:paraId="2C8EC55B" w14:textId="77777777" w:rsidR="008049F3" w:rsidRPr="0000092C" w:rsidRDefault="008049F3" w:rsidP="006348D8">
            <w:pPr>
              <w:rPr>
                <w:sz w:val="24"/>
                <w:szCs w:val="24"/>
              </w:rPr>
            </w:pPr>
            <w:r w:rsidRPr="005637EE">
              <w:rPr>
                <w:color w:val="000000" w:themeColor="text1"/>
                <w:sz w:val="24"/>
                <w:szCs w:val="24"/>
              </w:rPr>
              <w:t xml:space="preserve">Движение тела, брошенного </w:t>
            </w:r>
            <w:r w:rsidRPr="005637EE">
              <w:rPr>
                <w:color w:val="000000" w:themeColor="text1"/>
                <w:sz w:val="24"/>
                <w:szCs w:val="24"/>
              </w:rPr>
              <w:lastRenderedPageBreak/>
              <w:t>вертикально вверх. Невесомость.</w:t>
            </w:r>
          </w:p>
        </w:tc>
        <w:tc>
          <w:tcPr>
            <w:tcW w:w="1417" w:type="dxa"/>
          </w:tcPr>
          <w:p w14:paraId="7C35EC67" w14:textId="77777777" w:rsidR="008049F3" w:rsidRPr="00812770" w:rsidRDefault="008049F3" w:rsidP="006348D8">
            <w:pPr>
              <w:suppressAutoHyphens/>
            </w:pPr>
            <w:r w:rsidRPr="00846B65">
              <w:rPr>
                <w:sz w:val="24"/>
                <w:szCs w:val="24"/>
              </w:rPr>
              <w:lastRenderedPageBreak/>
              <w:t xml:space="preserve">Комбинированный </w:t>
            </w:r>
            <w:r w:rsidRPr="00846B65">
              <w:rPr>
                <w:sz w:val="24"/>
                <w:szCs w:val="24"/>
              </w:rPr>
              <w:lastRenderedPageBreak/>
              <w:t>урок</w:t>
            </w:r>
          </w:p>
        </w:tc>
        <w:tc>
          <w:tcPr>
            <w:tcW w:w="2552" w:type="dxa"/>
            <w:vMerge/>
          </w:tcPr>
          <w:p w14:paraId="3BBB1C09" w14:textId="77777777" w:rsidR="008049F3" w:rsidRPr="00812770" w:rsidRDefault="008049F3" w:rsidP="006348D8">
            <w:pPr>
              <w:autoSpaceDE w:val="0"/>
              <w:autoSpaceDN w:val="0"/>
              <w:adjustRightInd w:val="0"/>
              <w:jc w:val="right"/>
              <w:outlineLvl w:val="0"/>
            </w:pPr>
          </w:p>
        </w:tc>
        <w:tc>
          <w:tcPr>
            <w:tcW w:w="1276" w:type="dxa"/>
          </w:tcPr>
          <w:p w14:paraId="142F5F69" w14:textId="77777777" w:rsidR="008049F3" w:rsidRPr="00812770" w:rsidRDefault="00B171B7" w:rsidP="006348D8">
            <w:pPr>
              <w:autoSpaceDE w:val="0"/>
              <w:autoSpaceDN w:val="0"/>
              <w:adjustRightInd w:val="0"/>
              <w:jc w:val="right"/>
              <w:outlineLvl w:val="0"/>
            </w:pPr>
            <w:r>
              <w:t>текущий</w:t>
            </w:r>
          </w:p>
        </w:tc>
      </w:tr>
      <w:tr w:rsidR="008049F3" w:rsidRPr="00812770" w14:paraId="5B705767" w14:textId="77777777" w:rsidTr="00FC4B7C">
        <w:tc>
          <w:tcPr>
            <w:tcW w:w="852" w:type="dxa"/>
          </w:tcPr>
          <w:p w14:paraId="633B8D6B" w14:textId="77777777" w:rsidR="008049F3" w:rsidRDefault="008049F3" w:rsidP="006348D8">
            <w:pPr>
              <w:autoSpaceDE w:val="0"/>
              <w:autoSpaceDN w:val="0"/>
              <w:adjustRightInd w:val="0"/>
              <w:outlineLvl w:val="0"/>
            </w:pPr>
            <w:r>
              <w:lastRenderedPageBreak/>
              <w:t>25.7</w:t>
            </w:r>
          </w:p>
        </w:tc>
        <w:tc>
          <w:tcPr>
            <w:tcW w:w="850" w:type="dxa"/>
          </w:tcPr>
          <w:p w14:paraId="7EAD3808" w14:textId="77777777" w:rsidR="008049F3" w:rsidRPr="00812770" w:rsidRDefault="002A458B" w:rsidP="006348D8">
            <w:pPr>
              <w:autoSpaceDE w:val="0"/>
              <w:autoSpaceDN w:val="0"/>
              <w:adjustRightInd w:val="0"/>
              <w:jc w:val="right"/>
              <w:outlineLvl w:val="0"/>
            </w:pPr>
            <w:r>
              <w:t>8</w:t>
            </w:r>
            <w:r w:rsidR="00B171B7">
              <w:t xml:space="preserve"> </w:t>
            </w:r>
            <w:proofErr w:type="spellStart"/>
            <w:r w:rsidR="00B171B7">
              <w:t>нед</w:t>
            </w:r>
            <w:proofErr w:type="spellEnd"/>
          </w:p>
        </w:tc>
        <w:tc>
          <w:tcPr>
            <w:tcW w:w="851" w:type="dxa"/>
          </w:tcPr>
          <w:p w14:paraId="564B75E7" w14:textId="77777777" w:rsidR="008049F3" w:rsidRPr="00812770" w:rsidRDefault="008049F3" w:rsidP="006348D8">
            <w:pPr>
              <w:autoSpaceDE w:val="0"/>
              <w:autoSpaceDN w:val="0"/>
              <w:adjustRightInd w:val="0"/>
              <w:jc w:val="right"/>
              <w:outlineLvl w:val="0"/>
            </w:pPr>
          </w:p>
        </w:tc>
        <w:tc>
          <w:tcPr>
            <w:tcW w:w="2693" w:type="dxa"/>
          </w:tcPr>
          <w:p w14:paraId="27F70772" w14:textId="77777777" w:rsidR="008049F3" w:rsidRPr="00797028" w:rsidRDefault="008049F3" w:rsidP="006348D8">
            <w:pPr>
              <w:contextualSpacing/>
              <w:rPr>
                <w:b/>
                <w:color w:val="000000"/>
                <w:sz w:val="24"/>
                <w:szCs w:val="24"/>
              </w:rPr>
            </w:pPr>
            <w:r w:rsidRPr="00797028">
              <w:rPr>
                <w:b/>
                <w:sz w:val="24"/>
                <w:szCs w:val="24"/>
              </w:rPr>
              <w:t>Лабораторная работа №2 «Измерение ускорения свободного падения»</w:t>
            </w:r>
          </w:p>
        </w:tc>
        <w:tc>
          <w:tcPr>
            <w:tcW w:w="1417" w:type="dxa"/>
          </w:tcPr>
          <w:p w14:paraId="4AE562CD" w14:textId="77777777" w:rsidR="008049F3" w:rsidRPr="00812770" w:rsidRDefault="008049F3"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5D0C29C3" w14:textId="77777777" w:rsidR="008049F3" w:rsidRPr="00812770" w:rsidRDefault="008049F3" w:rsidP="006348D8">
            <w:pPr>
              <w:autoSpaceDE w:val="0"/>
              <w:autoSpaceDN w:val="0"/>
              <w:adjustRightInd w:val="0"/>
              <w:jc w:val="right"/>
              <w:outlineLvl w:val="0"/>
            </w:pPr>
          </w:p>
        </w:tc>
        <w:tc>
          <w:tcPr>
            <w:tcW w:w="1276" w:type="dxa"/>
          </w:tcPr>
          <w:p w14:paraId="36AB0F22" w14:textId="77777777" w:rsidR="008049F3" w:rsidRPr="00812770" w:rsidRDefault="008049F3" w:rsidP="006348D8">
            <w:pPr>
              <w:autoSpaceDE w:val="0"/>
              <w:autoSpaceDN w:val="0"/>
              <w:adjustRightInd w:val="0"/>
              <w:jc w:val="right"/>
              <w:outlineLvl w:val="0"/>
            </w:pPr>
            <w:r>
              <w:t>ЛР</w:t>
            </w:r>
          </w:p>
        </w:tc>
      </w:tr>
      <w:tr w:rsidR="008049F3" w:rsidRPr="00812770" w14:paraId="27C5D859" w14:textId="77777777" w:rsidTr="00FC4B7C">
        <w:tc>
          <w:tcPr>
            <w:tcW w:w="852" w:type="dxa"/>
          </w:tcPr>
          <w:p w14:paraId="7FD5F244" w14:textId="77777777" w:rsidR="008049F3" w:rsidRDefault="008049F3" w:rsidP="006348D8">
            <w:pPr>
              <w:autoSpaceDE w:val="0"/>
              <w:autoSpaceDN w:val="0"/>
              <w:adjustRightInd w:val="0"/>
              <w:outlineLvl w:val="0"/>
            </w:pPr>
            <w:r>
              <w:t>26.8</w:t>
            </w:r>
          </w:p>
        </w:tc>
        <w:tc>
          <w:tcPr>
            <w:tcW w:w="850" w:type="dxa"/>
          </w:tcPr>
          <w:p w14:paraId="4DBC1177" w14:textId="77777777" w:rsidR="008049F3" w:rsidRPr="00812770" w:rsidRDefault="002A458B" w:rsidP="006348D8">
            <w:pPr>
              <w:autoSpaceDE w:val="0"/>
              <w:autoSpaceDN w:val="0"/>
              <w:adjustRightInd w:val="0"/>
              <w:jc w:val="right"/>
              <w:outlineLvl w:val="0"/>
            </w:pPr>
            <w:r>
              <w:t>8</w:t>
            </w:r>
            <w:r w:rsidR="00B171B7">
              <w:t xml:space="preserve"> </w:t>
            </w:r>
            <w:proofErr w:type="spellStart"/>
            <w:r w:rsidR="00B171B7">
              <w:t>нед</w:t>
            </w:r>
            <w:proofErr w:type="spellEnd"/>
          </w:p>
        </w:tc>
        <w:tc>
          <w:tcPr>
            <w:tcW w:w="851" w:type="dxa"/>
          </w:tcPr>
          <w:p w14:paraId="42F6D853" w14:textId="77777777" w:rsidR="008049F3" w:rsidRPr="00812770" w:rsidRDefault="008049F3" w:rsidP="006348D8">
            <w:pPr>
              <w:autoSpaceDE w:val="0"/>
              <w:autoSpaceDN w:val="0"/>
              <w:adjustRightInd w:val="0"/>
              <w:jc w:val="right"/>
              <w:outlineLvl w:val="0"/>
            </w:pPr>
          </w:p>
        </w:tc>
        <w:tc>
          <w:tcPr>
            <w:tcW w:w="2693" w:type="dxa"/>
          </w:tcPr>
          <w:p w14:paraId="12D5B6AE" w14:textId="77777777" w:rsidR="008049F3" w:rsidRPr="0000092C" w:rsidRDefault="008049F3" w:rsidP="006348D8">
            <w:pPr>
              <w:contextualSpacing/>
              <w:rPr>
                <w:sz w:val="24"/>
                <w:szCs w:val="24"/>
                <w:lang w:eastAsia="en-US"/>
              </w:rPr>
            </w:pPr>
            <w:r w:rsidRPr="00DB1A07">
              <w:rPr>
                <w:sz w:val="24"/>
                <w:szCs w:val="24"/>
              </w:rPr>
              <w:t>Закон всемирного тяготения.</w:t>
            </w:r>
          </w:p>
        </w:tc>
        <w:tc>
          <w:tcPr>
            <w:tcW w:w="1417" w:type="dxa"/>
          </w:tcPr>
          <w:p w14:paraId="2BCDF27A" w14:textId="77777777" w:rsidR="008049F3" w:rsidRPr="00812770" w:rsidRDefault="008049F3" w:rsidP="00FF5794">
            <w:pPr>
              <w:autoSpaceDE w:val="0"/>
              <w:autoSpaceDN w:val="0"/>
              <w:adjustRightInd w:val="0"/>
              <w:outlineLvl w:val="0"/>
            </w:pPr>
            <w:r w:rsidRPr="00846B65">
              <w:rPr>
                <w:sz w:val="24"/>
                <w:szCs w:val="24"/>
              </w:rPr>
              <w:t>Комбинированный урок</w:t>
            </w:r>
          </w:p>
        </w:tc>
        <w:tc>
          <w:tcPr>
            <w:tcW w:w="2552" w:type="dxa"/>
            <w:vMerge/>
          </w:tcPr>
          <w:p w14:paraId="16DBEDD1" w14:textId="77777777" w:rsidR="008049F3" w:rsidRPr="00812770" w:rsidRDefault="008049F3" w:rsidP="006348D8">
            <w:pPr>
              <w:autoSpaceDE w:val="0"/>
              <w:autoSpaceDN w:val="0"/>
              <w:adjustRightInd w:val="0"/>
              <w:jc w:val="right"/>
              <w:outlineLvl w:val="0"/>
            </w:pPr>
          </w:p>
        </w:tc>
        <w:tc>
          <w:tcPr>
            <w:tcW w:w="1276" w:type="dxa"/>
          </w:tcPr>
          <w:p w14:paraId="0E3F26F2" w14:textId="77777777" w:rsidR="008049F3" w:rsidRPr="00812770" w:rsidRDefault="00B171B7" w:rsidP="006348D8">
            <w:pPr>
              <w:autoSpaceDE w:val="0"/>
              <w:autoSpaceDN w:val="0"/>
              <w:adjustRightInd w:val="0"/>
              <w:jc w:val="right"/>
              <w:outlineLvl w:val="0"/>
            </w:pPr>
            <w:r>
              <w:t>текущий</w:t>
            </w:r>
          </w:p>
        </w:tc>
      </w:tr>
      <w:tr w:rsidR="008049F3" w:rsidRPr="00812770" w14:paraId="1E9E52DF" w14:textId="77777777" w:rsidTr="00FC4B7C">
        <w:tc>
          <w:tcPr>
            <w:tcW w:w="852" w:type="dxa"/>
          </w:tcPr>
          <w:p w14:paraId="6C099E47" w14:textId="77777777" w:rsidR="008049F3" w:rsidRDefault="008049F3" w:rsidP="006348D8">
            <w:pPr>
              <w:autoSpaceDE w:val="0"/>
              <w:autoSpaceDN w:val="0"/>
              <w:adjustRightInd w:val="0"/>
              <w:outlineLvl w:val="0"/>
            </w:pPr>
            <w:r>
              <w:t>27.9</w:t>
            </w:r>
          </w:p>
        </w:tc>
        <w:tc>
          <w:tcPr>
            <w:tcW w:w="850" w:type="dxa"/>
          </w:tcPr>
          <w:p w14:paraId="480A02BA" w14:textId="77777777" w:rsidR="008049F3" w:rsidRPr="00812770" w:rsidRDefault="002A458B" w:rsidP="006348D8">
            <w:pPr>
              <w:autoSpaceDE w:val="0"/>
              <w:autoSpaceDN w:val="0"/>
              <w:adjustRightInd w:val="0"/>
              <w:jc w:val="right"/>
              <w:outlineLvl w:val="0"/>
            </w:pPr>
            <w:r>
              <w:t>8</w:t>
            </w:r>
            <w:r w:rsidR="00B171B7">
              <w:t xml:space="preserve"> </w:t>
            </w:r>
            <w:proofErr w:type="spellStart"/>
            <w:r w:rsidR="00B171B7">
              <w:t>нед</w:t>
            </w:r>
            <w:proofErr w:type="spellEnd"/>
          </w:p>
        </w:tc>
        <w:tc>
          <w:tcPr>
            <w:tcW w:w="851" w:type="dxa"/>
          </w:tcPr>
          <w:p w14:paraId="43177A01" w14:textId="77777777" w:rsidR="008049F3" w:rsidRPr="00812770" w:rsidRDefault="008049F3" w:rsidP="006348D8">
            <w:pPr>
              <w:autoSpaceDE w:val="0"/>
              <w:autoSpaceDN w:val="0"/>
              <w:adjustRightInd w:val="0"/>
              <w:jc w:val="right"/>
              <w:outlineLvl w:val="0"/>
            </w:pPr>
          </w:p>
        </w:tc>
        <w:tc>
          <w:tcPr>
            <w:tcW w:w="2693" w:type="dxa"/>
          </w:tcPr>
          <w:p w14:paraId="76B0496F" w14:textId="77777777" w:rsidR="008049F3" w:rsidRPr="00305C97" w:rsidRDefault="008049F3" w:rsidP="006348D8">
            <w:pPr>
              <w:widowControl w:val="0"/>
              <w:autoSpaceDE w:val="0"/>
              <w:autoSpaceDN w:val="0"/>
              <w:adjustRightInd w:val="0"/>
              <w:rPr>
                <w:color w:val="000000" w:themeColor="text1"/>
                <w:sz w:val="24"/>
                <w:szCs w:val="24"/>
              </w:rPr>
            </w:pPr>
            <w:r w:rsidRPr="00305C97">
              <w:rPr>
                <w:color w:val="000000" w:themeColor="text1"/>
                <w:sz w:val="24"/>
                <w:szCs w:val="24"/>
              </w:rPr>
              <w:t>Ускорение свободного падения на Земле и других небесных телах</w:t>
            </w:r>
          </w:p>
        </w:tc>
        <w:tc>
          <w:tcPr>
            <w:tcW w:w="1417" w:type="dxa"/>
          </w:tcPr>
          <w:p w14:paraId="63FE15B1" w14:textId="77777777" w:rsidR="008049F3" w:rsidRPr="00812770" w:rsidRDefault="008049F3" w:rsidP="00FF5794">
            <w:pPr>
              <w:autoSpaceDE w:val="0"/>
              <w:autoSpaceDN w:val="0"/>
              <w:adjustRightInd w:val="0"/>
              <w:outlineLvl w:val="0"/>
            </w:pPr>
            <w:r w:rsidRPr="00846B65">
              <w:rPr>
                <w:sz w:val="24"/>
                <w:szCs w:val="24"/>
              </w:rPr>
              <w:t>Комбинированный урок</w:t>
            </w:r>
          </w:p>
        </w:tc>
        <w:tc>
          <w:tcPr>
            <w:tcW w:w="2552" w:type="dxa"/>
            <w:vMerge/>
          </w:tcPr>
          <w:p w14:paraId="25931692" w14:textId="77777777" w:rsidR="008049F3" w:rsidRPr="00812770" w:rsidRDefault="008049F3" w:rsidP="006348D8">
            <w:pPr>
              <w:autoSpaceDE w:val="0"/>
              <w:autoSpaceDN w:val="0"/>
              <w:adjustRightInd w:val="0"/>
              <w:jc w:val="right"/>
              <w:outlineLvl w:val="0"/>
            </w:pPr>
          </w:p>
        </w:tc>
        <w:tc>
          <w:tcPr>
            <w:tcW w:w="1276" w:type="dxa"/>
          </w:tcPr>
          <w:p w14:paraId="16D5AEC4" w14:textId="77777777" w:rsidR="008049F3" w:rsidRPr="00812770" w:rsidRDefault="00B171B7" w:rsidP="006348D8">
            <w:pPr>
              <w:autoSpaceDE w:val="0"/>
              <w:autoSpaceDN w:val="0"/>
              <w:adjustRightInd w:val="0"/>
              <w:jc w:val="right"/>
              <w:outlineLvl w:val="0"/>
            </w:pPr>
            <w:r>
              <w:t>текущий</w:t>
            </w:r>
          </w:p>
        </w:tc>
      </w:tr>
      <w:tr w:rsidR="008049F3" w:rsidRPr="00812770" w14:paraId="04C43E3C" w14:textId="77777777" w:rsidTr="00FC4B7C">
        <w:tc>
          <w:tcPr>
            <w:tcW w:w="852" w:type="dxa"/>
          </w:tcPr>
          <w:p w14:paraId="3ADDFB4C" w14:textId="77777777" w:rsidR="008049F3" w:rsidRDefault="008049F3" w:rsidP="006348D8">
            <w:pPr>
              <w:autoSpaceDE w:val="0"/>
              <w:autoSpaceDN w:val="0"/>
              <w:adjustRightInd w:val="0"/>
              <w:outlineLvl w:val="0"/>
            </w:pPr>
            <w:r>
              <w:t>28.10</w:t>
            </w:r>
          </w:p>
        </w:tc>
        <w:tc>
          <w:tcPr>
            <w:tcW w:w="850" w:type="dxa"/>
          </w:tcPr>
          <w:p w14:paraId="70FE549E" w14:textId="77777777" w:rsidR="008049F3" w:rsidRPr="00812770" w:rsidRDefault="002A458B" w:rsidP="006348D8">
            <w:pPr>
              <w:autoSpaceDE w:val="0"/>
              <w:autoSpaceDN w:val="0"/>
              <w:adjustRightInd w:val="0"/>
              <w:jc w:val="right"/>
              <w:outlineLvl w:val="0"/>
            </w:pPr>
            <w:r>
              <w:t>9</w:t>
            </w:r>
            <w:r w:rsidR="00B171B7">
              <w:t xml:space="preserve"> </w:t>
            </w:r>
            <w:proofErr w:type="spellStart"/>
            <w:r w:rsidR="00B171B7">
              <w:t>нед</w:t>
            </w:r>
            <w:proofErr w:type="spellEnd"/>
          </w:p>
        </w:tc>
        <w:tc>
          <w:tcPr>
            <w:tcW w:w="851" w:type="dxa"/>
          </w:tcPr>
          <w:p w14:paraId="68013293" w14:textId="77777777" w:rsidR="008049F3" w:rsidRPr="00812770" w:rsidRDefault="008049F3" w:rsidP="006348D8">
            <w:pPr>
              <w:autoSpaceDE w:val="0"/>
              <w:autoSpaceDN w:val="0"/>
              <w:adjustRightInd w:val="0"/>
              <w:jc w:val="right"/>
              <w:outlineLvl w:val="0"/>
            </w:pPr>
          </w:p>
        </w:tc>
        <w:tc>
          <w:tcPr>
            <w:tcW w:w="2693" w:type="dxa"/>
          </w:tcPr>
          <w:p w14:paraId="10FE10F0" w14:textId="77777777" w:rsidR="008049F3" w:rsidRPr="0000092C" w:rsidRDefault="008049F3" w:rsidP="006348D8">
            <w:pPr>
              <w:widowControl w:val="0"/>
              <w:autoSpaceDE w:val="0"/>
              <w:autoSpaceDN w:val="0"/>
              <w:adjustRightInd w:val="0"/>
              <w:rPr>
                <w:color w:val="000000" w:themeColor="text1"/>
                <w:sz w:val="24"/>
                <w:szCs w:val="24"/>
              </w:rPr>
            </w:pPr>
            <w:r w:rsidRPr="00B2484D">
              <w:rPr>
                <w:color w:val="000000" w:themeColor="text1"/>
                <w:sz w:val="24"/>
                <w:szCs w:val="24"/>
              </w:rPr>
              <w:t xml:space="preserve">Прямолинейное и криволинейное движение. Движение тела по окружности с постоянной по модулю. </w:t>
            </w:r>
            <w:r w:rsidRPr="0000092C">
              <w:rPr>
                <w:color w:val="000000" w:themeColor="text1"/>
                <w:sz w:val="24"/>
                <w:szCs w:val="24"/>
              </w:rPr>
              <w:t>скоростью.</w:t>
            </w:r>
          </w:p>
        </w:tc>
        <w:tc>
          <w:tcPr>
            <w:tcW w:w="1417" w:type="dxa"/>
          </w:tcPr>
          <w:p w14:paraId="7DDC915D" w14:textId="77777777" w:rsidR="008049F3" w:rsidRPr="00812770" w:rsidRDefault="008049F3" w:rsidP="00FF5794">
            <w:pPr>
              <w:autoSpaceDE w:val="0"/>
              <w:autoSpaceDN w:val="0"/>
              <w:adjustRightInd w:val="0"/>
              <w:outlineLvl w:val="0"/>
            </w:pPr>
            <w:r w:rsidRPr="00846B65">
              <w:rPr>
                <w:sz w:val="24"/>
                <w:szCs w:val="24"/>
              </w:rPr>
              <w:t>Комбинированный урок</w:t>
            </w:r>
          </w:p>
        </w:tc>
        <w:tc>
          <w:tcPr>
            <w:tcW w:w="2552" w:type="dxa"/>
            <w:vMerge/>
          </w:tcPr>
          <w:p w14:paraId="11C1963F" w14:textId="77777777" w:rsidR="008049F3" w:rsidRPr="00812770" w:rsidRDefault="008049F3" w:rsidP="006348D8">
            <w:pPr>
              <w:autoSpaceDE w:val="0"/>
              <w:autoSpaceDN w:val="0"/>
              <w:adjustRightInd w:val="0"/>
              <w:jc w:val="right"/>
              <w:outlineLvl w:val="0"/>
            </w:pPr>
          </w:p>
        </w:tc>
        <w:tc>
          <w:tcPr>
            <w:tcW w:w="1276" w:type="dxa"/>
          </w:tcPr>
          <w:p w14:paraId="4AADB34C" w14:textId="77777777" w:rsidR="008049F3" w:rsidRPr="00812770" w:rsidRDefault="00B171B7" w:rsidP="006348D8">
            <w:pPr>
              <w:autoSpaceDE w:val="0"/>
              <w:autoSpaceDN w:val="0"/>
              <w:adjustRightInd w:val="0"/>
              <w:jc w:val="right"/>
              <w:outlineLvl w:val="0"/>
            </w:pPr>
            <w:r>
              <w:t>текущий</w:t>
            </w:r>
          </w:p>
        </w:tc>
      </w:tr>
      <w:tr w:rsidR="008049F3" w:rsidRPr="00812770" w14:paraId="52F9269D" w14:textId="77777777" w:rsidTr="00FC4B7C">
        <w:tc>
          <w:tcPr>
            <w:tcW w:w="852" w:type="dxa"/>
          </w:tcPr>
          <w:p w14:paraId="77942C2E" w14:textId="77777777" w:rsidR="008049F3" w:rsidRDefault="008049F3" w:rsidP="006348D8">
            <w:pPr>
              <w:autoSpaceDE w:val="0"/>
              <w:autoSpaceDN w:val="0"/>
              <w:adjustRightInd w:val="0"/>
              <w:outlineLvl w:val="0"/>
            </w:pPr>
            <w:r>
              <w:t>29.11</w:t>
            </w:r>
          </w:p>
        </w:tc>
        <w:tc>
          <w:tcPr>
            <w:tcW w:w="850" w:type="dxa"/>
          </w:tcPr>
          <w:p w14:paraId="0A6FDD3F" w14:textId="77777777" w:rsidR="008049F3" w:rsidRPr="00812770" w:rsidRDefault="002A458B" w:rsidP="006348D8">
            <w:pPr>
              <w:autoSpaceDE w:val="0"/>
              <w:autoSpaceDN w:val="0"/>
              <w:adjustRightInd w:val="0"/>
              <w:jc w:val="right"/>
              <w:outlineLvl w:val="0"/>
            </w:pPr>
            <w:r>
              <w:t>9</w:t>
            </w:r>
            <w:r w:rsidR="00B171B7">
              <w:t xml:space="preserve"> </w:t>
            </w:r>
            <w:proofErr w:type="spellStart"/>
            <w:r w:rsidR="00B171B7">
              <w:t>нед</w:t>
            </w:r>
            <w:proofErr w:type="spellEnd"/>
          </w:p>
        </w:tc>
        <w:tc>
          <w:tcPr>
            <w:tcW w:w="851" w:type="dxa"/>
          </w:tcPr>
          <w:p w14:paraId="0087692C" w14:textId="77777777" w:rsidR="008049F3" w:rsidRPr="00812770" w:rsidRDefault="008049F3" w:rsidP="006348D8">
            <w:pPr>
              <w:autoSpaceDE w:val="0"/>
              <w:autoSpaceDN w:val="0"/>
              <w:adjustRightInd w:val="0"/>
              <w:jc w:val="right"/>
              <w:outlineLvl w:val="0"/>
            </w:pPr>
          </w:p>
        </w:tc>
        <w:tc>
          <w:tcPr>
            <w:tcW w:w="2693" w:type="dxa"/>
          </w:tcPr>
          <w:p w14:paraId="65DA61B2" w14:textId="77777777" w:rsidR="008049F3" w:rsidRPr="0000092C" w:rsidRDefault="008049F3" w:rsidP="006348D8">
            <w:pPr>
              <w:rPr>
                <w:color w:val="000000" w:themeColor="text1"/>
                <w:sz w:val="24"/>
                <w:szCs w:val="24"/>
              </w:rPr>
            </w:pPr>
            <w:r w:rsidRPr="007B5365">
              <w:rPr>
                <w:color w:val="000000" w:themeColor="text1"/>
                <w:sz w:val="24"/>
                <w:szCs w:val="24"/>
              </w:rPr>
              <w:t>Решение задач на движение тела по окружности.</w:t>
            </w:r>
          </w:p>
        </w:tc>
        <w:tc>
          <w:tcPr>
            <w:tcW w:w="1417" w:type="dxa"/>
          </w:tcPr>
          <w:p w14:paraId="05E2EA05" w14:textId="77777777" w:rsidR="008049F3" w:rsidRPr="00812770" w:rsidRDefault="008049F3"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6D388686" w14:textId="77777777" w:rsidR="008049F3" w:rsidRPr="00812770" w:rsidRDefault="008049F3" w:rsidP="006348D8">
            <w:pPr>
              <w:autoSpaceDE w:val="0"/>
              <w:autoSpaceDN w:val="0"/>
              <w:adjustRightInd w:val="0"/>
              <w:jc w:val="right"/>
              <w:outlineLvl w:val="0"/>
            </w:pPr>
          </w:p>
        </w:tc>
        <w:tc>
          <w:tcPr>
            <w:tcW w:w="1276" w:type="dxa"/>
          </w:tcPr>
          <w:p w14:paraId="2C8DB22D" w14:textId="77777777" w:rsidR="008049F3" w:rsidRPr="00812770" w:rsidRDefault="00B171B7" w:rsidP="006348D8">
            <w:pPr>
              <w:autoSpaceDE w:val="0"/>
              <w:autoSpaceDN w:val="0"/>
              <w:adjustRightInd w:val="0"/>
              <w:jc w:val="right"/>
              <w:outlineLvl w:val="0"/>
            </w:pPr>
            <w:r>
              <w:t>текущий</w:t>
            </w:r>
          </w:p>
        </w:tc>
      </w:tr>
      <w:tr w:rsidR="008049F3" w:rsidRPr="00812770" w14:paraId="165862CC" w14:textId="77777777" w:rsidTr="00FC4B7C">
        <w:tc>
          <w:tcPr>
            <w:tcW w:w="852" w:type="dxa"/>
          </w:tcPr>
          <w:p w14:paraId="3B4B2CB4" w14:textId="77777777" w:rsidR="008049F3" w:rsidRDefault="008049F3" w:rsidP="006348D8">
            <w:pPr>
              <w:autoSpaceDE w:val="0"/>
              <w:autoSpaceDN w:val="0"/>
              <w:adjustRightInd w:val="0"/>
              <w:outlineLvl w:val="0"/>
            </w:pPr>
            <w:r>
              <w:t>30.12</w:t>
            </w:r>
          </w:p>
        </w:tc>
        <w:tc>
          <w:tcPr>
            <w:tcW w:w="850" w:type="dxa"/>
          </w:tcPr>
          <w:p w14:paraId="4DFEBCCC" w14:textId="77777777" w:rsidR="008049F3" w:rsidRPr="00812770" w:rsidRDefault="002A458B" w:rsidP="006348D8">
            <w:pPr>
              <w:autoSpaceDE w:val="0"/>
              <w:autoSpaceDN w:val="0"/>
              <w:adjustRightInd w:val="0"/>
              <w:jc w:val="right"/>
              <w:outlineLvl w:val="0"/>
            </w:pPr>
            <w:r>
              <w:t>9</w:t>
            </w:r>
            <w:r w:rsidR="00B171B7">
              <w:t xml:space="preserve"> </w:t>
            </w:r>
            <w:proofErr w:type="spellStart"/>
            <w:r w:rsidR="00B171B7">
              <w:t>нед</w:t>
            </w:r>
            <w:proofErr w:type="spellEnd"/>
          </w:p>
        </w:tc>
        <w:tc>
          <w:tcPr>
            <w:tcW w:w="851" w:type="dxa"/>
          </w:tcPr>
          <w:p w14:paraId="409DBBEB" w14:textId="77777777" w:rsidR="008049F3" w:rsidRPr="00812770" w:rsidRDefault="008049F3" w:rsidP="006348D8">
            <w:pPr>
              <w:autoSpaceDE w:val="0"/>
              <w:autoSpaceDN w:val="0"/>
              <w:adjustRightInd w:val="0"/>
              <w:jc w:val="right"/>
              <w:outlineLvl w:val="0"/>
            </w:pPr>
          </w:p>
        </w:tc>
        <w:tc>
          <w:tcPr>
            <w:tcW w:w="2693" w:type="dxa"/>
          </w:tcPr>
          <w:p w14:paraId="7E3F1017" w14:textId="77777777" w:rsidR="008049F3" w:rsidRPr="007B5365" w:rsidRDefault="008049F3" w:rsidP="006348D8">
            <w:pPr>
              <w:contextualSpacing/>
              <w:rPr>
                <w:color w:val="FF0000"/>
                <w:sz w:val="24"/>
                <w:szCs w:val="24"/>
                <w:lang w:eastAsia="en-US"/>
              </w:rPr>
            </w:pPr>
            <w:r w:rsidRPr="00554252">
              <w:rPr>
                <w:color w:val="000000" w:themeColor="text1"/>
                <w:sz w:val="24"/>
                <w:szCs w:val="24"/>
              </w:rPr>
              <w:t>Искусственные спутники Земли.</w:t>
            </w:r>
          </w:p>
        </w:tc>
        <w:tc>
          <w:tcPr>
            <w:tcW w:w="1417" w:type="dxa"/>
          </w:tcPr>
          <w:p w14:paraId="54594DDF" w14:textId="77777777" w:rsidR="008049F3" w:rsidRPr="00812770" w:rsidRDefault="008049F3" w:rsidP="00FF5794">
            <w:pPr>
              <w:autoSpaceDE w:val="0"/>
              <w:autoSpaceDN w:val="0"/>
              <w:adjustRightInd w:val="0"/>
              <w:outlineLvl w:val="0"/>
            </w:pPr>
            <w:r w:rsidRPr="00846B65">
              <w:rPr>
                <w:sz w:val="24"/>
                <w:szCs w:val="24"/>
              </w:rPr>
              <w:t>Комбинированный урок</w:t>
            </w:r>
          </w:p>
        </w:tc>
        <w:tc>
          <w:tcPr>
            <w:tcW w:w="2552" w:type="dxa"/>
            <w:vMerge/>
          </w:tcPr>
          <w:p w14:paraId="010D463F" w14:textId="77777777" w:rsidR="008049F3" w:rsidRPr="00812770" w:rsidRDefault="008049F3" w:rsidP="006348D8">
            <w:pPr>
              <w:autoSpaceDE w:val="0"/>
              <w:autoSpaceDN w:val="0"/>
              <w:adjustRightInd w:val="0"/>
              <w:jc w:val="right"/>
              <w:outlineLvl w:val="0"/>
            </w:pPr>
          </w:p>
        </w:tc>
        <w:tc>
          <w:tcPr>
            <w:tcW w:w="1276" w:type="dxa"/>
          </w:tcPr>
          <w:p w14:paraId="754C9761" w14:textId="77777777" w:rsidR="008049F3" w:rsidRPr="00812770" w:rsidRDefault="00B171B7" w:rsidP="006348D8">
            <w:pPr>
              <w:autoSpaceDE w:val="0"/>
              <w:autoSpaceDN w:val="0"/>
              <w:adjustRightInd w:val="0"/>
              <w:jc w:val="right"/>
              <w:outlineLvl w:val="0"/>
            </w:pPr>
            <w:r>
              <w:t>текущий</w:t>
            </w:r>
          </w:p>
        </w:tc>
      </w:tr>
      <w:tr w:rsidR="008049F3" w:rsidRPr="00812770" w14:paraId="0CE1080F" w14:textId="77777777" w:rsidTr="00FC4B7C">
        <w:tc>
          <w:tcPr>
            <w:tcW w:w="852" w:type="dxa"/>
          </w:tcPr>
          <w:p w14:paraId="57D2E32E" w14:textId="77777777" w:rsidR="008049F3" w:rsidRDefault="008049F3" w:rsidP="006348D8">
            <w:pPr>
              <w:autoSpaceDE w:val="0"/>
              <w:autoSpaceDN w:val="0"/>
              <w:adjustRightInd w:val="0"/>
              <w:outlineLvl w:val="0"/>
            </w:pPr>
            <w:r>
              <w:t>31.13</w:t>
            </w:r>
          </w:p>
          <w:p w14:paraId="506248F5" w14:textId="77777777" w:rsidR="002A458B" w:rsidRPr="002A458B" w:rsidRDefault="002A458B" w:rsidP="006348D8">
            <w:pPr>
              <w:autoSpaceDE w:val="0"/>
              <w:autoSpaceDN w:val="0"/>
              <w:adjustRightInd w:val="0"/>
              <w:outlineLvl w:val="0"/>
              <w:rPr>
                <w:b/>
              </w:rPr>
            </w:pPr>
            <w:r w:rsidRPr="002A458B">
              <w:rPr>
                <w:b/>
              </w:rPr>
              <w:t>2 Ч</w:t>
            </w:r>
          </w:p>
        </w:tc>
        <w:tc>
          <w:tcPr>
            <w:tcW w:w="850" w:type="dxa"/>
          </w:tcPr>
          <w:p w14:paraId="6595B266" w14:textId="77777777" w:rsidR="008049F3" w:rsidRPr="00812770" w:rsidRDefault="002A458B" w:rsidP="006348D8">
            <w:pPr>
              <w:autoSpaceDE w:val="0"/>
              <w:autoSpaceDN w:val="0"/>
              <w:adjustRightInd w:val="0"/>
              <w:jc w:val="right"/>
              <w:outlineLvl w:val="0"/>
            </w:pPr>
            <w:r>
              <w:t>10</w:t>
            </w:r>
            <w:r w:rsidR="00B171B7">
              <w:t xml:space="preserve"> </w:t>
            </w:r>
            <w:proofErr w:type="spellStart"/>
            <w:r w:rsidR="00B171B7">
              <w:t>нед</w:t>
            </w:r>
            <w:proofErr w:type="spellEnd"/>
          </w:p>
        </w:tc>
        <w:tc>
          <w:tcPr>
            <w:tcW w:w="851" w:type="dxa"/>
          </w:tcPr>
          <w:p w14:paraId="3AE9D343" w14:textId="77777777" w:rsidR="008049F3" w:rsidRPr="00812770" w:rsidRDefault="008049F3" w:rsidP="006348D8">
            <w:pPr>
              <w:autoSpaceDE w:val="0"/>
              <w:autoSpaceDN w:val="0"/>
              <w:adjustRightInd w:val="0"/>
              <w:jc w:val="right"/>
              <w:outlineLvl w:val="0"/>
            </w:pPr>
          </w:p>
        </w:tc>
        <w:tc>
          <w:tcPr>
            <w:tcW w:w="2693" w:type="dxa"/>
          </w:tcPr>
          <w:p w14:paraId="375A93DF" w14:textId="77777777" w:rsidR="008049F3" w:rsidRPr="0000092C" w:rsidRDefault="008049F3" w:rsidP="006348D8">
            <w:pPr>
              <w:contextualSpacing/>
              <w:rPr>
                <w:sz w:val="24"/>
                <w:szCs w:val="24"/>
                <w:lang w:eastAsia="en-US"/>
              </w:rPr>
            </w:pPr>
            <w:r w:rsidRPr="00D457CA">
              <w:rPr>
                <w:color w:val="000000" w:themeColor="text1"/>
                <w:sz w:val="24"/>
                <w:szCs w:val="24"/>
              </w:rPr>
              <w:t>Импульс тела. Импульс силы. Закон сохранения импульса тела.</w:t>
            </w:r>
          </w:p>
        </w:tc>
        <w:tc>
          <w:tcPr>
            <w:tcW w:w="1417" w:type="dxa"/>
          </w:tcPr>
          <w:p w14:paraId="28E7A662"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59E6C54F" w14:textId="77777777" w:rsidR="008049F3" w:rsidRPr="00812770" w:rsidRDefault="008049F3" w:rsidP="006348D8">
            <w:pPr>
              <w:autoSpaceDE w:val="0"/>
              <w:autoSpaceDN w:val="0"/>
              <w:adjustRightInd w:val="0"/>
              <w:jc w:val="right"/>
              <w:outlineLvl w:val="0"/>
            </w:pPr>
          </w:p>
        </w:tc>
        <w:tc>
          <w:tcPr>
            <w:tcW w:w="1276" w:type="dxa"/>
          </w:tcPr>
          <w:p w14:paraId="052C3B06" w14:textId="77777777" w:rsidR="008049F3" w:rsidRPr="00812770" w:rsidRDefault="00B171B7" w:rsidP="006348D8">
            <w:pPr>
              <w:autoSpaceDE w:val="0"/>
              <w:autoSpaceDN w:val="0"/>
              <w:adjustRightInd w:val="0"/>
              <w:jc w:val="right"/>
              <w:outlineLvl w:val="0"/>
            </w:pPr>
            <w:r>
              <w:t>текущий</w:t>
            </w:r>
          </w:p>
        </w:tc>
      </w:tr>
      <w:tr w:rsidR="008049F3" w:rsidRPr="00812770" w14:paraId="7E5FC7B2" w14:textId="77777777" w:rsidTr="00FC4B7C">
        <w:tc>
          <w:tcPr>
            <w:tcW w:w="852" w:type="dxa"/>
          </w:tcPr>
          <w:p w14:paraId="2FFEE7BD" w14:textId="77777777" w:rsidR="008049F3" w:rsidRDefault="008049F3" w:rsidP="006348D8">
            <w:pPr>
              <w:autoSpaceDE w:val="0"/>
              <w:autoSpaceDN w:val="0"/>
              <w:adjustRightInd w:val="0"/>
              <w:outlineLvl w:val="0"/>
            </w:pPr>
            <w:r>
              <w:t>32.14</w:t>
            </w:r>
          </w:p>
        </w:tc>
        <w:tc>
          <w:tcPr>
            <w:tcW w:w="850" w:type="dxa"/>
          </w:tcPr>
          <w:p w14:paraId="610D11A7" w14:textId="77777777" w:rsidR="008049F3" w:rsidRPr="00812770" w:rsidRDefault="002A458B" w:rsidP="006348D8">
            <w:pPr>
              <w:autoSpaceDE w:val="0"/>
              <w:autoSpaceDN w:val="0"/>
              <w:adjustRightInd w:val="0"/>
              <w:jc w:val="right"/>
              <w:outlineLvl w:val="0"/>
            </w:pPr>
            <w:r>
              <w:t>10</w:t>
            </w:r>
            <w:r w:rsidR="00B171B7">
              <w:t xml:space="preserve"> </w:t>
            </w:r>
            <w:proofErr w:type="spellStart"/>
            <w:r w:rsidR="00B171B7">
              <w:t>нед</w:t>
            </w:r>
            <w:proofErr w:type="spellEnd"/>
          </w:p>
        </w:tc>
        <w:tc>
          <w:tcPr>
            <w:tcW w:w="851" w:type="dxa"/>
          </w:tcPr>
          <w:p w14:paraId="4D6B2542" w14:textId="77777777" w:rsidR="008049F3" w:rsidRPr="00812770" w:rsidRDefault="008049F3" w:rsidP="006348D8">
            <w:pPr>
              <w:autoSpaceDE w:val="0"/>
              <w:autoSpaceDN w:val="0"/>
              <w:adjustRightInd w:val="0"/>
              <w:jc w:val="right"/>
              <w:outlineLvl w:val="0"/>
            </w:pPr>
          </w:p>
        </w:tc>
        <w:tc>
          <w:tcPr>
            <w:tcW w:w="2693" w:type="dxa"/>
          </w:tcPr>
          <w:p w14:paraId="22813CE7" w14:textId="77777777" w:rsidR="008049F3" w:rsidRPr="0000092C" w:rsidRDefault="008049F3" w:rsidP="006348D8">
            <w:pPr>
              <w:contextualSpacing/>
              <w:rPr>
                <w:sz w:val="24"/>
                <w:szCs w:val="24"/>
                <w:lang w:eastAsia="en-US"/>
              </w:rPr>
            </w:pPr>
            <w:r w:rsidRPr="00E31655">
              <w:rPr>
                <w:color w:val="000000" w:themeColor="text1"/>
                <w:sz w:val="24"/>
                <w:szCs w:val="24"/>
              </w:rPr>
              <w:t>Реактивное движение.</w:t>
            </w:r>
          </w:p>
        </w:tc>
        <w:tc>
          <w:tcPr>
            <w:tcW w:w="1417" w:type="dxa"/>
          </w:tcPr>
          <w:p w14:paraId="530A4149"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4B775F6A" w14:textId="77777777" w:rsidR="008049F3" w:rsidRPr="00812770" w:rsidRDefault="008049F3" w:rsidP="006348D8">
            <w:pPr>
              <w:autoSpaceDE w:val="0"/>
              <w:autoSpaceDN w:val="0"/>
              <w:adjustRightInd w:val="0"/>
              <w:jc w:val="right"/>
              <w:outlineLvl w:val="0"/>
            </w:pPr>
          </w:p>
        </w:tc>
        <w:tc>
          <w:tcPr>
            <w:tcW w:w="1276" w:type="dxa"/>
          </w:tcPr>
          <w:p w14:paraId="3D9453CD" w14:textId="77777777" w:rsidR="008049F3" w:rsidRPr="00812770" w:rsidRDefault="00B171B7" w:rsidP="006348D8">
            <w:pPr>
              <w:autoSpaceDE w:val="0"/>
              <w:autoSpaceDN w:val="0"/>
              <w:adjustRightInd w:val="0"/>
              <w:jc w:val="right"/>
              <w:outlineLvl w:val="0"/>
            </w:pPr>
            <w:r>
              <w:t>текущий</w:t>
            </w:r>
          </w:p>
        </w:tc>
      </w:tr>
      <w:tr w:rsidR="008049F3" w:rsidRPr="00812770" w14:paraId="053FA93C" w14:textId="77777777" w:rsidTr="00FC4B7C">
        <w:tc>
          <w:tcPr>
            <w:tcW w:w="852" w:type="dxa"/>
          </w:tcPr>
          <w:p w14:paraId="3B7CEAE8" w14:textId="77777777" w:rsidR="008049F3" w:rsidRDefault="008049F3" w:rsidP="006348D8">
            <w:pPr>
              <w:autoSpaceDE w:val="0"/>
              <w:autoSpaceDN w:val="0"/>
              <w:adjustRightInd w:val="0"/>
              <w:outlineLvl w:val="0"/>
            </w:pPr>
            <w:r>
              <w:t>33.15</w:t>
            </w:r>
          </w:p>
        </w:tc>
        <w:tc>
          <w:tcPr>
            <w:tcW w:w="850" w:type="dxa"/>
          </w:tcPr>
          <w:p w14:paraId="424C87D8" w14:textId="77777777" w:rsidR="008049F3" w:rsidRPr="00812770" w:rsidRDefault="002A458B" w:rsidP="006348D8">
            <w:pPr>
              <w:autoSpaceDE w:val="0"/>
              <w:autoSpaceDN w:val="0"/>
              <w:adjustRightInd w:val="0"/>
              <w:jc w:val="right"/>
              <w:outlineLvl w:val="0"/>
            </w:pPr>
            <w:r>
              <w:t>10</w:t>
            </w:r>
            <w:r w:rsidR="00B171B7">
              <w:t xml:space="preserve"> </w:t>
            </w:r>
            <w:proofErr w:type="spellStart"/>
            <w:r w:rsidR="00B171B7">
              <w:t>нед</w:t>
            </w:r>
            <w:proofErr w:type="spellEnd"/>
          </w:p>
        </w:tc>
        <w:tc>
          <w:tcPr>
            <w:tcW w:w="851" w:type="dxa"/>
          </w:tcPr>
          <w:p w14:paraId="0D0440D7" w14:textId="77777777" w:rsidR="008049F3" w:rsidRPr="00812770" w:rsidRDefault="008049F3" w:rsidP="006348D8">
            <w:pPr>
              <w:autoSpaceDE w:val="0"/>
              <w:autoSpaceDN w:val="0"/>
              <w:adjustRightInd w:val="0"/>
              <w:jc w:val="right"/>
              <w:outlineLvl w:val="0"/>
            </w:pPr>
          </w:p>
        </w:tc>
        <w:tc>
          <w:tcPr>
            <w:tcW w:w="2693" w:type="dxa"/>
          </w:tcPr>
          <w:p w14:paraId="773823A3" w14:textId="77777777" w:rsidR="008049F3" w:rsidRPr="0000092C" w:rsidRDefault="008049F3" w:rsidP="006348D8">
            <w:pPr>
              <w:contextualSpacing/>
              <w:rPr>
                <w:sz w:val="24"/>
                <w:szCs w:val="24"/>
                <w:lang w:eastAsia="en-US"/>
              </w:rPr>
            </w:pPr>
            <w:r w:rsidRPr="006D0E0D">
              <w:rPr>
                <w:color w:val="000000" w:themeColor="text1"/>
                <w:sz w:val="24"/>
                <w:szCs w:val="24"/>
              </w:rPr>
              <w:t>Решение задач «Закон сохранения импульса тела».</w:t>
            </w:r>
          </w:p>
        </w:tc>
        <w:tc>
          <w:tcPr>
            <w:tcW w:w="1417" w:type="dxa"/>
          </w:tcPr>
          <w:p w14:paraId="3FBC1282" w14:textId="77777777" w:rsidR="008049F3" w:rsidRPr="00812770" w:rsidRDefault="008049F3" w:rsidP="00FF5794">
            <w:pPr>
              <w:autoSpaceDE w:val="0"/>
              <w:autoSpaceDN w:val="0"/>
              <w:adjustRightInd w:val="0"/>
              <w:outlineLvl w:val="0"/>
            </w:pPr>
            <w:r w:rsidRPr="0061117B">
              <w:rPr>
                <w:sz w:val="24"/>
                <w:szCs w:val="24"/>
              </w:rPr>
              <w:t>Урок совершенствования знаний, умений, навыков</w:t>
            </w:r>
          </w:p>
        </w:tc>
        <w:tc>
          <w:tcPr>
            <w:tcW w:w="2552" w:type="dxa"/>
            <w:vMerge/>
          </w:tcPr>
          <w:p w14:paraId="2D1EED74" w14:textId="77777777" w:rsidR="008049F3" w:rsidRPr="00812770" w:rsidRDefault="008049F3" w:rsidP="006348D8">
            <w:pPr>
              <w:autoSpaceDE w:val="0"/>
              <w:autoSpaceDN w:val="0"/>
              <w:adjustRightInd w:val="0"/>
              <w:jc w:val="right"/>
              <w:outlineLvl w:val="0"/>
            </w:pPr>
          </w:p>
        </w:tc>
        <w:tc>
          <w:tcPr>
            <w:tcW w:w="1276" w:type="dxa"/>
          </w:tcPr>
          <w:p w14:paraId="16884805" w14:textId="77777777" w:rsidR="008049F3" w:rsidRPr="00812770" w:rsidRDefault="00B171B7" w:rsidP="006348D8">
            <w:pPr>
              <w:autoSpaceDE w:val="0"/>
              <w:autoSpaceDN w:val="0"/>
              <w:adjustRightInd w:val="0"/>
              <w:jc w:val="right"/>
              <w:outlineLvl w:val="0"/>
            </w:pPr>
            <w:r>
              <w:t>текущий</w:t>
            </w:r>
          </w:p>
        </w:tc>
      </w:tr>
      <w:tr w:rsidR="008049F3" w:rsidRPr="00812770" w14:paraId="740AEFE4" w14:textId="77777777" w:rsidTr="00FC4B7C">
        <w:tc>
          <w:tcPr>
            <w:tcW w:w="852" w:type="dxa"/>
          </w:tcPr>
          <w:p w14:paraId="764C05DC" w14:textId="77777777" w:rsidR="008049F3" w:rsidRDefault="008049F3" w:rsidP="006348D8">
            <w:pPr>
              <w:autoSpaceDE w:val="0"/>
              <w:autoSpaceDN w:val="0"/>
              <w:adjustRightInd w:val="0"/>
              <w:outlineLvl w:val="0"/>
            </w:pPr>
            <w:r>
              <w:t>34.16</w:t>
            </w:r>
          </w:p>
        </w:tc>
        <w:tc>
          <w:tcPr>
            <w:tcW w:w="850" w:type="dxa"/>
          </w:tcPr>
          <w:p w14:paraId="5D89C96C" w14:textId="77777777" w:rsidR="008049F3" w:rsidRPr="00812770" w:rsidRDefault="002A458B" w:rsidP="006348D8">
            <w:pPr>
              <w:autoSpaceDE w:val="0"/>
              <w:autoSpaceDN w:val="0"/>
              <w:adjustRightInd w:val="0"/>
              <w:jc w:val="right"/>
              <w:outlineLvl w:val="0"/>
            </w:pPr>
            <w:r>
              <w:t>11</w:t>
            </w:r>
            <w:r w:rsidR="00B171B7">
              <w:t xml:space="preserve"> </w:t>
            </w:r>
            <w:proofErr w:type="spellStart"/>
            <w:r w:rsidR="00B171B7">
              <w:t>нед</w:t>
            </w:r>
            <w:proofErr w:type="spellEnd"/>
          </w:p>
        </w:tc>
        <w:tc>
          <w:tcPr>
            <w:tcW w:w="851" w:type="dxa"/>
          </w:tcPr>
          <w:p w14:paraId="0A0121DC" w14:textId="77777777" w:rsidR="008049F3" w:rsidRPr="00812770" w:rsidRDefault="008049F3" w:rsidP="006348D8">
            <w:pPr>
              <w:autoSpaceDE w:val="0"/>
              <w:autoSpaceDN w:val="0"/>
              <w:adjustRightInd w:val="0"/>
              <w:jc w:val="right"/>
              <w:outlineLvl w:val="0"/>
            </w:pPr>
          </w:p>
        </w:tc>
        <w:tc>
          <w:tcPr>
            <w:tcW w:w="2693" w:type="dxa"/>
          </w:tcPr>
          <w:p w14:paraId="687C9E6E" w14:textId="77777777" w:rsidR="008049F3" w:rsidRPr="00A70B80" w:rsidRDefault="008049F3" w:rsidP="006348D8">
            <w:pPr>
              <w:contextualSpacing/>
              <w:rPr>
                <w:color w:val="000000" w:themeColor="text1"/>
                <w:sz w:val="24"/>
                <w:szCs w:val="24"/>
              </w:rPr>
            </w:pPr>
            <w:r w:rsidRPr="00A70B80">
              <w:rPr>
                <w:color w:val="000000" w:themeColor="text1"/>
                <w:sz w:val="24"/>
                <w:szCs w:val="24"/>
              </w:rPr>
              <w:t>Закон сохранения механической энергии.</w:t>
            </w:r>
          </w:p>
        </w:tc>
        <w:tc>
          <w:tcPr>
            <w:tcW w:w="1417" w:type="dxa"/>
          </w:tcPr>
          <w:p w14:paraId="0FD6D3EE"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3F8D0F80" w14:textId="77777777" w:rsidR="008049F3" w:rsidRPr="00812770" w:rsidRDefault="008049F3" w:rsidP="006348D8">
            <w:pPr>
              <w:autoSpaceDE w:val="0"/>
              <w:autoSpaceDN w:val="0"/>
              <w:adjustRightInd w:val="0"/>
              <w:jc w:val="right"/>
              <w:outlineLvl w:val="0"/>
            </w:pPr>
          </w:p>
        </w:tc>
        <w:tc>
          <w:tcPr>
            <w:tcW w:w="1276" w:type="dxa"/>
          </w:tcPr>
          <w:p w14:paraId="21988AA0" w14:textId="77777777" w:rsidR="008049F3" w:rsidRPr="00812770" w:rsidRDefault="00B171B7" w:rsidP="006348D8">
            <w:pPr>
              <w:autoSpaceDE w:val="0"/>
              <w:autoSpaceDN w:val="0"/>
              <w:adjustRightInd w:val="0"/>
              <w:jc w:val="right"/>
              <w:outlineLvl w:val="0"/>
            </w:pPr>
            <w:r>
              <w:t>текущий</w:t>
            </w:r>
          </w:p>
        </w:tc>
      </w:tr>
      <w:tr w:rsidR="008049F3" w:rsidRPr="00812770" w14:paraId="4B99A163" w14:textId="77777777" w:rsidTr="00FC4B7C">
        <w:tc>
          <w:tcPr>
            <w:tcW w:w="852" w:type="dxa"/>
          </w:tcPr>
          <w:p w14:paraId="62A200E0" w14:textId="77777777" w:rsidR="008049F3" w:rsidRDefault="008049F3" w:rsidP="006348D8">
            <w:pPr>
              <w:autoSpaceDE w:val="0"/>
              <w:autoSpaceDN w:val="0"/>
              <w:adjustRightInd w:val="0"/>
              <w:outlineLvl w:val="0"/>
            </w:pPr>
            <w:r>
              <w:t>35.17</w:t>
            </w:r>
          </w:p>
        </w:tc>
        <w:tc>
          <w:tcPr>
            <w:tcW w:w="850" w:type="dxa"/>
          </w:tcPr>
          <w:p w14:paraId="7C0885BC" w14:textId="77777777" w:rsidR="008049F3" w:rsidRPr="00812770" w:rsidRDefault="002A458B" w:rsidP="006348D8">
            <w:pPr>
              <w:autoSpaceDE w:val="0"/>
              <w:autoSpaceDN w:val="0"/>
              <w:adjustRightInd w:val="0"/>
              <w:jc w:val="right"/>
              <w:outlineLvl w:val="0"/>
            </w:pPr>
            <w:r>
              <w:t>11</w:t>
            </w:r>
            <w:r w:rsidR="00B171B7">
              <w:t xml:space="preserve"> </w:t>
            </w:r>
            <w:proofErr w:type="spellStart"/>
            <w:r w:rsidR="00B171B7">
              <w:t>нед</w:t>
            </w:r>
            <w:proofErr w:type="spellEnd"/>
          </w:p>
        </w:tc>
        <w:tc>
          <w:tcPr>
            <w:tcW w:w="851" w:type="dxa"/>
          </w:tcPr>
          <w:p w14:paraId="6DFF80DE" w14:textId="77777777" w:rsidR="008049F3" w:rsidRPr="00812770" w:rsidRDefault="008049F3" w:rsidP="006348D8">
            <w:pPr>
              <w:autoSpaceDE w:val="0"/>
              <w:autoSpaceDN w:val="0"/>
              <w:adjustRightInd w:val="0"/>
              <w:jc w:val="right"/>
              <w:outlineLvl w:val="0"/>
            </w:pPr>
          </w:p>
        </w:tc>
        <w:tc>
          <w:tcPr>
            <w:tcW w:w="2693" w:type="dxa"/>
          </w:tcPr>
          <w:p w14:paraId="7DFFC359" w14:textId="77777777" w:rsidR="008049F3" w:rsidRPr="00A70B80" w:rsidRDefault="008049F3" w:rsidP="006348D8">
            <w:pPr>
              <w:contextualSpacing/>
              <w:rPr>
                <w:color w:val="000000" w:themeColor="text1"/>
                <w:sz w:val="24"/>
                <w:szCs w:val="24"/>
                <w:lang w:eastAsia="en-US"/>
              </w:rPr>
            </w:pPr>
            <w:r w:rsidRPr="00A70B80">
              <w:rPr>
                <w:color w:val="000000" w:themeColor="text1"/>
                <w:sz w:val="24"/>
                <w:szCs w:val="24"/>
              </w:rPr>
              <w:t>Решение задач на закон сохранения механической энергии.</w:t>
            </w:r>
          </w:p>
        </w:tc>
        <w:tc>
          <w:tcPr>
            <w:tcW w:w="1417" w:type="dxa"/>
          </w:tcPr>
          <w:p w14:paraId="57F63387" w14:textId="77777777" w:rsidR="008049F3" w:rsidRPr="00812770" w:rsidRDefault="008049F3"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1B23A82C" w14:textId="77777777" w:rsidR="008049F3" w:rsidRPr="00812770" w:rsidRDefault="008049F3" w:rsidP="006348D8">
            <w:pPr>
              <w:autoSpaceDE w:val="0"/>
              <w:autoSpaceDN w:val="0"/>
              <w:adjustRightInd w:val="0"/>
              <w:jc w:val="right"/>
              <w:outlineLvl w:val="0"/>
            </w:pPr>
          </w:p>
        </w:tc>
        <w:tc>
          <w:tcPr>
            <w:tcW w:w="1276" w:type="dxa"/>
          </w:tcPr>
          <w:p w14:paraId="41F76990" w14:textId="77777777" w:rsidR="008049F3" w:rsidRPr="00812770" w:rsidRDefault="00B171B7" w:rsidP="006348D8">
            <w:pPr>
              <w:autoSpaceDE w:val="0"/>
              <w:autoSpaceDN w:val="0"/>
              <w:adjustRightInd w:val="0"/>
              <w:jc w:val="right"/>
              <w:outlineLvl w:val="0"/>
            </w:pPr>
            <w:r>
              <w:t>текущий</w:t>
            </w:r>
          </w:p>
        </w:tc>
      </w:tr>
      <w:tr w:rsidR="008049F3" w:rsidRPr="00812770" w14:paraId="118C7448" w14:textId="77777777" w:rsidTr="00FC4B7C">
        <w:tc>
          <w:tcPr>
            <w:tcW w:w="852" w:type="dxa"/>
          </w:tcPr>
          <w:p w14:paraId="5FD13844" w14:textId="77777777" w:rsidR="008049F3" w:rsidRDefault="008049F3" w:rsidP="006348D8">
            <w:pPr>
              <w:autoSpaceDE w:val="0"/>
              <w:autoSpaceDN w:val="0"/>
              <w:adjustRightInd w:val="0"/>
              <w:outlineLvl w:val="0"/>
            </w:pPr>
            <w:r>
              <w:t>36.18</w:t>
            </w:r>
          </w:p>
        </w:tc>
        <w:tc>
          <w:tcPr>
            <w:tcW w:w="850" w:type="dxa"/>
          </w:tcPr>
          <w:p w14:paraId="786878B8" w14:textId="77777777" w:rsidR="008049F3" w:rsidRPr="00812770" w:rsidRDefault="002A458B" w:rsidP="006348D8">
            <w:pPr>
              <w:autoSpaceDE w:val="0"/>
              <w:autoSpaceDN w:val="0"/>
              <w:adjustRightInd w:val="0"/>
              <w:jc w:val="right"/>
              <w:outlineLvl w:val="0"/>
            </w:pPr>
            <w:r>
              <w:t>11</w:t>
            </w:r>
            <w:r w:rsidR="00B171B7">
              <w:t xml:space="preserve"> </w:t>
            </w:r>
            <w:proofErr w:type="spellStart"/>
            <w:r w:rsidR="00B171B7">
              <w:t>нед</w:t>
            </w:r>
            <w:proofErr w:type="spellEnd"/>
          </w:p>
        </w:tc>
        <w:tc>
          <w:tcPr>
            <w:tcW w:w="851" w:type="dxa"/>
          </w:tcPr>
          <w:p w14:paraId="5AEC19E3" w14:textId="77777777" w:rsidR="008049F3" w:rsidRPr="00812770" w:rsidRDefault="008049F3" w:rsidP="006348D8">
            <w:pPr>
              <w:autoSpaceDE w:val="0"/>
              <w:autoSpaceDN w:val="0"/>
              <w:adjustRightInd w:val="0"/>
              <w:jc w:val="right"/>
              <w:outlineLvl w:val="0"/>
            </w:pPr>
          </w:p>
        </w:tc>
        <w:tc>
          <w:tcPr>
            <w:tcW w:w="2693" w:type="dxa"/>
          </w:tcPr>
          <w:p w14:paraId="2EA9FACC" w14:textId="77777777" w:rsidR="008049F3" w:rsidRPr="0000092C" w:rsidRDefault="008049F3" w:rsidP="006348D8">
            <w:pPr>
              <w:contextualSpacing/>
              <w:rPr>
                <w:sz w:val="24"/>
                <w:szCs w:val="24"/>
                <w:lang w:eastAsia="en-US"/>
              </w:rPr>
            </w:pPr>
            <w:r w:rsidRPr="00267A0C">
              <w:rPr>
                <w:color w:val="000000" w:themeColor="text1"/>
                <w:sz w:val="24"/>
                <w:szCs w:val="24"/>
              </w:rPr>
              <w:t xml:space="preserve">Решение задач </w:t>
            </w:r>
            <w:r w:rsidRPr="00267A0C">
              <w:rPr>
                <w:color w:val="000000" w:themeColor="text1"/>
                <w:sz w:val="24"/>
                <w:szCs w:val="24"/>
              </w:rPr>
              <w:lastRenderedPageBreak/>
              <w:t>«Основы динамики и законы сохранения».</w:t>
            </w:r>
          </w:p>
        </w:tc>
        <w:tc>
          <w:tcPr>
            <w:tcW w:w="1417" w:type="dxa"/>
          </w:tcPr>
          <w:p w14:paraId="4A073C13" w14:textId="77777777" w:rsidR="008049F3" w:rsidRPr="00812770" w:rsidRDefault="008049F3" w:rsidP="00FF5794">
            <w:pPr>
              <w:autoSpaceDE w:val="0"/>
              <w:autoSpaceDN w:val="0"/>
              <w:adjustRightInd w:val="0"/>
              <w:outlineLvl w:val="0"/>
            </w:pPr>
            <w:r>
              <w:rPr>
                <w:sz w:val="24"/>
                <w:szCs w:val="24"/>
              </w:rPr>
              <w:lastRenderedPageBreak/>
              <w:t xml:space="preserve">Урок </w:t>
            </w:r>
            <w:r>
              <w:rPr>
                <w:sz w:val="24"/>
                <w:szCs w:val="24"/>
              </w:rPr>
              <w:lastRenderedPageBreak/>
              <w:t>совершенствования знаний, умений, навыков</w:t>
            </w:r>
          </w:p>
        </w:tc>
        <w:tc>
          <w:tcPr>
            <w:tcW w:w="2552" w:type="dxa"/>
            <w:vMerge/>
          </w:tcPr>
          <w:p w14:paraId="1298882F" w14:textId="77777777" w:rsidR="008049F3" w:rsidRPr="00812770" w:rsidRDefault="008049F3" w:rsidP="00484583">
            <w:pPr>
              <w:autoSpaceDE w:val="0"/>
              <w:autoSpaceDN w:val="0"/>
              <w:adjustRightInd w:val="0"/>
              <w:outlineLvl w:val="0"/>
            </w:pPr>
          </w:p>
        </w:tc>
        <w:tc>
          <w:tcPr>
            <w:tcW w:w="1276" w:type="dxa"/>
          </w:tcPr>
          <w:p w14:paraId="00AD4068" w14:textId="77777777" w:rsidR="008049F3" w:rsidRPr="00812770" w:rsidRDefault="00B171B7" w:rsidP="006348D8">
            <w:pPr>
              <w:autoSpaceDE w:val="0"/>
              <w:autoSpaceDN w:val="0"/>
              <w:adjustRightInd w:val="0"/>
              <w:jc w:val="right"/>
              <w:outlineLvl w:val="0"/>
            </w:pPr>
            <w:r>
              <w:t>текущий</w:t>
            </w:r>
          </w:p>
        </w:tc>
      </w:tr>
      <w:tr w:rsidR="008049F3" w:rsidRPr="00812770" w14:paraId="0CB7C8B5" w14:textId="77777777" w:rsidTr="00FC4B7C">
        <w:tc>
          <w:tcPr>
            <w:tcW w:w="852" w:type="dxa"/>
          </w:tcPr>
          <w:p w14:paraId="54559EDC" w14:textId="77777777" w:rsidR="008049F3" w:rsidRDefault="008049F3" w:rsidP="006348D8">
            <w:pPr>
              <w:autoSpaceDE w:val="0"/>
              <w:autoSpaceDN w:val="0"/>
              <w:adjustRightInd w:val="0"/>
              <w:outlineLvl w:val="0"/>
            </w:pPr>
            <w:r>
              <w:lastRenderedPageBreak/>
              <w:t>37.19</w:t>
            </w:r>
          </w:p>
        </w:tc>
        <w:tc>
          <w:tcPr>
            <w:tcW w:w="850" w:type="dxa"/>
          </w:tcPr>
          <w:p w14:paraId="73BC45CF" w14:textId="77777777" w:rsidR="008049F3" w:rsidRPr="00812770" w:rsidRDefault="002A458B" w:rsidP="006348D8">
            <w:pPr>
              <w:autoSpaceDE w:val="0"/>
              <w:autoSpaceDN w:val="0"/>
              <w:adjustRightInd w:val="0"/>
              <w:jc w:val="right"/>
              <w:outlineLvl w:val="0"/>
            </w:pPr>
            <w:r>
              <w:t>12</w:t>
            </w:r>
            <w:r w:rsidR="00B171B7">
              <w:t xml:space="preserve"> </w:t>
            </w:r>
            <w:proofErr w:type="spellStart"/>
            <w:r w:rsidR="00B171B7">
              <w:t>нед</w:t>
            </w:r>
            <w:proofErr w:type="spellEnd"/>
          </w:p>
        </w:tc>
        <w:tc>
          <w:tcPr>
            <w:tcW w:w="851" w:type="dxa"/>
          </w:tcPr>
          <w:p w14:paraId="18CEFD4E" w14:textId="77777777" w:rsidR="008049F3" w:rsidRPr="00812770" w:rsidRDefault="008049F3" w:rsidP="006348D8">
            <w:pPr>
              <w:autoSpaceDE w:val="0"/>
              <w:autoSpaceDN w:val="0"/>
              <w:adjustRightInd w:val="0"/>
              <w:jc w:val="right"/>
              <w:outlineLvl w:val="0"/>
            </w:pPr>
          </w:p>
        </w:tc>
        <w:tc>
          <w:tcPr>
            <w:tcW w:w="2693" w:type="dxa"/>
          </w:tcPr>
          <w:p w14:paraId="57D84A6A" w14:textId="77777777" w:rsidR="008049F3" w:rsidRPr="00D41763" w:rsidRDefault="00FA3025" w:rsidP="00D41763">
            <w:pPr>
              <w:contextualSpacing/>
              <w:rPr>
                <w:color w:val="FF0000"/>
                <w:sz w:val="24"/>
                <w:szCs w:val="24"/>
                <w:lang w:eastAsia="en-US"/>
              </w:rPr>
            </w:pPr>
            <w:r w:rsidRPr="00D41763">
              <w:rPr>
                <w:color w:val="000000" w:themeColor="text1"/>
                <w:sz w:val="24"/>
                <w:szCs w:val="24"/>
              </w:rPr>
              <w:t xml:space="preserve">Решение задач. </w:t>
            </w:r>
            <w:r w:rsidR="00D41763">
              <w:rPr>
                <w:color w:val="000000" w:themeColor="text1"/>
                <w:sz w:val="24"/>
                <w:szCs w:val="24"/>
              </w:rPr>
              <w:t xml:space="preserve">Самостоятельная  работа </w:t>
            </w:r>
            <w:r w:rsidR="008049F3" w:rsidRPr="00D41763">
              <w:rPr>
                <w:color w:val="000000" w:themeColor="text1"/>
                <w:sz w:val="24"/>
                <w:szCs w:val="24"/>
              </w:rPr>
              <w:t xml:space="preserve"> «Основы динамики и законы сохранения»</w:t>
            </w:r>
          </w:p>
        </w:tc>
        <w:tc>
          <w:tcPr>
            <w:tcW w:w="1417" w:type="dxa"/>
          </w:tcPr>
          <w:p w14:paraId="1FAB9D60" w14:textId="77777777" w:rsidR="008049F3" w:rsidRPr="00812770" w:rsidRDefault="008049F3" w:rsidP="00FF5794">
            <w:pPr>
              <w:autoSpaceDE w:val="0"/>
              <w:autoSpaceDN w:val="0"/>
              <w:adjustRightInd w:val="0"/>
              <w:outlineLvl w:val="0"/>
            </w:pPr>
            <w:r w:rsidRPr="003A1B1A">
              <w:rPr>
                <w:sz w:val="24"/>
                <w:szCs w:val="24"/>
              </w:rPr>
              <w:t>Урок</w:t>
            </w:r>
            <w:r w:rsidRPr="003A1B1A">
              <w:rPr>
                <w:rFonts w:ascii="Bauhaus 93" w:hAnsi="Bauhaus 93"/>
                <w:sz w:val="24"/>
                <w:szCs w:val="24"/>
              </w:rPr>
              <w:t xml:space="preserve"> </w:t>
            </w:r>
            <w:r w:rsidRPr="003A1B1A">
              <w:rPr>
                <w:sz w:val="24"/>
                <w:szCs w:val="24"/>
              </w:rPr>
              <w:t>контроля</w:t>
            </w:r>
            <w:r w:rsidRPr="003A1B1A">
              <w:rPr>
                <w:rFonts w:ascii="Bauhaus 93" w:hAnsi="Bauhaus 93"/>
                <w:sz w:val="24"/>
                <w:szCs w:val="24"/>
              </w:rPr>
              <w:t xml:space="preserve"> </w:t>
            </w:r>
            <w:r w:rsidRPr="003A1B1A">
              <w:rPr>
                <w:sz w:val="24"/>
                <w:szCs w:val="24"/>
              </w:rPr>
              <w:t>и</w:t>
            </w:r>
            <w:r w:rsidRPr="003A1B1A">
              <w:rPr>
                <w:rFonts w:ascii="Bauhaus 93" w:hAnsi="Bauhaus 93"/>
                <w:sz w:val="24"/>
                <w:szCs w:val="24"/>
              </w:rPr>
              <w:t xml:space="preserve"> </w:t>
            </w:r>
            <w:r w:rsidRPr="003A1B1A">
              <w:rPr>
                <w:sz w:val="24"/>
                <w:szCs w:val="24"/>
              </w:rPr>
              <w:t>коррекции</w:t>
            </w:r>
          </w:p>
        </w:tc>
        <w:tc>
          <w:tcPr>
            <w:tcW w:w="2552" w:type="dxa"/>
            <w:vMerge/>
          </w:tcPr>
          <w:p w14:paraId="15C12FB0" w14:textId="77777777" w:rsidR="008049F3" w:rsidRPr="00812770" w:rsidRDefault="008049F3" w:rsidP="006348D8">
            <w:pPr>
              <w:autoSpaceDE w:val="0"/>
              <w:autoSpaceDN w:val="0"/>
              <w:adjustRightInd w:val="0"/>
              <w:jc w:val="right"/>
              <w:outlineLvl w:val="0"/>
            </w:pPr>
          </w:p>
        </w:tc>
        <w:tc>
          <w:tcPr>
            <w:tcW w:w="1276" w:type="dxa"/>
          </w:tcPr>
          <w:p w14:paraId="2F4F352D" w14:textId="77777777" w:rsidR="008049F3" w:rsidRPr="00812770" w:rsidRDefault="008049F3" w:rsidP="006348D8">
            <w:pPr>
              <w:autoSpaceDE w:val="0"/>
              <w:autoSpaceDN w:val="0"/>
              <w:adjustRightInd w:val="0"/>
              <w:jc w:val="right"/>
              <w:outlineLvl w:val="0"/>
            </w:pPr>
            <w:r>
              <w:t>КИМ</w:t>
            </w:r>
          </w:p>
        </w:tc>
      </w:tr>
      <w:tr w:rsidR="00846B65" w:rsidRPr="00812770" w14:paraId="43D3839E" w14:textId="77777777" w:rsidTr="006348D8">
        <w:tc>
          <w:tcPr>
            <w:tcW w:w="10491" w:type="dxa"/>
            <w:gridSpan w:val="7"/>
          </w:tcPr>
          <w:p w14:paraId="019B7491" w14:textId="77777777" w:rsidR="00846B65" w:rsidRPr="00812770" w:rsidRDefault="00846B65" w:rsidP="00D61C15">
            <w:pPr>
              <w:autoSpaceDE w:val="0"/>
              <w:autoSpaceDN w:val="0"/>
              <w:adjustRightInd w:val="0"/>
              <w:jc w:val="center"/>
              <w:outlineLvl w:val="0"/>
            </w:pPr>
            <w:r w:rsidRPr="00A1647D">
              <w:rPr>
                <w:b/>
              </w:rPr>
              <w:t>Раздел</w:t>
            </w:r>
            <w:r>
              <w:rPr>
                <w:b/>
              </w:rPr>
              <w:t xml:space="preserve"> 3.  МЕХАНИЧЕСКИЕ КОЛЕБАНИЯ И ВОЛНЫ - </w:t>
            </w:r>
            <w:r w:rsidRPr="00BC7541">
              <w:rPr>
                <w:b/>
                <w:sz w:val="24"/>
                <w:szCs w:val="24"/>
              </w:rPr>
              <w:t>14 часов</w:t>
            </w:r>
          </w:p>
        </w:tc>
      </w:tr>
      <w:tr w:rsidR="008049F3" w:rsidRPr="00812770" w14:paraId="536C170A" w14:textId="77777777" w:rsidTr="00FC4B7C">
        <w:tc>
          <w:tcPr>
            <w:tcW w:w="852" w:type="dxa"/>
          </w:tcPr>
          <w:p w14:paraId="246D0CEF" w14:textId="77777777" w:rsidR="008049F3" w:rsidRDefault="008049F3" w:rsidP="006348D8">
            <w:pPr>
              <w:autoSpaceDE w:val="0"/>
              <w:autoSpaceDN w:val="0"/>
              <w:adjustRightInd w:val="0"/>
              <w:outlineLvl w:val="0"/>
            </w:pPr>
            <w:r>
              <w:t>38.1</w:t>
            </w:r>
          </w:p>
        </w:tc>
        <w:tc>
          <w:tcPr>
            <w:tcW w:w="850" w:type="dxa"/>
          </w:tcPr>
          <w:p w14:paraId="0695E52D" w14:textId="77777777" w:rsidR="008049F3" w:rsidRPr="00812770" w:rsidRDefault="002A458B" w:rsidP="006348D8">
            <w:pPr>
              <w:autoSpaceDE w:val="0"/>
              <w:autoSpaceDN w:val="0"/>
              <w:adjustRightInd w:val="0"/>
              <w:jc w:val="right"/>
              <w:outlineLvl w:val="0"/>
            </w:pPr>
            <w:r>
              <w:t>12</w:t>
            </w:r>
            <w:r w:rsidR="00B171B7">
              <w:t xml:space="preserve"> </w:t>
            </w:r>
            <w:proofErr w:type="spellStart"/>
            <w:r w:rsidR="00B171B7">
              <w:t>нед</w:t>
            </w:r>
            <w:proofErr w:type="spellEnd"/>
          </w:p>
        </w:tc>
        <w:tc>
          <w:tcPr>
            <w:tcW w:w="851" w:type="dxa"/>
          </w:tcPr>
          <w:p w14:paraId="3F85933D" w14:textId="77777777" w:rsidR="008049F3" w:rsidRPr="00812770" w:rsidRDefault="008049F3" w:rsidP="006348D8">
            <w:pPr>
              <w:autoSpaceDE w:val="0"/>
              <w:autoSpaceDN w:val="0"/>
              <w:adjustRightInd w:val="0"/>
              <w:jc w:val="right"/>
              <w:outlineLvl w:val="0"/>
            </w:pPr>
          </w:p>
        </w:tc>
        <w:tc>
          <w:tcPr>
            <w:tcW w:w="2693" w:type="dxa"/>
          </w:tcPr>
          <w:p w14:paraId="026E653A" w14:textId="77777777" w:rsidR="008049F3" w:rsidRPr="00D61C15" w:rsidRDefault="008049F3" w:rsidP="006348D8">
            <w:pPr>
              <w:widowControl w:val="0"/>
              <w:autoSpaceDE w:val="0"/>
              <w:autoSpaceDN w:val="0"/>
              <w:adjustRightInd w:val="0"/>
              <w:rPr>
                <w:sz w:val="24"/>
                <w:szCs w:val="24"/>
              </w:rPr>
            </w:pPr>
            <w:r w:rsidRPr="00D61C15">
              <w:rPr>
                <w:sz w:val="24"/>
                <w:szCs w:val="24"/>
              </w:rPr>
              <w:t>Колебательное движение. Величины, характеризующие колебательное движение.</w:t>
            </w:r>
          </w:p>
        </w:tc>
        <w:tc>
          <w:tcPr>
            <w:tcW w:w="1417" w:type="dxa"/>
          </w:tcPr>
          <w:p w14:paraId="602E2248"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val="restart"/>
          </w:tcPr>
          <w:p w14:paraId="64E6178C" w14:textId="77777777" w:rsidR="008049F3" w:rsidRPr="008049F3" w:rsidRDefault="008049F3" w:rsidP="008049F3">
            <w:pPr>
              <w:rPr>
                <w:sz w:val="24"/>
                <w:szCs w:val="26"/>
              </w:rPr>
            </w:pPr>
            <w:r w:rsidRPr="008049F3">
              <w:rPr>
                <w:sz w:val="24"/>
                <w:szCs w:val="26"/>
              </w:rPr>
              <w:t>- Описывать и объяснять физические явления: колебания математического и пружинного маятников, резонанс, механические волны, длина волны, отражение звука, эхо.</w:t>
            </w:r>
          </w:p>
          <w:p w14:paraId="6A223C36" w14:textId="77777777" w:rsidR="008049F3" w:rsidRPr="008049F3" w:rsidRDefault="008049F3" w:rsidP="008049F3">
            <w:pPr>
              <w:rPr>
                <w:sz w:val="24"/>
                <w:szCs w:val="26"/>
              </w:rPr>
            </w:pPr>
            <w:r w:rsidRPr="008049F3">
              <w:rPr>
                <w:sz w:val="24"/>
                <w:szCs w:val="26"/>
              </w:rPr>
              <w:t>- Давать определение физических понятий: свободные колебания, колебательная система, маятник, затухающие колебания, вынужденные колебания, звук и условия его распространения.</w:t>
            </w:r>
          </w:p>
          <w:p w14:paraId="3E6CC21A" w14:textId="77777777" w:rsidR="008049F3" w:rsidRPr="008049F3" w:rsidRDefault="008049F3" w:rsidP="008049F3">
            <w:pPr>
              <w:rPr>
                <w:sz w:val="24"/>
                <w:szCs w:val="26"/>
              </w:rPr>
            </w:pPr>
            <w:r w:rsidRPr="008049F3">
              <w:rPr>
                <w:sz w:val="24"/>
                <w:szCs w:val="26"/>
              </w:rPr>
              <w:t>- Давать определение физических величин: амплитуда, период и частота колебаний, собственная частота колебательной системы, высота, громкость звука, скорость звука.</w:t>
            </w:r>
          </w:p>
          <w:p w14:paraId="6D5F3B28" w14:textId="77777777" w:rsidR="008049F3" w:rsidRPr="008049F3" w:rsidRDefault="008049F3" w:rsidP="008049F3">
            <w:pPr>
              <w:rPr>
                <w:sz w:val="24"/>
                <w:szCs w:val="26"/>
              </w:rPr>
            </w:pPr>
            <w:r w:rsidRPr="008049F3">
              <w:rPr>
                <w:sz w:val="24"/>
                <w:szCs w:val="26"/>
              </w:rPr>
              <w:t>- Давать определение, описание физических моделей: математический маятник.</w:t>
            </w:r>
          </w:p>
          <w:p w14:paraId="796D53F4" w14:textId="77777777" w:rsidR="008049F3" w:rsidRPr="00812770" w:rsidRDefault="008049F3" w:rsidP="008049F3">
            <w:pPr>
              <w:autoSpaceDE w:val="0"/>
              <w:autoSpaceDN w:val="0"/>
              <w:adjustRightInd w:val="0"/>
              <w:outlineLvl w:val="0"/>
            </w:pPr>
            <w:r w:rsidRPr="008049F3">
              <w:rPr>
                <w:sz w:val="24"/>
                <w:szCs w:val="26"/>
              </w:rPr>
              <w:t xml:space="preserve">Применять экспериментальные методы исследования зависимости периода и частоты колебаний маятника о длины его </w:t>
            </w:r>
            <w:r w:rsidRPr="008049F3">
              <w:rPr>
                <w:sz w:val="24"/>
                <w:szCs w:val="26"/>
              </w:rPr>
              <w:lastRenderedPageBreak/>
              <w:t>нити</w:t>
            </w:r>
            <w:r w:rsidRPr="002763C8">
              <w:rPr>
                <w:sz w:val="26"/>
                <w:szCs w:val="26"/>
              </w:rPr>
              <w:t>.</w:t>
            </w:r>
          </w:p>
        </w:tc>
        <w:tc>
          <w:tcPr>
            <w:tcW w:w="1276" w:type="dxa"/>
          </w:tcPr>
          <w:p w14:paraId="723AC387" w14:textId="77777777" w:rsidR="008049F3" w:rsidRPr="00812770" w:rsidRDefault="00B171B7" w:rsidP="006348D8">
            <w:pPr>
              <w:autoSpaceDE w:val="0"/>
              <w:autoSpaceDN w:val="0"/>
              <w:adjustRightInd w:val="0"/>
              <w:jc w:val="right"/>
              <w:outlineLvl w:val="0"/>
            </w:pPr>
            <w:r>
              <w:lastRenderedPageBreak/>
              <w:t>текущий</w:t>
            </w:r>
          </w:p>
        </w:tc>
      </w:tr>
      <w:tr w:rsidR="008049F3" w:rsidRPr="00812770" w14:paraId="00640BD9" w14:textId="77777777" w:rsidTr="00FC4B7C">
        <w:tc>
          <w:tcPr>
            <w:tcW w:w="852" w:type="dxa"/>
          </w:tcPr>
          <w:p w14:paraId="74BCC45B" w14:textId="77777777" w:rsidR="008049F3" w:rsidRDefault="008049F3" w:rsidP="006348D8">
            <w:pPr>
              <w:autoSpaceDE w:val="0"/>
              <w:autoSpaceDN w:val="0"/>
              <w:adjustRightInd w:val="0"/>
              <w:outlineLvl w:val="0"/>
            </w:pPr>
            <w:r>
              <w:t>39.2</w:t>
            </w:r>
          </w:p>
        </w:tc>
        <w:tc>
          <w:tcPr>
            <w:tcW w:w="850" w:type="dxa"/>
          </w:tcPr>
          <w:p w14:paraId="08C5BC37" w14:textId="77777777" w:rsidR="008049F3" w:rsidRPr="00812770" w:rsidRDefault="002A458B" w:rsidP="006348D8">
            <w:pPr>
              <w:autoSpaceDE w:val="0"/>
              <w:autoSpaceDN w:val="0"/>
              <w:adjustRightInd w:val="0"/>
              <w:jc w:val="right"/>
              <w:outlineLvl w:val="0"/>
            </w:pPr>
            <w:r>
              <w:t>12</w:t>
            </w:r>
            <w:r w:rsidR="00B171B7">
              <w:t xml:space="preserve"> </w:t>
            </w:r>
            <w:proofErr w:type="spellStart"/>
            <w:r w:rsidR="00B171B7">
              <w:t>нед</w:t>
            </w:r>
            <w:proofErr w:type="spellEnd"/>
          </w:p>
        </w:tc>
        <w:tc>
          <w:tcPr>
            <w:tcW w:w="851" w:type="dxa"/>
          </w:tcPr>
          <w:p w14:paraId="24D245DA" w14:textId="77777777" w:rsidR="008049F3" w:rsidRPr="00812770" w:rsidRDefault="008049F3" w:rsidP="006348D8">
            <w:pPr>
              <w:autoSpaceDE w:val="0"/>
              <w:autoSpaceDN w:val="0"/>
              <w:adjustRightInd w:val="0"/>
              <w:jc w:val="right"/>
              <w:outlineLvl w:val="0"/>
            </w:pPr>
          </w:p>
        </w:tc>
        <w:tc>
          <w:tcPr>
            <w:tcW w:w="2693" w:type="dxa"/>
          </w:tcPr>
          <w:p w14:paraId="31CE74B1" w14:textId="77777777" w:rsidR="008049F3" w:rsidRPr="00D61C15" w:rsidRDefault="008049F3" w:rsidP="006348D8">
            <w:pPr>
              <w:contextualSpacing/>
              <w:rPr>
                <w:sz w:val="24"/>
                <w:szCs w:val="24"/>
                <w:lang w:eastAsia="en-US"/>
              </w:rPr>
            </w:pPr>
            <w:r w:rsidRPr="00D61C15">
              <w:rPr>
                <w:sz w:val="24"/>
                <w:szCs w:val="24"/>
              </w:rPr>
              <w:t>Гармонические колебания.</w:t>
            </w:r>
          </w:p>
        </w:tc>
        <w:tc>
          <w:tcPr>
            <w:tcW w:w="1417" w:type="dxa"/>
          </w:tcPr>
          <w:p w14:paraId="585F827D"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631DED98" w14:textId="77777777" w:rsidR="008049F3" w:rsidRPr="00812770" w:rsidRDefault="008049F3" w:rsidP="006348D8">
            <w:pPr>
              <w:autoSpaceDE w:val="0"/>
              <w:autoSpaceDN w:val="0"/>
              <w:adjustRightInd w:val="0"/>
              <w:jc w:val="right"/>
              <w:outlineLvl w:val="0"/>
            </w:pPr>
          </w:p>
        </w:tc>
        <w:tc>
          <w:tcPr>
            <w:tcW w:w="1276" w:type="dxa"/>
          </w:tcPr>
          <w:p w14:paraId="0E30C78C" w14:textId="77777777" w:rsidR="008049F3" w:rsidRPr="00812770" w:rsidRDefault="00B171B7" w:rsidP="006348D8">
            <w:pPr>
              <w:autoSpaceDE w:val="0"/>
              <w:autoSpaceDN w:val="0"/>
              <w:adjustRightInd w:val="0"/>
              <w:jc w:val="right"/>
              <w:outlineLvl w:val="0"/>
            </w:pPr>
            <w:r>
              <w:t>текущий</w:t>
            </w:r>
          </w:p>
        </w:tc>
      </w:tr>
      <w:tr w:rsidR="008049F3" w:rsidRPr="00812770" w14:paraId="2B84F6D4" w14:textId="77777777" w:rsidTr="00FC4B7C">
        <w:tc>
          <w:tcPr>
            <w:tcW w:w="852" w:type="dxa"/>
          </w:tcPr>
          <w:p w14:paraId="192729F9" w14:textId="77777777" w:rsidR="008049F3" w:rsidRDefault="008049F3" w:rsidP="006348D8">
            <w:pPr>
              <w:autoSpaceDE w:val="0"/>
              <w:autoSpaceDN w:val="0"/>
              <w:adjustRightInd w:val="0"/>
              <w:outlineLvl w:val="0"/>
            </w:pPr>
            <w:r>
              <w:t>40.3</w:t>
            </w:r>
          </w:p>
        </w:tc>
        <w:tc>
          <w:tcPr>
            <w:tcW w:w="850" w:type="dxa"/>
          </w:tcPr>
          <w:p w14:paraId="0E81FA65" w14:textId="77777777" w:rsidR="008049F3" w:rsidRPr="00812770" w:rsidRDefault="002A458B" w:rsidP="006348D8">
            <w:pPr>
              <w:autoSpaceDE w:val="0"/>
              <w:autoSpaceDN w:val="0"/>
              <w:adjustRightInd w:val="0"/>
              <w:jc w:val="right"/>
              <w:outlineLvl w:val="0"/>
            </w:pPr>
            <w:r>
              <w:t>13</w:t>
            </w:r>
            <w:r w:rsidR="00B171B7">
              <w:t xml:space="preserve"> </w:t>
            </w:r>
            <w:proofErr w:type="spellStart"/>
            <w:r w:rsidR="00B171B7">
              <w:t>нед</w:t>
            </w:r>
            <w:proofErr w:type="spellEnd"/>
          </w:p>
        </w:tc>
        <w:tc>
          <w:tcPr>
            <w:tcW w:w="851" w:type="dxa"/>
          </w:tcPr>
          <w:p w14:paraId="2B6FBABB" w14:textId="77777777" w:rsidR="008049F3" w:rsidRPr="00812770" w:rsidRDefault="008049F3" w:rsidP="006348D8">
            <w:pPr>
              <w:autoSpaceDE w:val="0"/>
              <w:autoSpaceDN w:val="0"/>
              <w:adjustRightInd w:val="0"/>
              <w:jc w:val="right"/>
              <w:outlineLvl w:val="0"/>
            </w:pPr>
          </w:p>
        </w:tc>
        <w:tc>
          <w:tcPr>
            <w:tcW w:w="2693" w:type="dxa"/>
          </w:tcPr>
          <w:p w14:paraId="785B7340" w14:textId="77777777" w:rsidR="008049F3" w:rsidRPr="00D61C15" w:rsidRDefault="008049F3" w:rsidP="006348D8">
            <w:pPr>
              <w:contextualSpacing/>
              <w:rPr>
                <w:b/>
                <w:sz w:val="24"/>
                <w:szCs w:val="24"/>
                <w:lang w:eastAsia="en-US"/>
              </w:rPr>
            </w:pPr>
            <w:r w:rsidRPr="00D61C15">
              <w:rPr>
                <w:b/>
                <w:sz w:val="24"/>
                <w:szCs w:val="24"/>
              </w:rPr>
              <w:t>Лабораторная работа №3 «Исследование зависимости периода и частоты нитяного маятника от его длины».</w:t>
            </w:r>
          </w:p>
        </w:tc>
        <w:tc>
          <w:tcPr>
            <w:tcW w:w="1417" w:type="dxa"/>
          </w:tcPr>
          <w:p w14:paraId="67615010" w14:textId="77777777" w:rsidR="008049F3" w:rsidRPr="00812770" w:rsidRDefault="008049F3"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1B4972B8" w14:textId="77777777" w:rsidR="008049F3" w:rsidRPr="00812770" w:rsidRDefault="008049F3" w:rsidP="006348D8">
            <w:pPr>
              <w:autoSpaceDE w:val="0"/>
              <w:autoSpaceDN w:val="0"/>
              <w:adjustRightInd w:val="0"/>
              <w:jc w:val="right"/>
              <w:outlineLvl w:val="0"/>
            </w:pPr>
          </w:p>
        </w:tc>
        <w:tc>
          <w:tcPr>
            <w:tcW w:w="1276" w:type="dxa"/>
          </w:tcPr>
          <w:p w14:paraId="6BC2CED0" w14:textId="77777777" w:rsidR="008049F3" w:rsidRPr="00812770" w:rsidRDefault="008049F3" w:rsidP="006348D8">
            <w:pPr>
              <w:autoSpaceDE w:val="0"/>
              <w:autoSpaceDN w:val="0"/>
              <w:adjustRightInd w:val="0"/>
              <w:jc w:val="right"/>
              <w:outlineLvl w:val="0"/>
            </w:pPr>
            <w:r>
              <w:t>ЛР</w:t>
            </w:r>
          </w:p>
        </w:tc>
      </w:tr>
      <w:tr w:rsidR="008049F3" w:rsidRPr="00812770" w14:paraId="4C07B680" w14:textId="77777777" w:rsidTr="00FC4B7C">
        <w:tc>
          <w:tcPr>
            <w:tcW w:w="852" w:type="dxa"/>
          </w:tcPr>
          <w:p w14:paraId="26FDE0D5" w14:textId="77777777" w:rsidR="008049F3" w:rsidRDefault="008049F3" w:rsidP="006348D8">
            <w:pPr>
              <w:autoSpaceDE w:val="0"/>
              <w:autoSpaceDN w:val="0"/>
              <w:adjustRightInd w:val="0"/>
              <w:outlineLvl w:val="0"/>
            </w:pPr>
            <w:r>
              <w:t>41.4</w:t>
            </w:r>
          </w:p>
        </w:tc>
        <w:tc>
          <w:tcPr>
            <w:tcW w:w="850" w:type="dxa"/>
          </w:tcPr>
          <w:p w14:paraId="74A71F98" w14:textId="77777777" w:rsidR="008049F3" w:rsidRPr="00812770" w:rsidRDefault="002A458B" w:rsidP="006348D8">
            <w:pPr>
              <w:autoSpaceDE w:val="0"/>
              <w:autoSpaceDN w:val="0"/>
              <w:adjustRightInd w:val="0"/>
              <w:jc w:val="right"/>
              <w:outlineLvl w:val="0"/>
            </w:pPr>
            <w:r>
              <w:t>13</w:t>
            </w:r>
            <w:r w:rsidR="00B171B7">
              <w:t xml:space="preserve"> </w:t>
            </w:r>
            <w:proofErr w:type="spellStart"/>
            <w:r w:rsidR="00B171B7">
              <w:t>нед</w:t>
            </w:r>
            <w:proofErr w:type="spellEnd"/>
          </w:p>
        </w:tc>
        <w:tc>
          <w:tcPr>
            <w:tcW w:w="851" w:type="dxa"/>
          </w:tcPr>
          <w:p w14:paraId="4A7410B7" w14:textId="77777777" w:rsidR="008049F3" w:rsidRPr="00812770" w:rsidRDefault="008049F3" w:rsidP="006348D8">
            <w:pPr>
              <w:autoSpaceDE w:val="0"/>
              <w:autoSpaceDN w:val="0"/>
              <w:adjustRightInd w:val="0"/>
              <w:jc w:val="right"/>
              <w:outlineLvl w:val="0"/>
            </w:pPr>
          </w:p>
        </w:tc>
        <w:tc>
          <w:tcPr>
            <w:tcW w:w="2693" w:type="dxa"/>
          </w:tcPr>
          <w:p w14:paraId="61B2181E" w14:textId="77777777" w:rsidR="008049F3" w:rsidRPr="00D61C15" w:rsidRDefault="008049F3" w:rsidP="006348D8">
            <w:pPr>
              <w:contextualSpacing/>
              <w:rPr>
                <w:b/>
                <w:sz w:val="24"/>
                <w:szCs w:val="24"/>
                <w:lang w:eastAsia="en-US"/>
              </w:rPr>
            </w:pPr>
            <w:r w:rsidRPr="00D61C15">
              <w:rPr>
                <w:b/>
                <w:sz w:val="24"/>
                <w:szCs w:val="24"/>
              </w:rPr>
              <w:t>Лабораторная работа №4 «Исследование зависимости периода колебаний пружинного маятника от массы груза и жёсткости пружины».</w:t>
            </w:r>
          </w:p>
        </w:tc>
        <w:tc>
          <w:tcPr>
            <w:tcW w:w="1417" w:type="dxa"/>
          </w:tcPr>
          <w:p w14:paraId="0854165C" w14:textId="77777777" w:rsidR="008049F3" w:rsidRPr="00812770" w:rsidRDefault="008049F3"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1CEA8AA3" w14:textId="77777777" w:rsidR="008049F3" w:rsidRPr="00812770" w:rsidRDefault="008049F3" w:rsidP="006348D8">
            <w:pPr>
              <w:autoSpaceDE w:val="0"/>
              <w:autoSpaceDN w:val="0"/>
              <w:adjustRightInd w:val="0"/>
              <w:jc w:val="right"/>
              <w:outlineLvl w:val="0"/>
            </w:pPr>
          </w:p>
        </w:tc>
        <w:tc>
          <w:tcPr>
            <w:tcW w:w="1276" w:type="dxa"/>
          </w:tcPr>
          <w:p w14:paraId="6CD54011" w14:textId="77777777" w:rsidR="008049F3" w:rsidRPr="00812770" w:rsidRDefault="008049F3" w:rsidP="006348D8">
            <w:pPr>
              <w:autoSpaceDE w:val="0"/>
              <w:autoSpaceDN w:val="0"/>
              <w:adjustRightInd w:val="0"/>
              <w:jc w:val="right"/>
              <w:outlineLvl w:val="0"/>
            </w:pPr>
            <w:r>
              <w:t>ЛР</w:t>
            </w:r>
          </w:p>
        </w:tc>
      </w:tr>
      <w:tr w:rsidR="008049F3" w:rsidRPr="00812770" w14:paraId="213C7521" w14:textId="77777777" w:rsidTr="00FC4B7C">
        <w:tc>
          <w:tcPr>
            <w:tcW w:w="852" w:type="dxa"/>
          </w:tcPr>
          <w:p w14:paraId="5EF11CBF" w14:textId="77777777" w:rsidR="008049F3" w:rsidRDefault="008049F3" w:rsidP="006348D8">
            <w:pPr>
              <w:autoSpaceDE w:val="0"/>
              <w:autoSpaceDN w:val="0"/>
              <w:adjustRightInd w:val="0"/>
              <w:outlineLvl w:val="0"/>
            </w:pPr>
            <w:r>
              <w:t>42.5</w:t>
            </w:r>
          </w:p>
        </w:tc>
        <w:tc>
          <w:tcPr>
            <w:tcW w:w="850" w:type="dxa"/>
          </w:tcPr>
          <w:p w14:paraId="62E8B9D4" w14:textId="77777777" w:rsidR="008049F3" w:rsidRPr="00812770" w:rsidRDefault="002A458B" w:rsidP="006348D8">
            <w:pPr>
              <w:autoSpaceDE w:val="0"/>
              <w:autoSpaceDN w:val="0"/>
              <w:adjustRightInd w:val="0"/>
              <w:jc w:val="right"/>
              <w:outlineLvl w:val="0"/>
            </w:pPr>
            <w:r>
              <w:t>13</w:t>
            </w:r>
            <w:r w:rsidR="00B171B7">
              <w:t xml:space="preserve"> </w:t>
            </w:r>
            <w:proofErr w:type="spellStart"/>
            <w:r w:rsidR="00B171B7">
              <w:t>нед</w:t>
            </w:r>
            <w:proofErr w:type="spellEnd"/>
          </w:p>
        </w:tc>
        <w:tc>
          <w:tcPr>
            <w:tcW w:w="851" w:type="dxa"/>
          </w:tcPr>
          <w:p w14:paraId="152DF02E" w14:textId="77777777" w:rsidR="008049F3" w:rsidRPr="00812770" w:rsidRDefault="008049F3" w:rsidP="006348D8">
            <w:pPr>
              <w:autoSpaceDE w:val="0"/>
              <w:autoSpaceDN w:val="0"/>
              <w:adjustRightInd w:val="0"/>
              <w:jc w:val="right"/>
              <w:outlineLvl w:val="0"/>
            </w:pPr>
          </w:p>
        </w:tc>
        <w:tc>
          <w:tcPr>
            <w:tcW w:w="2693" w:type="dxa"/>
          </w:tcPr>
          <w:p w14:paraId="1E63D959" w14:textId="77777777" w:rsidR="008049F3" w:rsidRPr="00D61C15" w:rsidRDefault="008049F3" w:rsidP="006348D8">
            <w:pPr>
              <w:contextualSpacing/>
              <w:rPr>
                <w:sz w:val="24"/>
                <w:szCs w:val="24"/>
                <w:lang w:eastAsia="en-US"/>
              </w:rPr>
            </w:pPr>
            <w:r w:rsidRPr="00D61C15">
              <w:rPr>
                <w:sz w:val="24"/>
                <w:szCs w:val="24"/>
              </w:rPr>
              <w:t>Решение задач по теме «Механические колебания».</w:t>
            </w:r>
          </w:p>
        </w:tc>
        <w:tc>
          <w:tcPr>
            <w:tcW w:w="1417" w:type="dxa"/>
          </w:tcPr>
          <w:p w14:paraId="7795ED7E" w14:textId="77777777" w:rsidR="008049F3" w:rsidRPr="00812770" w:rsidRDefault="008049F3"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4DC4E386" w14:textId="77777777" w:rsidR="008049F3" w:rsidRPr="00812770" w:rsidRDefault="008049F3" w:rsidP="006348D8">
            <w:pPr>
              <w:autoSpaceDE w:val="0"/>
              <w:autoSpaceDN w:val="0"/>
              <w:adjustRightInd w:val="0"/>
              <w:jc w:val="right"/>
              <w:outlineLvl w:val="0"/>
            </w:pPr>
          </w:p>
        </w:tc>
        <w:tc>
          <w:tcPr>
            <w:tcW w:w="1276" w:type="dxa"/>
          </w:tcPr>
          <w:p w14:paraId="15596320" w14:textId="77777777" w:rsidR="008049F3" w:rsidRPr="00812770" w:rsidRDefault="00B171B7" w:rsidP="006348D8">
            <w:pPr>
              <w:autoSpaceDE w:val="0"/>
              <w:autoSpaceDN w:val="0"/>
              <w:adjustRightInd w:val="0"/>
              <w:jc w:val="right"/>
              <w:outlineLvl w:val="0"/>
            </w:pPr>
            <w:r>
              <w:t>текущий</w:t>
            </w:r>
          </w:p>
        </w:tc>
      </w:tr>
      <w:tr w:rsidR="008049F3" w:rsidRPr="00812770" w14:paraId="53313693" w14:textId="77777777" w:rsidTr="00FC4B7C">
        <w:tc>
          <w:tcPr>
            <w:tcW w:w="852" w:type="dxa"/>
          </w:tcPr>
          <w:p w14:paraId="276636CD" w14:textId="77777777" w:rsidR="008049F3" w:rsidRDefault="008049F3" w:rsidP="006348D8">
            <w:pPr>
              <w:autoSpaceDE w:val="0"/>
              <w:autoSpaceDN w:val="0"/>
              <w:adjustRightInd w:val="0"/>
              <w:outlineLvl w:val="0"/>
            </w:pPr>
            <w:r>
              <w:t>43.6</w:t>
            </w:r>
          </w:p>
        </w:tc>
        <w:tc>
          <w:tcPr>
            <w:tcW w:w="850" w:type="dxa"/>
          </w:tcPr>
          <w:p w14:paraId="175118B6" w14:textId="77777777" w:rsidR="008049F3" w:rsidRPr="00812770" w:rsidRDefault="002A458B" w:rsidP="006348D8">
            <w:pPr>
              <w:autoSpaceDE w:val="0"/>
              <w:autoSpaceDN w:val="0"/>
              <w:adjustRightInd w:val="0"/>
              <w:jc w:val="right"/>
              <w:outlineLvl w:val="0"/>
            </w:pPr>
            <w:r>
              <w:t>14</w:t>
            </w:r>
            <w:r w:rsidR="00B171B7">
              <w:t xml:space="preserve"> </w:t>
            </w:r>
            <w:proofErr w:type="spellStart"/>
            <w:r w:rsidR="00B171B7">
              <w:t>нед</w:t>
            </w:r>
            <w:proofErr w:type="spellEnd"/>
          </w:p>
        </w:tc>
        <w:tc>
          <w:tcPr>
            <w:tcW w:w="851" w:type="dxa"/>
          </w:tcPr>
          <w:p w14:paraId="1D2DC779" w14:textId="77777777" w:rsidR="008049F3" w:rsidRPr="00812770" w:rsidRDefault="008049F3" w:rsidP="006348D8">
            <w:pPr>
              <w:autoSpaceDE w:val="0"/>
              <w:autoSpaceDN w:val="0"/>
              <w:adjustRightInd w:val="0"/>
              <w:jc w:val="right"/>
              <w:outlineLvl w:val="0"/>
            </w:pPr>
          </w:p>
        </w:tc>
        <w:tc>
          <w:tcPr>
            <w:tcW w:w="2693" w:type="dxa"/>
          </w:tcPr>
          <w:p w14:paraId="004A4022" w14:textId="77777777" w:rsidR="008049F3" w:rsidRPr="00D61C15" w:rsidRDefault="008049F3" w:rsidP="006348D8">
            <w:pPr>
              <w:contextualSpacing/>
              <w:rPr>
                <w:sz w:val="24"/>
                <w:szCs w:val="24"/>
                <w:lang w:eastAsia="en-US"/>
              </w:rPr>
            </w:pPr>
            <w:r w:rsidRPr="00D61C15">
              <w:rPr>
                <w:sz w:val="24"/>
                <w:szCs w:val="24"/>
              </w:rPr>
              <w:t xml:space="preserve">Затухающие и вынужденные колебания. </w:t>
            </w:r>
          </w:p>
        </w:tc>
        <w:tc>
          <w:tcPr>
            <w:tcW w:w="1417" w:type="dxa"/>
          </w:tcPr>
          <w:p w14:paraId="3B8AFD4B"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5E23EEC7" w14:textId="77777777" w:rsidR="008049F3" w:rsidRPr="00812770" w:rsidRDefault="008049F3" w:rsidP="006348D8">
            <w:pPr>
              <w:autoSpaceDE w:val="0"/>
              <w:autoSpaceDN w:val="0"/>
              <w:adjustRightInd w:val="0"/>
              <w:jc w:val="right"/>
              <w:outlineLvl w:val="0"/>
            </w:pPr>
          </w:p>
        </w:tc>
        <w:tc>
          <w:tcPr>
            <w:tcW w:w="1276" w:type="dxa"/>
          </w:tcPr>
          <w:p w14:paraId="238C29ED" w14:textId="77777777" w:rsidR="008049F3" w:rsidRPr="00812770" w:rsidRDefault="00B171B7" w:rsidP="006348D8">
            <w:pPr>
              <w:autoSpaceDE w:val="0"/>
              <w:autoSpaceDN w:val="0"/>
              <w:adjustRightInd w:val="0"/>
              <w:jc w:val="right"/>
              <w:outlineLvl w:val="0"/>
            </w:pPr>
            <w:r>
              <w:t>текущий</w:t>
            </w:r>
          </w:p>
        </w:tc>
      </w:tr>
      <w:tr w:rsidR="008049F3" w:rsidRPr="00812770" w14:paraId="6056AA9C" w14:textId="77777777" w:rsidTr="00FC4B7C">
        <w:tc>
          <w:tcPr>
            <w:tcW w:w="852" w:type="dxa"/>
          </w:tcPr>
          <w:p w14:paraId="22077833" w14:textId="77777777" w:rsidR="008049F3" w:rsidRDefault="008049F3" w:rsidP="006348D8">
            <w:pPr>
              <w:autoSpaceDE w:val="0"/>
              <w:autoSpaceDN w:val="0"/>
              <w:adjustRightInd w:val="0"/>
              <w:outlineLvl w:val="0"/>
            </w:pPr>
            <w:r>
              <w:t>44.7</w:t>
            </w:r>
          </w:p>
        </w:tc>
        <w:tc>
          <w:tcPr>
            <w:tcW w:w="850" w:type="dxa"/>
          </w:tcPr>
          <w:p w14:paraId="139B0B5B" w14:textId="77777777" w:rsidR="008049F3" w:rsidRPr="00812770" w:rsidRDefault="002A458B" w:rsidP="006348D8">
            <w:pPr>
              <w:autoSpaceDE w:val="0"/>
              <w:autoSpaceDN w:val="0"/>
              <w:adjustRightInd w:val="0"/>
              <w:jc w:val="right"/>
              <w:outlineLvl w:val="0"/>
            </w:pPr>
            <w:r>
              <w:t>14</w:t>
            </w:r>
            <w:r w:rsidR="00B171B7">
              <w:t xml:space="preserve"> </w:t>
            </w:r>
            <w:proofErr w:type="spellStart"/>
            <w:r w:rsidR="00B171B7">
              <w:t>нед</w:t>
            </w:r>
            <w:proofErr w:type="spellEnd"/>
          </w:p>
        </w:tc>
        <w:tc>
          <w:tcPr>
            <w:tcW w:w="851" w:type="dxa"/>
          </w:tcPr>
          <w:p w14:paraId="3E0F58D5" w14:textId="77777777" w:rsidR="008049F3" w:rsidRPr="00812770" w:rsidRDefault="008049F3" w:rsidP="006348D8">
            <w:pPr>
              <w:autoSpaceDE w:val="0"/>
              <w:autoSpaceDN w:val="0"/>
              <w:adjustRightInd w:val="0"/>
              <w:jc w:val="right"/>
              <w:outlineLvl w:val="0"/>
            </w:pPr>
          </w:p>
        </w:tc>
        <w:tc>
          <w:tcPr>
            <w:tcW w:w="2693" w:type="dxa"/>
          </w:tcPr>
          <w:p w14:paraId="6DCFB4C0" w14:textId="77777777" w:rsidR="008049F3" w:rsidRPr="00D61C15" w:rsidRDefault="008049F3" w:rsidP="006348D8">
            <w:pPr>
              <w:contextualSpacing/>
              <w:rPr>
                <w:sz w:val="24"/>
                <w:szCs w:val="24"/>
                <w:lang w:eastAsia="en-US"/>
              </w:rPr>
            </w:pPr>
            <w:r w:rsidRPr="00D61C15">
              <w:rPr>
                <w:sz w:val="24"/>
                <w:szCs w:val="24"/>
              </w:rPr>
              <w:t xml:space="preserve"> Резонанс. Решение задач.</w:t>
            </w:r>
          </w:p>
        </w:tc>
        <w:tc>
          <w:tcPr>
            <w:tcW w:w="1417" w:type="dxa"/>
          </w:tcPr>
          <w:p w14:paraId="54560DA1"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0455B847" w14:textId="77777777" w:rsidR="008049F3" w:rsidRPr="00812770" w:rsidRDefault="008049F3" w:rsidP="006348D8">
            <w:pPr>
              <w:autoSpaceDE w:val="0"/>
              <w:autoSpaceDN w:val="0"/>
              <w:adjustRightInd w:val="0"/>
              <w:jc w:val="right"/>
              <w:outlineLvl w:val="0"/>
            </w:pPr>
          </w:p>
        </w:tc>
        <w:tc>
          <w:tcPr>
            <w:tcW w:w="1276" w:type="dxa"/>
          </w:tcPr>
          <w:p w14:paraId="678B26A6" w14:textId="77777777" w:rsidR="008049F3" w:rsidRPr="00812770" w:rsidRDefault="00B171B7" w:rsidP="006348D8">
            <w:pPr>
              <w:autoSpaceDE w:val="0"/>
              <w:autoSpaceDN w:val="0"/>
              <w:adjustRightInd w:val="0"/>
              <w:jc w:val="right"/>
              <w:outlineLvl w:val="0"/>
            </w:pPr>
            <w:r>
              <w:t>текущий</w:t>
            </w:r>
          </w:p>
        </w:tc>
      </w:tr>
      <w:tr w:rsidR="008049F3" w:rsidRPr="00812770" w14:paraId="6685C999" w14:textId="77777777" w:rsidTr="00FC4B7C">
        <w:tc>
          <w:tcPr>
            <w:tcW w:w="852" w:type="dxa"/>
          </w:tcPr>
          <w:p w14:paraId="77DC099F" w14:textId="77777777" w:rsidR="008049F3" w:rsidRDefault="008049F3" w:rsidP="006348D8">
            <w:pPr>
              <w:autoSpaceDE w:val="0"/>
              <w:autoSpaceDN w:val="0"/>
              <w:adjustRightInd w:val="0"/>
              <w:outlineLvl w:val="0"/>
            </w:pPr>
            <w:r>
              <w:t>45.8</w:t>
            </w:r>
          </w:p>
        </w:tc>
        <w:tc>
          <w:tcPr>
            <w:tcW w:w="850" w:type="dxa"/>
          </w:tcPr>
          <w:p w14:paraId="4F6A08A1" w14:textId="77777777" w:rsidR="008049F3" w:rsidRPr="00812770" w:rsidRDefault="002A458B" w:rsidP="006348D8">
            <w:pPr>
              <w:autoSpaceDE w:val="0"/>
              <w:autoSpaceDN w:val="0"/>
              <w:adjustRightInd w:val="0"/>
              <w:jc w:val="right"/>
              <w:outlineLvl w:val="0"/>
            </w:pPr>
            <w:r>
              <w:t>14</w:t>
            </w:r>
            <w:r w:rsidR="00B171B7">
              <w:t xml:space="preserve"> </w:t>
            </w:r>
            <w:proofErr w:type="spellStart"/>
            <w:r w:rsidR="00B171B7">
              <w:t>нед</w:t>
            </w:r>
            <w:proofErr w:type="spellEnd"/>
          </w:p>
        </w:tc>
        <w:tc>
          <w:tcPr>
            <w:tcW w:w="851" w:type="dxa"/>
          </w:tcPr>
          <w:p w14:paraId="31D9E9AC" w14:textId="77777777" w:rsidR="008049F3" w:rsidRPr="00812770" w:rsidRDefault="008049F3" w:rsidP="006348D8">
            <w:pPr>
              <w:autoSpaceDE w:val="0"/>
              <w:autoSpaceDN w:val="0"/>
              <w:adjustRightInd w:val="0"/>
              <w:jc w:val="right"/>
              <w:outlineLvl w:val="0"/>
            </w:pPr>
          </w:p>
        </w:tc>
        <w:tc>
          <w:tcPr>
            <w:tcW w:w="2693" w:type="dxa"/>
          </w:tcPr>
          <w:p w14:paraId="0FE63584" w14:textId="77777777" w:rsidR="008049F3" w:rsidRPr="00D61C15" w:rsidRDefault="008049F3" w:rsidP="006348D8">
            <w:pPr>
              <w:contextualSpacing/>
              <w:rPr>
                <w:sz w:val="24"/>
                <w:szCs w:val="24"/>
                <w:lang w:eastAsia="en-US"/>
              </w:rPr>
            </w:pPr>
            <w:r w:rsidRPr="00D61C15">
              <w:rPr>
                <w:sz w:val="24"/>
                <w:szCs w:val="24"/>
              </w:rPr>
              <w:t>Распространение колебаний в среде.</w:t>
            </w:r>
            <w:r w:rsidRPr="00D61C15">
              <w:rPr>
                <w:sz w:val="20"/>
                <w:szCs w:val="20"/>
              </w:rPr>
              <w:t xml:space="preserve"> </w:t>
            </w:r>
            <w:r w:rsidRPr="00D61C15">
              <w:rPr>
                <w:sz w:val="24"/>
                <w:szCs w:val="24"/>
              </w:rPr>
              <w:t>Волны. Длина волны.</w:t>
            </w:r>
          </w:p>
        </w:tc>
        <w:tc>
          <w:tcPr>
            <w:tcW w:w="1417" w:type="dxa"/>
          </w:tcPr>
          <w:p w14:paraId="0D9FCE1E"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46B2FB1D" w14:textId="77777777" w:rsidR="008049F3" w:rsidRPr="00812770" w:rsidRDefault="008049F3" w:rsidP="006348D8">
            <w:pPr>
              <w:autoSpaceDE w:val="0"/>
              <w:autoSpaceDN w:val="0"/>
              <w:adjustRightInd w:val="0"/>
              <w:jc w:val="right"/>
              <w:outlineLvl w:val="0"/>
            </w:pPr>
          </w:p>
        </w:tc>
        <w:tc>
          <w:tcPr>
            <w:tcW w:w="1276" w:type="dxa"/>
          </w:tcPr>
          <w:p w14:paraId="5B585370" w14:textId="77777777" w:rsidR="008049F3" w:rsidRPr="00812770" w:rsidRDefault="00B171B7" w:rsidP="006348D8">
            <w:pPr>
              <w:autoSpaceDE w:val="0"/>
              <w:autoSpaceDN w:val="0"/>
              <w:adjustRightInd w:val="0"/>
              <w:jc w:val="right"/>
              <w:outlineLvl w:val="0"/>
            </w:pPr>
            <w:r>
              <w:t>текущий</w:t>
            </w:r>
          </w:p>
        </w:tc>
      </w:tr>
      <w:tr w:rsidR="008049F3" w:rsidRPr="00812770" w14:paraId="4B845020" w14:textId="77777777" w:rsidTr="00FC4B7C">
        <w:tc>
          <w:tcPr>
            <w:tcW w:w="852" w:type="dxa"/>
          </w:tcPr>
          <w:p w14:paraId="3593F196" w14:textId="77777777" w:rsidR="008049F3" w:rsidRDefault="008049F3" w:rsidP="006348D8">
            <w:pPr>
              <w:autoSpaceDE w:val="0"/>
              <w:autoSpaceDN w:val="0"/>
              <w:adjustRightInd w:val="0"/>
              <w:outlineLvl w:val="0"/>
            </w:pPr>
            <w:r>
              <w:t>46.9</w:t>
            </w:r>
          </w:p>
        </w:tc>
        <w:tc>
          <w:tcPr>
            <w:tcW w:w="850" w:type="dxa"/>
          </w:tcPr>
          <w:p w14:paraId="07A7DCC4" w14:textId="77777777" w:rsidR="008049F3" w:rsidRPr="00812770" w:rsidRDefault="002A458B" w:rsidP="006348D8">
            <w:pPr>
              <w:autoSpaceDE w:val="0"/>
              <w:autoSpaceDN w:val="0"/>
              <w:adjustRightInd w:val="0"/>
              <w:jc w:val="right"/>
              <w:outlineLvl w:val="0"/>
            </w:pPr>
            <w:r>
              <w:t>15</w:t>
            </w:r>
            <w:r w:rsidR="00B171B7">
              <w:t xml:space="preserve"> </w:t>
            </w:r>
            <w:proofErr w:type="spellStart"/>
            <w:r w:rsidR="00B171B7">
              <w:t>нед</w:t>
            </w:r>
            <w:proofErr w:type="spellEnd"/>
          </w:p>
        </w:tc>
        <w:tc>
          <w:tcPr>
            <w:tcW w:w="851" w:type="dxa"/>
          </w:tcPr>
          <w:p w14:paraId="4DCCF370" w14:textId="77777777" w:rsidR="008049F3" w:rsidRPr="00812770" w:rsidRDefault="008049F3" w:rsidP="006348D8">
            <w:pPr>
              <w:autoSpaceDE w:val="0"/>
              <w:autoSpaceDN w:val="0"/>
              <w:adjustRightInd w:val="0"/>
              <w:jc w:val="right"/>
              <w:outlineLvl w:val="0"/>
            </w:pPr>
          </w:p>
        </w:tc>
        <w:tc>
          <w:tcPr>
            <w:tcW w:w="2693" w:type="dxa"/>
          </w:tcPr>
          <w:p w14:paraId="4AA3FE48" w14:textId="77777777" w:rsidR="008049F3" w:rsidRPr="00D61C15" w:rsidRDefault="008049F3" w:rsidP="006348D8">
            <w:pPr>
              <w:contextualSpacing/>
              <w:rPr>
                <w:sz w:val="24"/>
                <w:szCs w:val="24"/>
              </w:rPr>
            </w:pPr>
            <w:r w:rsidRPr="00D61C15">
              <w:rPr>
                <w:sz w:val="24"/>
                <w:szCs w:val="24"/>
              </w:rPr>
              <w:t>Решение задач на характеристики волны. Скорость распространения волн.</w:t>
            </w:r>
          </w:p>
        </w:tc>
        <w:tc>
          <w:tcPr>
            <w:tcW w:w="1417" w:type="dxa"/>
          </w:tcPr>
          <w:p w14:paraId="105EEDE5" w14:textId="77777777" w:rsidR="008049F3" w:rsidRPr="00812770" w:rsidRDefault="008049F3" w:rsidP="00FF5794">
            <w:pPr>
              <w:autoSpaceDE w:val="0"/>
              <w:autoSpaceDN w:val="0"/>
              <w:adjustRightInd w:val="0"/>
              <w:outlineLvl w:val="0"/>
            </w:pPr>
            <w:r>
              <w:rPr>
                <w:sz w:val="24"/>
                <w:szCs w:val="24"/>
              </w:rPr>
              <w:t xml:space="preserve">Урок совершенствования знаний, </w:t>
            </w:r>
            <w:r>
              <w:rPr>
                <w:sz w:val="24"/>
                <w:szCs w:val="24"/>
              </w:rPr>
              <w:lastRenderedPageBreak/>
              <w:t>умений, навыков</w:t>
            </w:r>
          </w:p>
        </w:tc>
        <w:tc>
          <w:tcPr>
            <w:tcW w:w="2552" w:type="dxa"/>
            <w:vMerge/>
          </w:tcPr>
          <w:p w14:paraId="24D92696" w14:textId="77777777" w:rsidR="008049F3" w:rsidRPr="00812770" w:rsidRDefault="008049F3" w:rsidP="006348D8">
            <w:pPr>
              <w:autoSpaceDE w:val="0"/>
              <w:autoSpaceDN w:val="0"/>
              <w:adjustRightInd w:val="0"/>
              <w:jc w:val="right"/>
              <w:outlineLvl w:val="0"/>
            </w:pPr>
          </w:p>
        </w:tc>
        <w:tc>
          <w:tcPr>
            <w:tcW w:w="1276" w:type="dxa"/>
          </w:tcPr>
          <w:p w14:paraId="39AA0B67" w14:textId="77777777" w:rsidR="008049F3" w:rsidRPr="00812770" w:rsidRDefault="00B171B7" w:rsidP="006348D8">
            <w:pPr>
              <w:autoSpaceDE w:val="0"/>
              <w:autoSpaceDN w:val="0"/>
              <w:adjustRightInd w:val="0"/>
              <w:jc w:val="right"/>
              <w:outlineLvl w:val="0"/>
            </w:pPr>
            <w:r>
              <w:t>текущий</w:t>
            </w:r>
          </w:p>
        </w:tc>
      </w:tr>
      <w:tr w:rsidR="008049F3" w:rsidRPr="00812770" w14:paraId="2445E673" w14:textId="77777777" w:rsidTr="00FC4B7C">
        <w:tc>
          <w:tcPr>
            <w:tcW w:w="852" w:type="dxa"/>
          </w:tcPr>
          <w:p w14:paraId="2E02B012" w14:textId="77777777" w:rsidR="008049F3" w:rsidRDefault="008049F3" w:rsidP="006348D8">
            <w:pPr>
              <w:autoSpaceDE w:val="0"/>
              <w:autoSpaceDN w:val="0"/>
              <w:adjustRightInd w:val="0"/>
              <w:outlineLvl w:val="0"/>
            </w:pPr>
            <w:r>
              <w:lastRenderedPageBreak/>
              <w:t>47.10</w:t>
            </w:r>
          </w:p>
        </w:tc>
        <w:tc>
          <w:tcPr>
            <w:tcW w:w="850" w:type="dxa"/>
          </w:tcPr>
          <w:p w14:paraId="38297137" w14:textId="77777777" w:rsidR="008049F3" w:rsidRPr="00812770" w:rsidRDefault="002A458B" w:rsidP="006348D8">
            <w:pPr>
              <w:autoSpaceDE w:val="0"/>
              <w:autoSpaceDN w:val="0"/>
              <w:adjustRightInd w:val="0"/>
              <w:jc w:val="right"/>
              <w:outlineLvl w:val="0"/>
            </w:pPr>
            <w:r>
              <w:t>15</w:t>
            </w:r>
            <w:r w:rsidR="00B171B7">
              <w:t xml:space="preserve"> </w:t>
            </w:r>
            <w:proofErr w:type="spellStart"/>
            <w:r w:rsidR="00B171B7">
              <w:t>нед</w:t>
            </w:r>
            <w:proofErr w:type="spellEnd"/>
          </w:p>
        </w:tc>
        <w:tc>
          <w:tcPr>
            <w:tcW w:w="851" w:type="dxa"/>
          </w:tcPr>
          <w:p w14:paraId="28E91A2E" w14:textId="77777777" w:rsidR="008049F3" w:rsidRPr="00812770" w:rsidRDefault="008049F3" w:rsidP="006348D8">
            <w:pPr>
              <w:autoSpaceDE w:val="0"/>
              <w:autoSpaceDN w:val="0"/>
              <w:adjustRightInd w:val="0"/>
              <w:jc w:val="right"/>
              <w:outlineLvl w:val="0"/>
            </w:pPr>
          </w:p>
        </w:tc>
        <w:tc>
          <w:tcPr>
            <w:tcW w:w="2693" w:type="dxa"/>
          </w:tcPr>
          <w:p w14:paraId="119E3054" w14:textId="77777777" w:rsidR="008049F3" w:rsidRPr="00D61C15" w:rsidRDefault="008049F3" w:rsidP="006348D8">
            <w:pPr>
              <w:widowControl w:val="0"/>
              <w:autoSpaceDE w:val="0"/>
              <w:autoSpaceDN w:val="0"/>
              <w:adjustRightInd w:val="0"/>
              <w:rPr>
                <w:sz w:val="24"/>
                <w:szCs w:val="24"/>
              </w:rPr>
            </w:pPr>
            <w:r w:rsidRPr="00D61C15">
              <w:rPr>
                <w:sz w:val="24"/>
                <w:szCs w:val="24"/>
              </w:rPr>
              <w:t>Источники звука. Звуковые колебания.</w:t>
            </w:r>
          </w:p>
        </w:tc>
        <w:tc>
          <w:tcPr>
            <w:tcW w:w="1417" w:type="dxa"/>
          </w:tcPr>
          <w:p w14:paraId="7CB0C347"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244086E9" w14:textId="77777777" w:rsidR="008049F3" w:rsidRPr="00812770" w:rsidRDefault="008049F3" w:rsidP="006348D8">
            <w:pPr>
              <w:autoSpaceDE w:val="0"/>
              <w:autoSpaceDN w:val="0"/>
              <w:adjustRightInd w:val="0"/>
              <w:jc w:val="right"/>
              <w:outlineLvl w:val="0"/>
            </w:pPr>
          </w:p>
        </w:tc>
        <w:tc>
          <w:tcPr>
            <w:tcW w:w="1276" w:type="dxa"/>
          </w:tcPr>
          <w:p w14:paraId="5A8465E5" w14:textId="77777777" w:rsidR="008049F3" w:rsidRPr="00812770" w:rsidRDefault="00B171B7" w:rsidP="006348D8">
            <w:pPr>
              <w:autoSpaceDE w:val="0"/>
              <w:autoSpaceDN w:val="0"/>
              <w:adjustRightInd w:val="0"/>
              <w:jc w:val="right"/>
              <w:outlineLvl w:val="0"/>
            </w:pPr>
            <w:r>
              <w:t>текущий</w:t>
            </w:r>
          </w:p>
        </w:tc>
      </w:tr>
      <w:tr w:rsidR="008049F3" w:rsidRPr="00812770" w14:paraId="60D9AB6D" w14:textId="77777777" w:rsidTr="00FC4B7C">
        <w:tc>
          <w:tcPr>
            <w:tcW w:w="852" w:type="dxa"/>
          </w:tcPr>
          <w:p w14:paraId="28A67E9B" w14:textId="77777777" w:rsidR="008049F3" w:rsidRDefault="008049F3" w:rsidP="006348D8">
            <w:pPr>
              <w:autoSpaceDE w:val="0"/>
              <w:autoSpaceDN w:val="0"/>
              <w:adjustRightInd w:val="0"/>
              <w:outlineLvl w:val="0"/>
            </w:pPr>
            <w:r>
              <w:t>48.11</w:t>
            </w:r>
          </w:p>
        </w:tc>
        <w:tc>
          <w:tcPr>
            <w:tcW w:w="850" w:type="dxa"/>
          </w:tcPr>
          <w:p w14:paraId="1653B5F6" w14:textId="77777777" w:rsidR="008049F3" w:rsidRPr="00812770" w:rsidRDefault="002A458B" w:rsidP="006348D8">
            <w:pPr>
              <w:autoSpaceDE w:val="0"/>
              <w:autoSpaceDN w:val="0"/>
              <w:adjustRightInd w:val="0"/>
              <w:jc w:val="right"/>
              <w:outlineLvl w:val="0"/>
            </w:pPr>
            <w:r>
              <w:t>15</w:t>
            </w:r>
            <w:r w:rsidR="00B171B7">
              <w:t xml:space="preserve"> </w:t>
            </w:r>
            <w:proofErr w:type="spellStart"/>
            <w:r w:rsidR="00B171B7">
              <w:t>нед</w:t>
            </w:r>
            <w:proofErr w:type="spellEnd"/>
          </w:p>
        </w:tc>
        <w:tc>
          <w:tcPr>
            <w:tcW w:w="851" w:type="dxa"/>
          </w:tcPr>
          <w:p w14:paraId="247853F1" w14:textId="77777777" w:rsidR="008049F3" w:rsidRPr="00812770" w:rsidRDefault="008049F3" w:rsidP="006348D8">
            <w:pPr>
              <w:autoSpaceDE w:val="0"/>
              <w:autoSpaceDN w:val="0"/>
              <w:adjustRightInd w:val="0"/>
              <w:jc w:val="right"/>
              <w:outlineLvl w:val="0"/>
            </w:pPr>
          </w:p>
        </w:tc>
        <w:tc>
          <w:tcPr>
            <w:tcW w:w="2693" w:type="dxa"/>
          </w:tcPr>
          <w:p w14:paraId="37391985" w14:textId="77777777" w:rsidR="008049F3" w:rsidRPr="00D61C15" w:rsidRDefault="008049F3" w:rsidP="006348D8">
            <w:pPr>
              <w:widowControl w:val="0"/>
              <w:autoSpaceDE w:val="0"/>
              <w:autoSpaceDN w:val="0"/>
              <w:adjustRightInd w:val="0"/>
              <w:rPr>
                <w:sz w:val="24"/>
                <w:szCs w:val="24"/>
              </w:rPr>
            </w:pPr>
            <w:r w:rsidRPr="00D61C15">
              <w:rPr>
                <w:sz w:val="24"/>
                <w:szCs w:val="24"/>
              </w:rPr>
              <w:t xml:space="preserve">Высота, тембр и громкость звука. Распространение звука. </w:t>
            </w:r>
          </w:p>
        </w:tc>
        <w:tc>
          <w:tcPr>
            <w:tcW w:w="1417" w:type="dxa"/>
          </w:tcPr>
          <w:p w14:paraId="2494DC68"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7DD85A7E" w14:textId="77777777" w:rsidR="008049F3" w:rsidRPr="00812770" w:rsidRDefault="008049F3" w:rsidP="006348D8">
            <w:pPr>
              <w:autoSpaceDE w:val="0"/>
              <w:autoSpaceDN w:val="0"/>
              <w:adjustRightInd w:val="0"/>
              <w:jc w:val="right"/>
              <w:outlineLvl w:val="0"/>
            </w:pPr>
          </w:p>
        </w:tc>
        <w:tc>
          <w:tcPr>
            <w:tcW w:w="1276" w:type="dxa"/>
          </w:tcPr>
          <w:p w14:paraId="7014965F" w14:textId="77777777" w:rsidR="008049F3" w:rsidRPr="00812770" w:rsidRDefault="00B171B7" w:rsidP="006348D8">
            <w:pPr>
              <w:autoSpaceDE w:val="0"/>
              <w:autoSpaceDN w:val="0"/>
              <w:adjustRightInd w:val="0"/>
              <w:jc w:val="right"/>
              <w:outlineLvl w:val="0"/>
            </w:pPr>
            <w:r>
              <w:t>текущий</w:t>
            </w:r>
          </w:p>
        </w:tc>
      </w:tr>
      <w:tr w:rsidR="008049F3" w:rsidRPr="00812770" w14:paraId="002B27AF" w14:textId="77777777" w:rsidTr="00FC4B7C">
        <w:tc>
          <w:tcPr>
            <w:tcW w:w="852" w:type="dxa"/>
          </w:tcPr>
          <w:p w14:paraId="19926A9D" w14:textId="77777777" w:rsidR="008049F3" w:rsidRDefault="008049F3" w:rsidP="006348D8">
            <w:pPr>
              <w:autoSpaceDE w:val="0"/>
              <w:autoSpaceDN w:val="0"/>
              <w:adjustRightInd w:val="0"/>
              <w:outlineLvl w:val="0"/>
            </w:pPr>
            <w:r>
              <w:t>49.12</w:t>
            </w:r>
          </w:p>
        </w:tc>
        <w:tc>
          <w:tcPr>
            <w:tcW w:w="850" w:type="dxa"/>
          </w:tcPr>
          <w:p w14:paraId="2110BFBC" w14:textId="77777777" w:rsidR="008049F3" w:rsidRPr="00812770" w:rsidRDefault="002A458B" w:rsidP="006348D8">
            <w:pPr>
              <w:autoSpaceDE w:val="0"/>
              <w:autoSpaceDN w:val="0"/>
              <w:adjustRightInd w:val="0"/>
              <w:jc w:val="right"/>
              <w:outlineLvl w:val="0"/>
            </w:pPr>
            <w:r>
              <w:t>16</w:t>
            </w:r>
            <w:r w:rsidR="00B171B7">
              <w:t xml:space="preserve"> </w:t>
            </w:r>
            <w:proofErr w:type="spellStart"/>
            <w:r w:rsidR="00B171B7">
              <w:t>нед</w:t>
            </w:r>
            <w:proofErr w:type="spellEnd"/>
          </w:p>
        </w:tc>
        <w:tc>
          <w:tcPr>
            <w:tcW w:w="851" w:type="dxa"/>
          </w:tcPr>
          <w:p w14:paraId="1A9859B4" w14:textId="77777777" w:rsidR="008049F3" w:rsidRPr="00812770" w:rsidRDefault="008049F3" w:rsidP="006348D8">
            <w:pPr>
              <w:autoSpaceDE w:val="0"/>
              <w:autoSpaceDN w:val="0"/>
              <w:adjustRightInd w:val="0"/>
              <w:jc w:val="right"/>
              <w:outlineLvl w:val="0"/>
            </w:pPr>
          </w:p>
        </w:tc>
        <w:tc>
          <w:tcPr>
            <w:tcW w:w="2693" w:type="dxa"/>
          </w:tcPr>
          <w:p w14:paraId="61B61007" w14:textId="77777777" w:rsidR="008049F3" w:rsidRPr="00D61C15" w:rsidRDefault="008049F3" w:rsidP="006348D8">
            <w:pPr>
              <w:widowControl w:val="0"/>
              <w:autoSpaceDE w:val="0"/>
              <w:autoSpaceDN w:val="0"/>
              <w:adjustRightInd w:val="0"/>
              <w:rPr>
                <w:sz w:val="24"/>
                <w:szCs w:val="24"/>
              </w:rPr>
            </w:pPr>
            <w:r w:rsidRPr="00D61C15">
              <w:rPr>
                <w:sz w:val="24"/>
                <w:szCs w:val="24"/>
              </w:rPr>
              <w:t>Отражение звука. Эхо. Звуковой резонанс.</w:t>
            </w:r>
          </w:p>
        </w:tc>
        <w:tc>
          <w:tcPr>
            <w:tcW w:w="1417" w:type="dxa"/>
          </w:tcPr>
          <w:p w14:paraId="2091BAE1" w14:textId="77777777" w:rsidR="008049F3" w:rsidRPr="00812770" w:rsidRDefault="008049F3" w:rsidP="00FF5794">
            <w:pPr>
              <w:autoSpaceDE w:val="0"/>
              <w:autoSpaceDN w:val="0"/>
              <w:adjustRightInd w:val="0"/>
              <w:outlineLvl w:val="0"/>
            </w:pPr>
            <w:r>
              <w:rPr>
                <w:sz w:val="24"/>
                <w:szCs w:val="24"/>
              </w:rPr>
              <w:t>Комбинированный урок</w:t>
            </w:r>
          </w:p>
        </w:tc>
        <w:tc>
          <w:tcPr>
            <w:tcW w:w="2552" w:type="dxa"/>
            <w:vMerge/>
          </w:tcPr>
          <w:p w14:paraId="11BB1784" w14:textId="77777777" w:rsidR="008049F3" w:rsidRPr="00812770" w:rsidRDefault="008049F3" w:rsidP="006348D8">
            <w:pPr>
              <w:autoSpaceDE w:val="0"/>
              <w:autoSpaceDN w:val="0"/>
              <w:adjustRightInd w:val="0"/>
              <w:jc w:val="right"/>
              <w:outlineLvl w:val="0"/>
            </w:pPr>
          </w:p>
        </w:tc>
        <w:tc>
          <w:tcPr>
            <w:tcW w:w="1276" w:type="dxa"/>
          </w:tcPr>
          <w:p w14:paraId="5181EB42" w14:textId="77777777" w:rsidR="008049F3" w:rsidRPr="00812770" w:rsidRDefault="00B171B7" w:rsidP="006348D8">
            <w:pPr>
              <w:autoSpaceDE w:val="0"/>
              <w:autoSpaceDN w:val="0"/>
              <w:adjustRightInd w:val="0"/>
              <w:jc w:val="right"/>
              <w:outlineLvl w:val="0"/>
            </w:pPr>
            <w:r>
              <w:t>текущий</w:t>
            </w:r>
          </w:p>
        </w:tc>
      </w:tr>
      <w:tr w:rsidR="008049F3" w:rsidRPr="00812770" w14:paraId="3795D1AB" w14:textId="77777777" w:rsidTr="00FC4B7C">
        <w:tc>
          <w:tcPr>
            <w:tcW w:w="852" w:type="dxa"/>
          </w:tcPr>
          <w:p w14:paraId="129E1CD9" w14:textId="77777777" w:rsidR="008049F3" w:rsidRDefault="008049F3" w:rsidP="006348D8">
            <w:pPr>
              <w:autoSpaceDE w:val="0"/>
              <w:autoSpaceDN w:val="0"/>
              <w:adjustRightInd w:val="0"/>
              <w:outlineLvl w:val="0"/>
            </w:pPr>
            <w:r>
              <w:t>50.13</w:t>
            </w:r>
          </w:p>
        </w:tc>
        <w:tc>
          <w:tcPr>
            <w:tcW w:w="850" w:type="dxa"/>
          </w:tcPr>
          <w:p w14:paraId="56C5741E" w14:textId="77777777" w:rsidR="008049F3" w:rsidRPr="00812770" w:rsidRDefault="002A458B" w:rsidP="006348D8">
            <w:pPr>
              <w:autoSpaceDE w:val="0"/>
              <w:autoSpaceDN w:val="0"/>
              <w:adjustRightInd w:val="0"/>
              <w:jc w:val="right"/>
              <w:outlineLvl w:val="0"/>
            </w:pPr>
            <w:r>
              <w:t>16</w:t>
            </w:r>
            <w:r w:rsidR="00B171B7">
              <w:t xml:space="preserve"> </w:t>
            </w:r>
            <w:proofErr w:type="spellStart"/>
            <w:r w:rsidR="00B171B7">
              <w:t>нед</w:t>
            </w:r>
            <w:proofErr w:type="spellEnd"/>
          </w:p>
        </w:tc>
        <w:tc>
          <w:tcPr>
            <w:tcW w:w="851" w:type="dxa"/>
          </w:tcPr>
          <w:p w14:paraId="70048F73" w14:textId="77777777" w:rsidR="008049F3" w:rsidRPr="00812770" w:rsidRDefault="008049F3" w:rsidP="006348D8">
            <w:pPr>
              <w:autoSpaceDE w:val="0"/>
              <w:autoSpaceDN w:val="0"/>
              <w:adjustRightInd w:val="0"/>
              <w:jc w:val="right"/>
              <w:outlineLvl w:val="0"/>
            </w:pPr>
          </w:p>
        </w:tc>
        <w:tc>
          <w:tcPr>
            <w:tcW w:w="2693" w:type="dxa"/>
          </w:tcPr>
          <w:p w14:paraId="7A00180C" w14:textId="77777777" w:rsidR="008049F3" w:rsidRPr="00D61C15" w:rsidRDefault="008049F3" w:rsidP="006348D8">
            <w:pPr>
              <w:widowControl w:val="0"/>
              <w:autoSpaceDE w:val="0"/>
              <w:autoSpaceDN w:val="0"/>
              <w:adjustRightInd w:val="0"/>
              <w:rPr>
                <w:sz w:val="24"/>
                <w:szCs w:val="24"/>
              </w:rPr>
            </w:pPr>
            <w:r w:rsidRPr="00D61C15">
              <w:rPr>
                <w:sz w:val="24"/>
                <w:szCs w:val="24"/>
              </w:rPr>
              <w:t>Решение задач по теме «Механические колебания и волны. Звук</w:t>
            </w:r>
            <w:r w:rsidRPr="00D61C15">
              <w:rPr>
                <w:sz w:val="24"/>
                <w:szCs w:val="24"/>
                <w:lang w:val="en-US"/>
              </w:rPr>
              <w:t>»</w:t>
            </w:r>
            <w:r w:rsidRPr="00D61C15">
              <w:rPr>
                <w:sz w:val="24"/>
                <w:szCs w:val="24"/>
              </w:rPr>
              <w:t>.</w:t>
            </w:r>
          </w:p>
        </w:tc>
        <w:tc>
          <w:tcPr>
            <w:tcW w:w="1417" w:type="dxa"/>
          </w:tcPr>
          <w:p w14:paraId="70A78C80" w14:textId="77777777" w:rsidR="008049F3" w:rsidRPr="00812770" w:rsidRDefault="008049F3"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66C60C59" w14:textId="77777777" w:rsidR="008049F3" w:rsidRPr="00812770" w:rsidRDefault="008049F3" w:rsidP="006348D8">
            <w:pPr>
              <w:autoSpaceDE w:val="0"/>
              <w:autoSpaceDN w:val="0"/>
              <w:adjustRightInd w:val="0"/>
              <w:jc w:val="right"/>
              <w:outlineLvl w:val="0"/>
            </w:pPr>
          </w:p>
        </w:tc>
        <w:tc>
          <w:tcPr>
            <w:tcW w:w="1276" w:type="dxa"/>
          </w:tcPr>
          <w:p w14:paraId="56D4AA4B" w14:textId="77777777" w:rsidR="008049F3" w:rsidRPr="00812770" w:rsidRDefault="00B171B7" w:rsidP="006348D8">
            <w:pPr>
              <w:autoSpaceDE w:val="0"/>
              <w:autoSpaceDN w:val="0"/>
              <w:adjustRightInd w:val="0"/>
              <w:jc w:val="right"/>
              <w:outlineLvl w:val="0"/>
            </w:pPr>
            <w:r>
              <w:t>текущий</w:t>
            </w:r>
          </w:p>
        </w:tc>
      </w:tr>
      <w:tr w:rsidR="008049F3" w:rsidRPr="00812770" w14:paraId="77727E2A" w14:textId="77777777" w:rsidTr="00FC4B7C">
        <w:tc>
          <w:tcPr>
            <w:tcW w:w="852" w:type="dxa"/>
          </w:tcPr>
          <w:p w14:paraId="09995F79" w14:textId="77777777" w:rsidR="008049F3" w:rsidRDefault="008049F3" w:rsidP="006348D8">
            <w:pPr>
              <w:autoSpaceDE w:val="0"/>
              <w:autoSpaceDN w:val="0"/>
              <w:adjustRightInd w:val="0"/>
              <w:outlineLvl w:val="0"/>
            </w:pPr>
            <w:r>
              <w:t>51.14</w:t>
            </w:r>
          </w:p>
        </w:tc>
        <w:tc>
          <w:tcPr>
            <w:tcW w:w="850" w:type="dxa"/>
          </w:tcPr>
          <w:p w14:paraId="5BF049F8" w14:textId="77777777" w:rsidR="008049F3" w:rsidRPr="00812770" w:rsidRDefault="002A458B" w:rsidP="006348D8">
            <w:pPr>
              <w:autoSpaceDE w:val="0"/>
              <w:autoSpaceDN w:val="0"/>
              <w:adjustRightInd w:val="0"/>
              <w:jc w:val="right"/>
              <w:outlineLvl w:val="0"/>
            </w:pPr>
            <w:r>
              <w:t>16</w:t>
            </w:r>
            <w:r w:rsidR="00B171B7">
              <w:t xml:space="preserve"> </w:t>
            </w:r>
            <w:proofErr w:type="spellStart"/>
            <w:r w:rsidR="00B171B7">
              <w:t>нед</w:t>
            </w:r>
            <w:proofErr w:type="spellEnd"/>
          </w:p>
        </w:tc>
        <w:tc>
          <w:tcPr>
            <w:tcW w:w="851" w:type="dxa"/>
          </w:tcPr>
          <w:p w14:paraId="2C52A4F5" w14:textId="77777777" w:rsidR="008049F3" w:rsidRPr="00812770" w:rsidRDefault="008049F3" w:rsidP="006348D8">
            <w:pPr>
              <w:autoSpaceDE w:val="0"/>
              <w:autoSpaceDN w:val="0"/>
              <w:adjustRightInd w:val="0"/>
              <w:jc w:val="right"/>
              <w:outlineLvl w:val="0"/>
            </w:pPr>
          </w:p>
        </w:tc>
        <w:tc>
          <w:tcPr>
            <w:tcW w:w="2693" w:type="dxa"/>
          </w:tcPr>
          <w:p w14:paraId="798F1A20" w14:textId="77777777" w:rsidR="008049F3" w:rsidRPr="00D61C15" w:rsidRDefault="00FA3025" w:rsidP="00D41763">
            <w:pPr>
              <w:widowControl w:val="0"/>
              <w:autoSpaceDE w:val="0"/>
              <w:autoSpaceDN w:val="0"/>
              <w:adjustRightInd w:val="0"/>
              <w:rPr>
                <w:b/>
                <w:sz w:val="24"/>
                <w:szCs w:val="24"/>
              </w:rPr>
            </w:pPr>
            <w:r w:rsidRPr="00D41763">
              <w:rPr>
                <w:sz w:val="24"/>
                <w:szCs w:val="24"/>
              </w:rPr>
              <w:t xml:space="preserve">Решение задач. </w:t>
            </w:r>
            <w:r w:rsidR="00D41763">
              <w:rPr>
                <w:sz w:val="24"/>
                <w:szCs w:val="24"/>
              </w:rPr>
              <w:t xml:space="preserve">Самостоятельная   работа </w:t>
            </w:r>
            <w:r w:rsidR="008049F3" w:rsidRPr="00D41763">
              <w:rPr>
                <w:sz w:val="24"/>
                <w:szCs w:val="24"/>
              </w:rPr>
              <w:t xml:space="preserve"> по теме «Механические колебания и волны.</w:t>
            </w:r>
            <w:r w:rsidR="008049F3" w:rsidRPr="00D61C15">
              <w:rPr>
                <w:b/>
                <w:sz w:val="24"/>
                <w:szCs w:val="24"/>
              </w:rPr>
              <w:t xml:space="preserve"> Звук»</w:t>
            </w:r>
          </w:p>
        </w:tc>
        <w:tc>
          <w:tcPr>
            <w:tcW w:w="1417" w:type="dxa"/>
          </w:tcPr>
          <w:p w14:paraId="01EA36A3" w14:textId="77777777" w:rsidR="008049F3" w:rsidRPr="00812770" w:rsidRDefault="008049F3" w:rsidP="00FF5794">
            <w:pPr>
              <w:autoSpaceDE w:val="0"/>
              <w:autoSpaceDN w:val="0"/>
              <w:adjustRightInd w:val="0"/>
              <w:outlineLvl w:val="0"/>
            </w:pPr>
            <w:r>
              <w:t>Урок</w:t>
            </w:r>
            <w:r>
              <w:rPr>
                <w:rFonts w:ascii="Bauhaus 93" w:hAnsi="Bauhaus 93"/>
              </w:rPr>
              <w:t xml:space="preserve"> </w:t>
            </w:r>
            <w:r>
              <w:t>контроля</w:t>
            </w:r>
            <w:r>
              <w:rPr>
                <w:rFonts w:ascii="Bauhaus 93" w:hAnsi="Bauhaus 93"/>
              </w:rPr>
              <w:t xml:space="preserve"> </w:t>
            </w:r>
            <w:r>
              <w:t>и</w:t>
            </w:r>
            <w:r>
              <w:rPr>
                <w:rFonts w:ascii="Bauhaus 93" w:hAnsi="Bauhaus 93"/>
              </w:rPr>
              <w:t xml:space="preserve"> </w:t>
            </w:r>
            <w:r>
              <w:t>коррекции</w:t>
            </w:r>
          </w:p>
        </w:tc>
        <w:tc>
          <w:tcPr>
            <w:tcW w:w="2552" w:type="dxa"/>
            <w:vMerge/>
          </w:tcPr>
          <w:p w14:paraId="113ECC2E" w14:textId="77777777" w:rsidR="008049F3" w:rsidRPr="00812770" w:rsidRDefault="008049F3" w:rsidP="006348D8">
            <w:pPr>
              <w:autoSpaceDE w:val="0"/>
              <w:autoSpaceDN w:val="0"/>
              <w:adjustRightInd w:val="0"/>
              <w:jc w:val="right"/>
              <w:outlineLvl w:val="0"/>
            </w:pPr>
          </w:p>
        </w:tc>
        <w:tc>
          <w:tcPr>
            <w:tcW w:w="1276" w:type="dxa"/>
          </w:tcPr>
          <w:p w14:paraId="312BC6B3" w14:textId="77777777" w:rsidR="008049F3" w:rsidRPr="00812770" w:rsidRDefault="008049F3" w:rsidP="006348D8">
            <w:pPr>
              <w:autoSpaceDE w:val="0"/>
              <w:autoSpaceDN w:val="0"/>
              <w:adjustRightInd w:val="0"/>
              <w:jc w:val="right"/>
              <w:outlineLvl w:val="0"/>
            </w:pPr>
            <w:r>
              <w:t>КИМ</w:t>
            </w:r>
          </w:p>
        </w:tc>
      </w:tr>
      <w:tr w:rsidR="00846B65" w:rsidRPr="00812770" w14:paraId="216F9F22" w14:textId="77777777" w:rsidTr="006348D8">
        <w:tc>
          <w:tcPr>
            <w:tcW w:w="10491" w:type="dxa"/>
            <w:gridSpan w:val="7"/>
          </w:tcPr>
          <w:p w14:paraId="7E5F19D9" w14:textId="77777777" w:rsidR="00846B65" w:rsidRPr="00812770" w:rsidRDefault="00846B65" w:rsidP="00795598">
            <w:pPr>
              <w:autoSpaceDE w:val="0"/>
              <w:autoSpaceDN w:val="0"/>
              <w:adjustRightInd w:val="0"/>
              <w:jc w:val="center"/>
              <w:outlineLvl w:val="0"/>
            </w:pPr>
            <w:r w:rsidRPr="00A1647D">
              <w:rPr>
                <w:b/>
              </w:rPr>
              <w:t>Раздел</w:t>
            </w:r>
            <w:r>
              <w:rPr>
                <w:b/>
              </w:rPr>
              <w:t xml:space="preserve"> 4.  ЭЛЕКТРОМАГНИТНОЕ ПОЛЕ - </w:t>
            </w:r>
            <w:r>
              <w:rPr>
                <w:b/>
                <w:sz w:val="24"/>
                <w:szCs w:val="24"/>
              </w:rPr>
              <w:t>23 часа.</w:t>
            </w:r>
          </w:p>
        </w:tc>
      </w:tr>
      <w:tr w:rsidR="00F915F8" w:rsidRPr="00812770" w14:paraId="14040891" w14:textId="77777777" w:rsidTr="00FC4B7C">
        <w:tc>
          <w:tcPr>
            <w:tcW w:w="852" w:type="dxa"/>
          </w:tcPr>
          <w:p w14:paraId="52389439" w14:textId="77777777" w:rsidR="00F915F8" w:rsidRDefault="00F915F8" w:rsidP="006348D8">
            <w:pPr>
              <w:autoSpaceDE w:val="0"/>
              <w:autoSpaceDN w:val="0"/>
              <w:adjustRightInd w:val="0"/>
              <w:outlineLvl w:val="0"/>
            </w:pPr>
            <w:r>
              <w:t>52.1</w:t>
            </w:r>
          </w:p>
          <w:p w14:paraId="5F9B2360" w14:textId="77777777" w:rsidR="002A458B" w:rsidRDefault="002A458B" w:rsidP="006348D8">
            <w:pPr>
              <w:autoSpaceDE w:val="0"/>
              <w:autoSpaceDN w:val="0"/>
              <w:adjustRightInd w:val="0"/>
              <w:outlineLvl w:val="0"/>
            </w:pPr>
            <w:r>
              <w:rPr>
                <w:b/>
              </w:rPr>
              <w:t>3</w:t>
            </w:r>
            <w:r w:rsidRPr="002A458B">
              <w:rPr>
                <w:b/>
              </w:rPr>
              <w:t xml:space="preserve"> Ч</w:t>
            </w:r>
          </w:p>
        </w:tc>
        <w:tc>
          <w:tcPr>
            <w:tcW w:w="850" w:type="dxa"/>
          </w:tcPr>
          <w:p w14:paraId="5DA8FD74" w14:textId="77777777" w:rsidR="00F915F8" w:rsidRPr="00812770" w:rsidRDefault="002A458B" w:rsidP="006348D8">
            <w:pPr>
              <w:autoSpaceDE w:val="0"/>
              <w:autoSpaceDN w:val="0"/>
              <w:adjustRightInd w:val="0"/>
              <w:jc w:val="right"/>
              <w:outlineLvl w:val="0"/>
            </w:pPr>
            <w:r>
              <w:t>17</w:t>
            </w:r>
            <w:r w:rsidR="00B171B7">
              <w:t xml:space="preserve"> </w:t>
            </w:r>
            <w:proofErr w:type="spellStart"/>
            <w:r w:rsidR="00B171B7">
              <w:t>нед</w:t>
            </w:r>
            <w:proofErr w:type="spellEnd"/>
          </w:p>
        </w:tc>
        <w:tc>
          <w:tcPr>
            <w:tcW w:w="851" w:type="dxa"/>
          </w:tcPr>
          <w:p w14:paraId="37103457" w14:textId="77777777" w:rsidR="00F915F8" w:rsidRPr="00812770" w:rsidRDefault="00F915F8" w:rsidP="006348D8">
            <w:pPr>
              <w:autoSpaceDE w:val="0"/>
              <w:autoSpaceDN w:val="0"/>
              <w:adjustRightInd w:val="0"/>
              <w:jc w:val="right"/>
              <w:outlineLvl w:val="0"/>
            </w:pPr>
          </w:p>
        </w:tc>
        <w:tc>
          <w:tcPr>
            <w:tcW w:w="2693" w:type="dxa"/>
          </w:tcPr>
          <w:p w14:paraId="03B4C859" w14:textId="77777777" w:rsidR="00F915F8" w:rsidRDefault="00F915F8" w:rsidP="006348D8">
            <w:pPr>
              <w:contextualSpacing/>
              <w:jc w:val="both"/>
              <w:rPr>
                <w:color w:val="1A1A1A"/>
                <w:sz w:val="24"/>
                <w:szCs w:val="24"/>
                <w:lang w:eastAsia="en-US"/>
              </w:rPr>
            </w:pPr>
            <w:r>
              <w:rPr>
                <w:color w:val="1A1A1A"/>
                <w:sz w:val="24"/>
                <w:szCs w:val="24"/>
              </w:rPr>
              <w:t>Магнитное поле. Магнитное поле тока.</w:t>
            </w:r>
          </w:p>
        </w:tc>
        <w:tc>
          <w:tcPr>
            <w:tcW w:w="1417" w:type="dxa"/>
          </w:tcPr>
          <w:p w14:paraId="4976B089" w14:textId="77777777" w:rsidR="00F915F8" w:rsidRPr="00812770" w:rsidRDefault="00F915F8" w:rsidP="00FF5794">
            <w:pPr>
              <w:autoSpaceDE w:val="0"/>
              <w:autoSpaceDN w:val="0"/>
              <w:adjustRightInd w:val="0"/>
              <w:outlineLvl w:val="0"/>
            </w:pPr>
            <w:r>
              <w:rPr>
                <w:sz w:val="24"/>
                <w:szCs w:val="24"/>
              </w:rPr>
              <w:t>Комбинированный</w:t>
            </w:r>
            <w:r w:rsidR="00B171B7">
              <w:rPr>
                <w:sz w:val="24"/>
                <w:szCs w:val="24"/>
              </w:rPr>
              <w:t xml:space="preserve"> </w:t>
            </w:r>
            <w:r>
              <w:rPr>
                <w:sz w:val="24"/>
                <w:szCs w:val="24"/>
              </w:rPr>
              <w:t>урок</w:t>
            </w:r>
          </w:p>
        </w:tc>
        <w:tc>
          <w:tcPr>
            <w:tcW w:w="2552" w:type="dxa"/>
            <w:vMerge w:val="restart"/>
          </w:tcPr>
          <w:p w14:paraId="695F4611" w14:textId="77777777" w:rsidR="00F915F8" w:rsidRPr="00F915F8" w:rsidRDefault="00F915F8" w:rsidP="00F915F8">
            <w:pPr>
              <w:rPr>
                <w:b/>
                <w:sz w:val="24"/>
                <w:szCs w:val="26"/>
              </w:rPr>
            </w:pPr>
            <w:r w:rsidRPr="00F915F8">
              <w:rPr>
                <w:sz w:val="24"/>
                <w:szCs w:val="26"/>
              </w:rPr>
              <w:t>- Описывать и объяснять физические явления (процессы):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14:paraId="070FF344" w14:textId="77777777" w:rsidR="00F915F8" w:rsidRPr="00F915F8" w:rsidRDefault="00F915F8" w:rsidP="00F915F8">
            <w:pPr>
              <w:rPr>
                <w:b/>
                <w:sz w:val="24"/>
                <w:szCs w:val="26"/>
              </w:rPr>
            </w:pPr>
            <w:r w:rsidRPr="00F915F8">
              <w:rPr>
                <w:sz w:val="24"/>
                <w:szCs w:val="26"/>
              </w:rPr>
              <w:t xml:space="preserve">- Описывать и объяснять физические понятия: магнитное поле, линии магнитной индукции, однородное и неоднородное магнитное поле, магнитный поток, переменный электрический ток, электромагнитное </w:t>
            </w:r>
            <w:r w:rsidRPr="00F915F8">
              <w:rPr>
                <w:sz w:val="24"/>
                <w:szCs w:val="26"/>
              </w:rPr>
              <w:lastRenderedPageBreak/>
              <w:t>поле, электромагнитные волны, электромагнитные колебания, радиосвязь, видимый свет.</w:t>
            </w:r>
          </w:p>
          <w:p w14:paraId="09F41933" w14:textId="77777777" w:rsidR="00F915F8" w:rsidRPr="00F915F8" w:rsidRDefault="00F915F8" w:rsidP="00F915F8">
            <w:pPr>
              <w:rPr>
                <w:b/>
                <w:sz w:val="24"/>
                <w:szCs w:val="26"/>
              </w:rPr>
            </w:pPr>
            <w:r w:rsidRPr="00F915F8">
              <w:rPr>
                <w:sz w:val="24"/>
                <w:szCs w:val="26"/>
              </w:rPr>
              <w:t>- Давать определение физических величин: магнитная индукция, индуктивность, период, частота и амплитуда электромагнитных колебаний, показатели преломления света.</w:t>
            </w:r>
          </w:p>
          <w:p w14:paraId="7477746B" w14:textId="77777777" w:rsidR="00F915F8" w:rsidRPr="00F915F8" w:rsidRDefault="00F915F8" w:rsidP="00F915F8">
            <w:pPr>
              <w:rPr>
                <w:b/>
                <w:sz w:val="24"/>
                <w:szCs w:val="26"/>
              </w:rPr>
            </w:pPr>
            <w:r w:rsidRPr="00F915F8">
              <w:rPr>
                <w:sz w:val="24"/>
                <w:szCs w:val="26"/>
              </w:rPr>
              <w:t>- Объяснять физический смысл и применять закон преломления света и правило Ленца, квантовых постулатов Бора.</w:t>
            </w:r>
          </w:p>
          <w:p w14:paraId="25BA243C" w14:textId="77777777" w:rsidR="00F915F8" w:rsidRPr="00812770" w:rsidRDefault="00F915F8" w:rsidP="00F915F8">
            <w:pPr>
              <w:autoSpaceDE w:val="0"/>
              <w:autoSpaceDN w:val="0"/>
              <w:adjustRightInd w:val="0"/>
              <w:outlineLvl w:val="0"/>
            </w:pPr>
            <w:r w:rsidRPr="00F915F8">
              <w:rPr>
                <w:sz w:val="24"/>
                <w:szCs w:val="26"/>
              </w:rPr>
              <w:t>- Объяснять назначение, устройство и принцип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tc>
        <w:tc>
          <w:tcPr>
            <w:tcW w:w="1276" w:type="dxa"/>
          </w:tcPr>
          <w:p w14:paraId="710CD2E8" w14:textId="77777777" w:rsidR="00F915F8" w:rsidRPr="00812770" w:rsidRDefault="00B171B7" w:rsidP="006348D8">
            <w:pPr>
              <w:autoSpaceDE w:val="0"/>
              <w:autoSpaceDN w:val="0"/>
              <w:adjustRightInd w:val="0"/>
              <w:jc w:val="right"/>
              <w:outlineLvl w:val="0"/>
            </w:pPr>
            <w:r>
              <w:lastRenderedPageBreak/>
              <w:t>текущий</w:t>
            </w:r>
          </w:p>
        </w:tc>
      </w:tr>
      <w:tr w:rsidR="00F915F8" w:rsidRPr="00812770" w14:paraId="0A0E1C32" w14:textId="77777777" w:rsidTr="00FC4B7C">
        <w:tc>
          <w:tcPr>
            <w:tcW w:w="852" w:type="dxa"/>
          </w:tcPr>
          <w:p w14:paraId="79C966EF" w14:textId="77777777" w:rsidR="00F915F8" w:rsidRDefault="00F915F8" w:rsidP="006348D8">
            <w:pPr>
              <w:autoSpaceDE w:val="0"/>
              <w:autoSpaceDN w:val="0"/>
              <w:adjustRightInd w:val="0"/>
              <w:outlineLvl w:val="0"/>
            </w:pPr>
            <w:r>
              <w:t>53.2</w:t>
            </w:r>
          </w:p>
        </w:tc>
        <w:tc>
          <w:tcPr>
            <w:tcW w:w="850" w:type="dxa"/>
          </w:tcPr>
          <w:p w14:paraId="3E7ECADF" w14:textId="77777777" w:rsidR="00F915F8" w:rsidRPr="00812770" w:rsidRDefault="002A458B" w:rsidP="006348D8">
            <w:pPr>
              <w:autoSpaceDE w:val="0"/>
              <w:autoSpaceDN w:val="0"/>
              <w:adjustRightInd w:val="0"/>
              <w:jc w:val="right"/>
              <w:outlineLvl w:val="0"/>
            </w:pPr>
            <w:r>
              <w:t>17</w:t>
            </w:r>
            <w:r w:rsidR="00B171B7">
              <w:t xml:space="preserve"> </w:t>
            </w:r>
            <w:proofErr w:type="spellStart"/>
            <w:r w:rsidR="00B171B7">
              <w:t>нед</w:t>
            </w:r>
            <w:proofErr w:type="spellEnd"/>
          </w:p>
        </w:tc>
        <w:tc>
          <w:tcPr>
            <w:tcW w:w="851" w:type="dxa"/>
          </w:tcPr>
          <w:p w14:paraId="2139A428" w14:textId="77777777" w:rsidR="00F915F8" w:rsidRPr="00812770" w:rsidRDefault="00F915F8" w:rsidP="006348D8">
            <w:pPr>
              <w:autoSpaceDE w:val="0"/>
              <w:autoSpaceDN w:val="0"/>
              <w:adjustRightInd w:val="0"/>
              <w:jc w:val="right"/>
              <w:outlineLvl w:val="0"/>
            </w:pPr>
          </w:p>
        </w:tc>
        <w:tc>
          <w:tcPr>
            <w:tcW w:w="2693" w:type="dxa"/>
          </w:tcPr>
          <w:p w14:paraId="3B5B4F86"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Направление тока и направление линий его магнитного поля.</w:t>
            </w:r>
          </w:p>
        </w:tc>
        <w:tc>
          <w:tcPr>
            <w:tcW w:w="1417" w:type="dxa"/>
          </w:tcPr>
          <w:p w14:paraId="39069BFA"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4D9A868F" w14:textId="77777777" w:rsidR="00F915F8" w:rsidRPr="00812770" w:rsidRDefault="00F915F8" w:rsidP="006348D8">
            <w:pPr>
              <w:autoSpaceDE w:val="0"/>
              <w:autoSpaceDN w:val="0"/>
              <w:adjustRightInd w:val="0"/>
              <w:jc w:val="right"/>
              <w:outlineLvl w:val="0"/>
            </w:pPr>
          </w:p>
        </w:tc>
        <w:tc>
          <w:tcPr>
            <w:tcW w:w="1276" w:type="dxa"/>
          </w:tcPr>
          <w:p w14:paraId="3C28F364" w14:textId="77777777" w:rsidR="00F915F8" w:rsidRPr="00812770" w:rsidRDefault="00B171B7" w:rsidP="006348D8">
            <w:pPr>
              <w:autoSpaceDE w:val="0"/>
              <w:autoSpaceDN w:val="0"/>
              <w:adjustRightInd w:val="0"/>
              <w:jc w:val="right"/>
              <w:outlineLvl w:val="0"/>
            </w:pPr>
            <w:r>
              <w:t>текущий</w:t>
            </w:r>
          </w:p>
        </w:tc>
      </w:tr>
      <w:tr w:rsidR="00F915F8" w:rsidRPr="00812770" w14:paraId="3AA1C364" w14:textId="77777777" w:rsidTr="00FC4B7C">
        <w:tc>
          <w:tcPr>
            <w:tcW w:w="852" w:type="dxa"/>
          </w:tcPr>
          <w:p w14:paraId="5A5C6DF9" w14:textId="77777777" w:rsidR="00F915F8" w:rsidRDefault="00F915F8" w:rsidP="006348D8">
            <w:pPr>
              <w:autoSpaceDE w:val="0"/>
              <w:autoSpaceDN w:val="0"/>
              <w:adjustRightInd w:val="0"/>
              <w:outlineLvl w:val="0"/>
            </w:pPr>
            <w:r>
              <w:t>54.3</w:t>
            </w:r>
          </w:p>
        </w:tc>
        <w:tc>
          <w:tcPr>
            <w:tcW w:w="850" w:type="dxa"/>
          </w:tcPr>
          <w:p w14:paraId="26F3D20F" w14:textId="77777777" w:rsidR="00F915F8" w:rsidRPr="00812770" w:rsidRDefault="002A458B" w:rsidP="006348D8">
            <w:pPr>
              <w:autoSpaceDE w:val="0"/>
              <w:autoSpaceDN w:val="0"/>
              <w:adjustRightInd w:val="0"/>
              <w:jc w:val="right"/>
              <w:outlineLvl w:val="0"/>
            </w:pPr>
            <w:r>
              <w:t>17</w:t>
            </w:r>
            <w:r w:rsidR="00B171B7">
              <w:t xml:space="preserve"> </w:t>
            </w:r>
            <w:proofErr w:type="spellStart"/>
            <w:r w:rsidR="00B171B7">
              <w:t>нед</w:t>
            </w:r>
            <w:proofErr w:type="spellEnd"/>
          </w:p>
        </w:tc>
        <w:tc>
          <w:tcPr>
            <w:tcW w:w="851" w:type="dxa"/>
          </w:tcPr>
          <w:p w14:paraId="72CE52CD" w14:textId="77777777" w:rsidR="00F915F8" w:rsidRPr="00812770" w:rsidRDefault="00F915F8" w:rsidP="006348D8">
            <w:pPr>
              <w:autoSpaceDE w:val="0"/>
              <w:autoSpaceDN w:val="0"/>
              <w:adjustRightInd w:val="0"/>
              <w:jc w:val="right"/>
              <w:outlineLvl w:val="0"/>
            </w:pPr>
          </w:p>
        </w:tc>
        <w:tc>
          <w:tcPr>
            <w:tcW w:w="2693" w:type="dxa"/>
          </w:tcPr>
          <w:p w14:paraId="704B7C01"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Обнаружение магнитного поля по его действию на электрический ток.</w:t>
            </w:r>
          </w:p>
        </w:tc>
        <w:tc>
          <w:tcPr>
            <w:tcW w:w="1417" w:type="dxa"/>
          </w:tcPr>
          <w:p w14:paraId="1AE1242F"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4A35CF41" w14:textId="77777777" w:rsidR="00F915F8" w:rsidRPr="00812770" w:rsidRDefault="00F915F8" w:rsidP="006348D8">
            <w:pPr>
              <w:autoSpaceDE w:val="0"/>
              <w:autoSpaceDN w:val="0"/>
              <w:adjustRightInd w:val="0"/>
              <w:jc w:val="right"/>
              <w:outlineLvl w:val="0"/>
            </w:pPr>
          </w:p>
        </w:tc>
        <w:tc>
          <w:tcPr>
            <w:tcW w:w="1276" w:type="dxa"/>
          </w:tcPr>
          <w:p w14:paraId="0D5CC297" w14:textId="77777777" w:rsidR="00F915F8" w:rsidRPr="00812770" w:rsidRDefault="00B171B7" w:rsidP="006348D8">
            <w:pPr>
              <w:autoSpaceDE w:val="0"/>
              <w:autoSpaceDN w:val="0"/>
              <w:adjustRightInd w:val="0"/>
              <w:jc w:val="right"/>
              <w:outlineLvl w:val="0"/>
            </w:pPr>
            <w:r>
              <w:t>текущий</w:t>
            </w:r>
          </w:p>
        </w:tc>
      </w:tr>
      <w:tr w:rsidR="00F915F8" w:rsidRPr="00812770" w14:paraId="3DDD744E" w14:textId="77777777" w:rsidTr="00FC4B7C">
        <w:tc>
          <w:tcPr>
            <w:tcW w:w="852" w:type="dxa"/>
          </w:tcPr>
          <w:p w14:paraId="6AD1B76E" w14:textId="77777777" w:rsidR="00F915F8" w:rsidRDefault="00F915F8" w:rsidP="006348D8">
            <w:pPr>
              <w:autoSpaceDE w:val="0"/>
              <w:autoSpaceDN w:val="0"/>
              <w:adjustRightInd w:val="0"/>
              <w:outlineLvl w:val="0"/>
            </w:pPr>
            <w:r>
              <w:t>55.4</w:t>
            </w:r>
          </w:p>
        </w:tc>
        <w:tc>
          <w:tcPr>
            <w:tcW w:w="850" w:type="dxa"/>
          </w:tcPr>
          <w:p w14:paraId="0A76EA94" w14:textId="77777777" w:rsidR="00F915F8" w:rsidRPr="00812770" w:rsidRDefault="002A458B" w:rsidP="006348D8">
            <w:pPr>
              <w:autoSpaceDE w:val="0"/>
              <w:autoSpaceDN w:val="0"/>
              <w:adjustRightInd w:val="0"/>
              <w:jc w:val="right"/>
              <w:outlineLvl w:val="0"/>
            </w:pPr>
            <w:r>
              <w:t>18</w:t>
            </w:r>
            <w:r w:rsidR="00B171B7">
              <w:t xml:space="preserve"> </w:t>
            </w:r>
            <w:proofErr w:type="spellStart"/>
            <w:r w:rsidR="00B171B7">
              <w:t>нед</w:t>
            </w:r>
            <w:proofErr w:type="spellEnd"/>
          </w:p>
        </w:tc>
        <w:tc>
          <w:tcPr>
            <w:tcW w:w="851" w:type="dxa"/>
          </w:tcPr>
          <w:p w14:paraId="0F11EDBC" w14:textId="77777777" w:rsidR="00F915F8" w:rsidRPr="00812770" w:rsidRDefault="00F915F8" w:rsidP="006348D8">
            <w:pPr>
              <w:autoSpaceDE w:val="0"/>
              <w:autoSpaceDN w:val="0"/>
              <w:adjustRightInd w:val="0"/>
              <w:jc w:val="right"/>
              <w:outlineLvl w:val="0"/>
            </w:pPr>
          </w:p>
        </w:tc>
        <w:tc>
          <w:tcPr>
            <w:tcW w:w="2693" w:type="dxa"/>
          </w:tcPr>
          <w:p w14:paraId="3DDA0117"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Индукция магнитного поля.</w:t>
            </w:r>
            <w:r w:rsidRPr="00044BC6">
              <w:rPr>
                <w:color w:val="1A1A1A"/>
                <w:sz w:val="24"/>
                <w:szCs w:val="24"/>
              </w:rPr>
              <w:tab/>
            </w:r>
          </w:p>
        </w:tc>
        <w:tc>
          <w:tcPr>
            <w:tcW w:w="1417" w:type="dxa"/>
          </w:tcPr>
          <w:p w14:paraId="6F68A73E"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1CE4F833" w14:textId="77777777" w:rsidR="00F915F8" w:rsidRPr="00812770" w:rsidRDefault="00F915F8" w:rsidP="006348D8">
            <w:pPr>
              <w:autoSpaceDE w:val="0"/>
              <w:autoSpaceDN w:val="0"/>
              <w:adjustRightInd w:val="0"/>
              <w:jc w:val="right"/>
              <w:outlineLvl w:val="0"/>
            </w:pPr>
          </w:p>
        </w:tc>
        <w:tc>
          <w:tcPr>
            <w:tcW w:w="1276" w:type="dxa"/>
          </w:tcPr>
          <w:p w14:paraId="17128DFA" w14:textId="77777777" w:rsidR="00F915F8" w:rsidRPr="00812770" w:rsidRDefault="00B171B7" w:rsidP="006348D8">
            <w:pPr>
              <w:autoSpaceDE w:val="0"/>
              <w:autoSpaceDN w:val="0"/>
              <w:adjustRightInd w:val="0"/>
              <w:jc w:val="right"/>
              <w:outlineLvl w:val="0"/>
            </w:pPr>
            <w:r>
              <w:t>текущий</w:t>
            </w:r>
          </w:p>
        </w:tc>
      </w:tr>
      <w:tr w:rsidR="00F915F8" w:rsidRPr="00812770" w14:paraId="75DA1B53" w14:textId="77777777" w:rsidTr="00FC4B7C">
        <w:tc>
          <w:tcPr>
            <w:tcW w:w="852" w:type="dxa"/>
          </w:tcPr>
          <w:p w14:paraId="73C3AEEC" w14:textId="77777777" w:rsidR="00F915F8" w:rsidRDefault="00F915F8" w:rsidP="006348D8">
            <w:pPr>
              <w:autoSpaceDE w:val="0"/>
              <w:autoSpaceDN w:val="0"/>
              <w:adjustRightInd w:val="0"/>
              <w:outlineLvl w:val="0"/>
            </w:pPr>
            <w:r>
              <w:t>56.5</w:t>
            </w:r>
          </w:p>
        </w:tc>
        <w:tc>
          <w:tcPr>
            <w:tcW w:w="850" w:type="dxa"/>
          </w:tcPr>
          <w:p w14:paraId="351A84BA" w14:textId="77777777" w:rsidR="00F915F8" w:rsidRPr="00812770" w:rsidRDefault="002A458B" w:rsidP="006348D8">
            <w:pPr>
              <w:autoSpaceDE w:val="0"/>
              <w:autoSpaceDN w:val="0"/>
              <w:adjustRightInd w:val="0"/>
              <w:jc w:val="right"/>
              <w:outlineLvl w:val="0"/>
            </w:pPr>
            <w:r>
              <w:t>18</w:t>
            </w:r>
            <w:r w:rsidR="00B171B7">
              <w:t xml:space="preserve"> </w:t>
            </w:r>
            <w:proofErr w:type="spellStart"/>
            <w:r w:rsidR="00B171B7">
              <w:t>нед</w:t>
            </w:r>
            <w:proofErr w:type="spellEnd"/>
          </w:p>
        </w:tc>
        <w:tc>
          <w:tcPr>
            <w:tcW w:w="851" w:type="dxa"/>
          </w:tcPr>
          <w:p w14:paraId="5562AA1D" w14:textId="77777777" w:rsidR="00F915F8" w:rsidRPr="00812770" w:rsidRDefault="00F915F8" w:rsidP="006348D8">
            <w:pPr>
              <w:autoSpaceDE w:val="0"/>
              <w:autoSpaceDN w:val="0"/>
              <w:adjustRightInd w:val="0"/>
              <w:jc w:val="right"/>
              <w:outlineLvl w:val="0"/>
            </w:pPr>
          </w:p>
        </w:tc>
        <w:tc>
          <w:tcPr>
            <w:tcW w:w="2693" w:type="dxa"/>
          </w:tcPr>
          <w:p w14:paraId="4524EC82"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Решение задач на силу Ампера и магнитную индукцию.</w:t>
            </w:r>
          </w:p>
        </w:tc>
        <w:tc>
          <w:tcPr>
            <w:tcW w:w="1417" w:type="dxa"/>
          </w:tcPr>
          <w:p w14:paraId="34920621" w14:textId="77777777" w:rsidR="00F915F8" w:rsidRPr="00812770" w:rsidRDefault="00F915F8"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6101DDBA" w14:textId="77777777" w:rsidR="00F915F8" w:rsidRPr="00812770" w:rsidRDefault="00F915F8" w:rsidP="006348D8">
            <w:pPr>
              <w:autoSpaceDE w:val="0"/>
              <w:autoSpaceDN w:val="0"/>
              <w:adjustRightInd w:val="0"/>
              <w:jc w:val="right"/>
              <w:outlineLvl w:val="0"/>
            </w:pPr>
          </w:p>
        </w:tc>
        <w:tc>
          <w:tcPr>
            <w:tcW w:w="1276" w:type="dxa"/>
          </w:tcPr>
          <w:p w14:paraId="1FA41C30" w14:textId="77777777" w:rsidR="00F915F8" w:rsidRPr="00812770" w:rsidRDefault="00B171B7" w:rsidP="006348D8">
            <w:pPr>
              <w:autoSpaceDE w:val="0"/>
              <w:autoSpaceDN w:val="0"/>
              <w:adjustRightInd w:val="0"/>
              <w:jc w:val="right"/>
              <w:outlineLvl w:val="0"/>
            </w:pPr>
            <w:r>
              <w:t>текущий</w:t>
            </w:r>
          </w:p>
        </w:tc>
      </w:tr>
      <w:tr w:rsidR="00F915F8" w:rsidRPr="00812770" w14:paraId="77545DA3" w14:textId="77777777" w:rsidTr="00FC4B7C">
        <w:tc>
          <w:tcPr>
            <w:tcW w:w="852" w:type="dxa"/>
          </w:tcPr>
          <w:p w14:paraId="4B5740B4" w14:textId="77777777" w:rsidR="00F915F8" w:rsidRDefault="00F915F8" w:rsidP="006348D8">
            <w:pPr>
              <w:autoSpaceDE w:val="0"/>
              <w:autoSpaceDN w:val="0"/>
              <w:adjustRightInd w:val="0"/>
              <w:outlineLvl w:val="0"/>
            </w:pPr>
            <w:r>
              <w:t>57.6</w:t>
            </w:r>
          </w:p>
        </w:tc>
        <w:tc>
          <w:tcPr>
            <w:tcW w:w="850" w:type="dxa"/>
          </w:tcPr>
          <w:p w14:paraId="6D5A157A" w14:textId="77777777" w:rsidR="00F915F8" w:rsidRPr="00812770" w:rsidRDefault="002A458B" w:rsidP="006348D8">
            <w:pPr>
              <w:autoSpaceDE w:val="0"/>
              <w:autoSpaceDN w:val="0"/>
              <w:adjustRightInd w:val="0"/>
              <w:jc w:val="right"/>
              <w:outlineLvl w:val="0"/>
            </w:pPr>
            <w:r>
              <w:t>18</w:t>
            </w:r>
            <w:r w:rsidR="00B171B7">
              <w:t xml:space="preserve"> </w:t>
            </w:r>
            <w:proofErr w:type="spellStart"/>
            <w:r w:rsidR="00B171B7">
              <w:t>нед</w:t>
            </w:r>
            <w:proofErr w:type="spellEnd"/>
          </w:p>
        </w:tc>
        <w:tc>
          <w:tcPr>
            <w:tcW w:w="851" w:type="dxa"/>
          </w:tcPr>
          <w:p w14:paraId="33F6CC3A" w14:textId="77777777" w:rsidR="00F915F8" w:rsidRPr="00812770" w:rsidRDefault="00F915F8" w:rsidP="006348D8">
            <w:pPr>
              <w:autoSpaceDE w:val="0"/>
              <w:autoSpaceDN w:val="0"/>
              <w:adjustRightInd w:val="0"/>
              <w:jc w:val="right"/>
              <w:outlineLvl w:val="0"/>
            </w:pPr>
          </w:p>
        </w:tc>
        <w:tc>
          <w:tcPr>
            <w:tcW w:w="2693" w:type="dxa"/>
          </w:tcPr>
          <w:p w14:paraId="1E059DEC" w14:textId="77777777" w:rsidR="00F915F8" w:rsidRDefault="00F915F8" w:rsidP="006348D8">
            <w:pPr>
              <w:contextualSpacing/>
              <w:jc w:val="both"/>
              <w:rPr>
                <w:color w:val="1A1A1A"/>
                <w:sz w:val="24"/>
                <w:szCs w:val="24"/>
                <w:lang w:eastAsia="en-US"/>
              </w:rPr>
            </w:pPr>
            <w:r>
              <w:rPr>
                <w:color w:val="1A1A1A"/>
                <w:sz w:val="24"/>
                <w:szCs w:val="24"/>
              </w:rPr>
              <w:t>Действие магнитного поля на заряженную частицу. Сила Лоренца</w:t>
            </w:r>
          </w:p>
        </w:tc>
        <w:tc>
          <w:tcPr>
            <w:tcW w:w="1417" w:type="dxa"/>
          </w:tcPr>
          <w:p w14:paraId="588819D6"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853FBEF" w14:textId="77777777" w:rsidR="00F915F8" w:rsidRPr="00812770" w:rsidRDefault="00F915F8" w:rsidP="006348D8">
            <w:pPr>
              <w:autoSpaceDE w:val="0"/>
              <w:autoSpaceDN w:val="0"/>
              <w:adjustRightInd w:val="0"/>
              <w:jc w:val="right"/>
              <w:outlineLvl w:val="0"/>
            </w:pPr>
          </w:p>
        </w:tc>
        <w:tc>
          <w:tcPr>
            <w:tcW w:w="1276" w:type="dxa"/>
          </w:tcPr>
          <w:p w14:paraId="48F4EDD2" w14:textId="77777777" w:rsidR="00F915F8" w:rsidRPr="00812770" w:rsidRDefault="00B171B7" w:rsidP="006348D8">
            <w:pPr>
              <w:autoSpaceDE w:val="0"/>
              <w:autoSpaceDN w:val="0"/>
              <w:adjustRightInd w:val="0"/>
              <w:jc w:val="right"/>
              <w:outlineLvl w:val="0"/>
            </w:pPr>
            <w:r>
              <w:t>текущий</w:t>
            </w:r>
          </w:p>
        </w:tc>
      </w:tr>
      <w:tr w:rsidR="00F915F8" w:rsidRPr="00812770" w14:paraId="0F3D2BCA" w14:textId="77777777" w:rsidTr="00FC4B7C">
        <w:tc>
          <w:tcPr>
            <w:tcW w:w="852" w:type="dxa"/>
          </w:tcPr>
          <w:p w14:paraId="7A9939EF" w14:textId="77777777" w:rsidR="00F915F8" w:rsidRDefault="00F915F8" w:rsidP="006348D8">
            <w:pPr>
              <w:autoSpaceDE w:val="0"/>
              <w:autoSpaceDN w:val="0"/>
              <w:adjustRightInd w:val="0"/>
              <w:outlineLvl w:val="0"/>
            </w:pPr>
            <w:r>
              <w:t>58.7</w:t>
            </w:r>
          </w:p>
        </w:tc>
        <w:tc>
          <w:tcPr>
            <w:tcW w:w="850" w:type="dxa"/>
          </w:tcPr>
          <w:p w14:paraId="6350929D" w14:textId="77777777" w:rsidR="00F915F8" w:rsidRPr="00812770" w:rsidRDefault="002A458B" w:rsidP="006348D8">
            <w:pPr>
              <w:autoSpaceDE w:val="0"/>
              <w:autoSpaceDN w:val="0"/>
              <w:adjustRightInd w:val="0"/>
              <w:jc w:val="right"/>
              <w:outlineLvl w:val="0"/>
            </w:pPr>
            <w:r>
              <w:t>19</w:t>
            </w:r>
            <w:r w:rsidR="00B171B7">
              <w:t xml:space="preserve"> </w:t>
            </w:r>
            <w:proofErr w:type="spellStart"/>
            <w:r w:rsidR="00B171B7">
              <w:t>нед</w:t>
            </w:r>
            <w:proofErr w:type="spellEnd"/>
          </w:p>
        </w:tc>
        <w:tc>
          <w:tcPr>
            <w:tcW w:w="851" w:type="dxa"/>
          </w:tcPr>
          <w:p w14:paraId="25157691" w14:textId="77777777" w:rsidR="00F915F8" w:rsidRPr="00812770" w:rsidRDefault="00F915F8" w:rsidP="006348D8">
            <w:pPr>
              <w:autoSpaceDE w:val="0"/>
              <w:autoSpaceDN w:val="0"/>
              <w:adjustRightInd w:val="0"/>
              <w:jc w:val="right"/>
              <w:outlineLvl w:val="0"/>
            </w:pPr>
          </w:p>
        </w:tc>
        <w:tc>
          <w:tcPr>
            <w:tcW w:w="2693" w:type="dxa"/>
          </w:tcPr>
          <w:p w14:paraId="437250DF" w14:textId="77777777" w:rsidR="00F915F8" w:rsidRDefault="00F915F8" w:rsidP="006348D8">
            <w:pPr>
              <w:contextualSpacing/>
              <w:jc w:val="both"/>
              <w:rPr>
                <w:color w:val="1A1A1A"/>
                <w:sz w:val="24"/>
                <w:szCs w:val="24"/>
                <w:lang w:eastAsia="en-US"/>
              </w:rPr>
            </w:pPr>
            <w:r>
              <w:rPr>
                <w:color w:val="1A1A1A"/>
                <w:sz w:val="24"/>
                <w:szCs w:val="24"/>
              </w:rPr>
              <w:t>Магнитный поток</w:t>
            </w:r>
          </w:p>
        </w:tc>
        <w:tc>
          <w:tcPr>
            <w:tcW w:w="1417" w:type="dxa"/>
          </w:tcPr>
          <w:p w14:paraId="13955DB2"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6438319B" w14:textId="77777777" w:rsidR="00F915F8" w:rsidRPr="00812770" w:rsidRDefault="00F915F8" w:rsidP="006348D8">
            <w:pPr>
              <w:autoSpaceDE w:val="0"/>
              <w:autoSpaceDN w:val="0"/>
              <w:adjustRightInd w:val="0"/>
              <w:jc w:val="right"/>
              <w:outlineLvl w:val="0"/>
            </w:pPr>
          </w:p>
        </w:tc>
        <w:tc>
          <w:tcPr>
            <w:tcW w:w="1276" w:type="dxa"/>
          </w:tcPr>
          <w:p w14:paraId="5AD3ED23" w14:textId="77777777" w:rsidR="00F915F8" w:rsidRPr="00812770" w:rsidRDefault="00B171B7" w:rsidP="006348D8">
            <w:pPr>
              <w:autoSpaceDE w:val="0"/>
              <w:autoSpaceDN w:val="0"/>
              <w:adjustRightInd w:val="0"/>
              <w:jc w:val="right"/>
              <w:outlineLvl w:val="0"/>
            </w:pPr>
            <w:r>
              <w:t>текущий</w:t>
            </w:r>
          </w:p>
        </w:tc>
      </w:tr>
      <w:tr w:rsidR="00F915F8" w:rsidRPr="00812770" w14:paraId="32A2AA98" w14:textId="77777777" w:rsidTr="00FC4B7C">
        <w:tc>
          <w:tcPr>
            <w:tcW w:w="852" w:type="dxa"/>
          </w:tcPr>
          <w:p w14:paraId="38C59037" w14:textId="77777777" w:rsidR="00F915F8" w:rsidRDefault="00F915F8" w:rsidP="006348D8">
            <w:pPr>
              <w:autoSpaceDE w:val="0"/>
              <w:autoSpaceDN w:val="0"/>
              <w:adjustRightInd w:val="0"/>
              <w:outlineLvl w:val="0"/>
            </w:pPr>
            <w:r>
              <w:t>59.8</w:t>
            </w:r>
          </w:p>
        </w:tc>
        <w:tc>
          <w:tcPr>
            <w:tcW w:w="850" w:type="dxa"/>
          </w:tcPr>
          <w:p w14:paraId="0E3A71CA" w14:textId="77777777" w:rsidR="00F915F8" w:rsidRPr="00812770" w:rsidRDefault="002A458B" w:rsidP="006348D8">
            <w:pPr>
              <w:autoSpaceDE w:val="0"/>
              <w:autoSpaceDN w:val="0"/>
              <w:adjustRightInd w:val="0"/>
              <w:jc w:val="right"/>
              <w:outlineLvl w:val="0"/>
            </w:pPr>
            <w:r>
              <w:t>19</w:t>
            </w:r>
            <w:r w:rsidR="00B171B7">
              <w:t xml:space="preserve"> </w:t>
            </w:r>
            <w:proofErr w:type="spellStart"/>
            <w:r w:rsidR="00B171B7">
              <w:t>нед</w:t>
            </w:r>
            <w:proofErr w:type="spellEnd"/>
          </w:p>
        </w:tc>
        <w:tc>
          <w:tcPr>
            <w:tcW w:w="851" w:type="dxa"/>
          </w:tcPr>
          <w:p w14:paraId="732C03C2" w14:textId="77777777" w:rsidR="00F915F8" w:rsidRPr="00812770" w:rsidRDefault="00F915F8" w:rsidP="006348D8">
            <w:pPr>
              <w:autoSpaceDE w:val="0"/>
              <w:autoSpaceDN w:val="0"/>
              <w:adjustRightInd w:val="0"/>
              <w:jc w:val="right"/>
              <w:outlineLvl w:val="0"/>
            </w:pPr>
          </w:p>
        </w:tc>
        <w:tc>
          <w:tcPr>
            <w:tcW w:w="2693" w:type="dxa"/>
          </w:tcPr>
          <w:p w14:paraId="7A991E36" w14:textId="77777777" w:rsidR="00F915F8" w:rsidRDefault="00F915F8" w:rsidP="006348D8">
            <w:pPr>
              <w:contextualSpacing/>
              <w:jc w:val="both"/>
              <w:rPr>
                <w:color w:val="1A1A1A"/>
                <w:sz w:val="24"/>
                <w:szCs w:val="24"/>
              </w:rPr>
            </w:pPr>
            <w:r>
              <w:rPr>
                <w:color w:val="1A1A1A"/>
                <w:sz w:val="24"/>
                <w:szCs w:val="24"/>
              </w:rPr>
              <w:t>Решение задач.</w:t>
            </w:r>
          </w:p>
        </w:tc>
        <w:tc>
          <w:tcPr>
            <w:tcW w:w="1417" w:type="dxa"/>
          </w:tcPr>
          <w:p w14:paraId="5F28FDD1" w14:textId="77777777" w:rsidR="00F915F8" w:rsidRPr="00812770" w:rsidRDefault="00F915F8" w:rsidP="00FF5794">
            <w:pPr>
              <w:autoSpaceDE w:val="0"/>
              <w:autoSpaceDN w:val="0"/>
              <w:adjustRightInd w:val="0"/>
              <w:outlineLvl w:val="0"/>
            </w:pPr>
            <w:r>
              <w:rPr>
                <w:sz w:val="24"/>
                <w:szCs w:val="24"/>
              </w:rPr>
              <w:t>Урок совершенст</w:t>
            </w:r>
            <w:r>
              <w:rPr>
                <w:sz w:val="24"/>
                <w:szCs w:val="24"/>
              </w:rPr>
              <w:lastRenderedPageBreak/>
              <w:t>вования знаний, умений, навыков</w:t>
            </w:r>
          </w:p>
        </w:tc>
        <w:tc>
          <w:tcPr>
            <w:tcW w:w="2552" w:type="dxa"/>
            <w:vMerge/>
          </w:tcPr>
          <w:p w14:paraId="429E3309" w14:textId="77777777" w:rsidR="00F915F8" w:rsidRPr="00812770" w:rsidRDefault="00F915F8" w:rsidP="006348D8">
            <w:pPr>
              <w:autoSpaceDE w:val="0"/>
              <w:autoSpaceDN w:val="0"/>
              <w:adjustRightInd w:val="0"/>
              <w:jc w:val="right"/>
              <w:outlineLvl w:val="0"/>
            </w:pPr>
          </w:p>
        </w:tc>
        <w:tc>
          <w:tcPr>
            <w:tcW w:w="1276" w:type="dxa"/>
          </w:tcPr>
          <w:p w14:paraId="4A18C0A1" w14:textId="77777777" w:rsidR="00F915F8" w:rsidRPr="00812770" w:rsidRDefault="00B171B7" w:rsidP="006348D8">
            <w:pPr>
              <w:autoSpaceDE w:val="0"/>
              <w:autoSpaceDN w:val="0"/>
              <w:adjustRightInd w:val="0"/>
              <w:jc w:val="right"/>
              <w:outlineLvl w:val="0"/>
            </w:pPr>
            <w:r>
              <w:t>текущий</w:t>
            </w:r>
          </w:p>
        </w:tc>
      </w:tr>
      <w:tr w:rsidR="00F915F8" w:rsidRPr="00812770" w14:paraId="17DA0073" w14:textId="77777777" w:rsidTr="00FC4B7C">
        <w:tc>
          <w:tcPr>
            <w:tcW w:w="852" w:type="dxa"/>
          </w:tcPr>
          <w:p w14:paraId="25775559" w14:textId="77777777" w:rsidR="00F915F8" w:rsidRDefault="00F915F8" w:rsidP="006348D8">
            <w:pPr>
              <w:autoSpaceDE w:val="0"/>
              <w:autoSpaceDN w:val="0"/>
              <w:adjustRightInd w:val="0"/>
              <w:outlineLvl w:val="0"/>
            </w:pPr>
            <w:r>
              <w:lastRenderedPageBreak/>
              <w:t>60.9</w:t>
            </w:r>
          </w:p>
        </w:tc>
        <w:tc>
          <w:tcPr>
            <w:tcW w:w="850" w:type="dxa"/>
          </w:tcPr>
          <w:p w14:paraId="6E11FFC9" w14:textId="77777777" w:rsidR="00F915F8" w:rsidRPr="00812770" w:rsidRDefault="002A458B" w:rsidP="006348D8">
            <w:pPr>
              <w:autoSpaceDE w:val="0"/>
              <w:autoSpaceDN w:val="0"/>
              <w:adjustRightInd w:val="0"/>
              <w:jc w:val="right"/>
              <w:outlineLvl w:val="0"/>
            </w:pPr>
            <w:r>
              <w:t>19</w:t>
            </w:r>
            <w:r w:rsidR="00B171B7">
              <w:t xml:space="preserve"> </w:t>
            </w:r>
            <w:proofErr w:type="spellStart"/>
            <w:r w:rsidR="00B171B7">
              <w:t>нед</w:t>
            </w:r>
            <w:proofErr w:type="spellEnd"/>
          </w:p>
        </w:tc>
        <w:tc>
          <w:tcPr>
            <w:tcW w:w="851" w:type="dxa"/>
          </w:tcPr>
          <w:p w14:paraId="438EB4A9" w14:textId="77777777" w:rsidR="00F915F8" w:rsidRPr="00812770" w:rsidRDefault="00F915F8" w:rsidP="006348D8">
            <w:pPr>
              <w:autoSpaceDE w:val="0"/>
              <w:autoSpaceDN w:val="0"/>
              <w:adjustRightInd w:val="0"/>
              <w:jc w:val="right"/>
              <w:outlineLvl w:val="0"/>
            </w:pPr>
          </w:p>
        </w:tc>
        <w:tc>
          <w:tcPr>
            <w:tcW w:w="2693" w:type="dxa"/>
          </w:tcPr>
          <w:p w14:paraId="54B58DF0" w14:textId="77777777" w:rsidR="00F915F8" w:rsidRDefault="00F915F8" w:rsidP="006348D8">
            <w:pPr>
              <w:contextualSpacing/>
              <w:jc w:val="both"/>
              <w:rPr>
                <w:color w:val="1A1A1A"/>
                <w:sz w:val="24"/>
                <w:szCs w:val="24"/>
                <w:lang w:eastAsia="en-US"/>
              </w:rPr>
            </w:pPr>
            <w:r>
              <w:rPr>
                <w:color w:val="1A1A1A"/>
                <w:sz w:val="24"/>
                <w:szCs w:val="24"/>
              </w:rPr>
              <w:t>Явление электромагнитной индукции.</w:t>
            </w:r>
          </w:p>
        </w:tc>
        <w:tc>
          <w:tcPr>
            <w:tcW w:w="1417" w:type="dxa"/>
          </w:tcPr>
          <w:p w14:paraId="54130228"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846ADCA" w14:textId="77777777" w:rsidR="00F915F8" w:rsidRPr="00812770" w:rsidRDefault="00F915F8" w:rsidP="006348D8">
            <w:pPr>
              <w:autoSpaceDE w:val="0"/>
              <w:autoSpaceDN w:val="0"/>
              <w:adjustRightInd w:val="0"/>
              <w:jc w:val="right"/>
              <w:outlineLvl w:val="0"/>
            </w:pPr>
          </w:p>
        </w:tc>
        <w:tc>
          <w:tcPr>
            <w:tcW w:w="1276" w:type="dxa"/>
          </w:tcPr>
          <w:p w14:paraId="4A8628DA" w14:textId="77777777" w:rsidR="00F915F8" w:rsidRPr="00812770" w:rsidRDefault="00B171B7" w:rsidP="006348D8">
            <w:pPr>
              <w:autoSpaceDE w:val="0"/>
              <w:autoSpaceDN w:val="0"/>
              <w:adjustRightInd w:val="0"/>
              <w:jc w:val="right"/>
              <w:outlineLvl w:val="0"/>
            </w:pPr>
            <w:r>
              <w:t>текущий</w:t>
            </w:r>
          </w:p>
        </w:tc>
      </w:tr>
      <w:tr w:rsidR="00F915F8" w:rsidRPr="00812770" w14:paraId="67E394D4" w14:textId="77777777" w:rsidTr="00FC4B7C">
        <w:tc>
          <w:tcPr>
            <w:tcW w:w="852" w:type="dxa"/>
          </w:tcPr>
          <w:p w14:paraId="214FF9AC" w14:textId="77777777" w:rsidR="00F915F8" w:rsidRDefault="00F915F8" w:rsidP="006348D8">
            <w:pPr>
              <w:autoSpaceDE w:val="0"/>
              <w:autoSpaceDN w:val="0"/>
              <w:adjustRightInd w:val="0"/>
              <w:outlineLvl w:val="0"/>
            </w:pPr>
            <w:r>
              <w:t>61.10</w:t>
            </w:r>
          </w:p>
        </w:tc>
        <w:tc>
          <w:tcPr>
            <w:tcW w:w="850" w:type="dxa"/>
          </w:tcPr>
          <w:p w14:paraId="1429F050" w14:textId="77777777" w:rsidR="00F915F8" w:rsidRPr="00812770" w:rsidRDefault="002A458B" w:rsidP="006348D8">
            <w:pPr>
              <w:autoSpaceDE w:val="0"/>
              <w:autoSpaceDN w:val="0"/>
              <w:adjustRightInd w:val="0"/>
              <w:jc w:val="right"/>
              <w:outlineLvl w:val="0"/>
            </w:pPr>
            <w:r>
              <w:t>20</w:t>
            </w:r>
            <w:r w:rsidR="00B171B7">
              <w:t xml:space="preserve"> </w:t>
            </w:r>
            <w:proofErr w:type="spellStart"/>
            <w:r w:rsidR="00B171B7">
              <w:t>нед</w:t>
            </w:r>
            <w:proofErr w:type="spellEnd"/>
          </w:p>
        </w:tc>
        <w:tc>
          <w:tcPr>
            <w:tcW w:w="851" w:type="dxa"/>
          </w:tcPr>
          <w:p w14:paraId="27F4E2B7" w14:textId="77777777" w:rsidR="00F915F8" w:rsidRPr="00812770" w:rsidRDefault="00F915F8" w:rsidP="006348D8">
            <w:pPr>
              <w:autoSpaceDE w:val="0"/>
              <w:autoSpaceDN w:val="0"/>
              <w:adjustRightInd w:val="0"/>
              <w:jc w:val="right"/>
              <w:outlineLvl w:val="0"/>
            </w:pPr>
          </w:p>
        </w:tc>
        <w:tc>
          <w:tcPr>
            <w:tcW w:w="2693" w:type="dxa"/>
          </w:tcPr>
          <w:p w14:paraId="78AA3C0D" w14:textId="77777777" w:rsidR="00F915F8" w:rsidRPr="008801E8" w:rsidRDefault="00F915F8" w:rsidP="006348D8">
            <w:pPr>
              <w:contextualSpacing/>
              <w:jc w:val="both"/>
              <w:rPr>
                <w:b/>
                <w:iCs/>
                <w:color w:val="1A1A1A"/>
                <w:sz w:val="24"/>
                <w:szCs w:val="24"/>
                <w:lang w:eastAsia="en-US"/>
              </w:rPr>
            </w:pPr>
            <w:r w:rsidRPr="008801E8">
              <w:rPr>
                <w:b/>
                <w:sz w:val="24"/>
                <w:szCs w:val="24"/>
              </w:rPr>
              <w:t>Лабораторная работа №</w:t>
            </w:r>
            <w:r>
              <w:rPr>
                <w:b/>
                <w:sz w:val="24"/>
                <w:szCs w:val="24"/>
              </w:rPr>
              <w:t xml:space="preserve"> </w:t>
            </w:r>
            <w:r w:rsidRPr="008801E8">
              <w:rPr>
                <w:b/>
                <w:sz w:val="24"/>
                <w:szCs w:val="24"/>
              </w:rPr>
              <w:t>5</w:t>
            </w:r>
            <w:r>
              <w:rPr>
                <w:b/>
                <w:iCs/>
                <w:color w:val="1A1A1A"/>
                <w:sz w:val="24"/>
                <w:szCs w:val="24"/>
              </w:rPr>
              <w:t xml:space="preserve"> </w:t>
            </w:r>
            <w:r w:rsidRPr="008801E8">
              <w:rPr>
                <w:b/>
                <w:iCs/>
                <w:color w:val="1A1A1A"/>
                <w:sz w:val="24"/>
                <w:szCs w:val="24"/>
              </w:rPr>
              <w:t>«Изучение явления электромагнитной индукции».</w:t>
            </w:r>
          </w:p>
        </w:tc>
        <w:tc>
          <w:tcPr>
            <w:tcW w:w="1417" w:type="dxa"/>
          </w:tcPr>
          <w:p w14:paraId="35CEBA0E" w14:textId="77777777" w:rsidR="00F915F8" w:rsidRPr="00812770" w:rsidRDefault="00F915F8"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56C48453" w14:textId="77777777" w:rsidR="00F915F8" w:rsidRPr="00812770" w:rsidRDefault="00F915F8" w:rsidP="006348D8">
            <w:pPr>
              <w:autoSpaceDE w:val="0"/>
              <w:autoSpaceDN w:val="0"/>
              <w:adjustRightInd w:val="0"/>
              <w:jc w:val="right"/>
              <w:outlineLvl w:val="0"/>
            </w:pPr>
          </w:p>
        </w:tc>
        <w:tc>
          <w:tcPr>
            <w:tcW w:w="1276" w:type="dxa"/>
          </w:tcPr>
          <w:p w14:paraId="4C154ACE" w14:textId="77777777" w:rsidR="00F915F8" w:rsidRPr="00812770" w:rsidRDefault="00F915F8" w:rsidP="006348D8">
            <w:pPr>
              <w:autoSpaceDE w:val="0"/>
              <w:autoSpaceDN w:val="0"/>
              <w:adjustRightInd w:val="0"/>
              <w:jc w:val="right"/>
              <w:outlineLvl w:val="0"/>
            </w:pPr>
            <w:r>
              <w:t>ЛР</w:t>
            </w:r>
          </w:p>
        </w:tc>
      </w:tr>
      <w:tr w:rsidR="00F915F8" w:rsidRPr="00812770" w14:paraId="1B87FF26" w14:textId="77777777" w:rsidTr="00FC4B7C">
        <w:tc>
          <w:tcPr>
            <w:tcW w:w="852" w:type="dxa"/>
          </w:tcPr>
          <w:p w14:paraId="20D17A9C" w14:textId="77777777" w:rsidR="00F915F8" w:rsidRDefault="00F915F8" w:rsidP="006348D8">
            <w:pPr>
              <w:autoSpaceDE w:val="0"/>
              <w:autoSpaceDN w:val="0"/>
              <w:adjustRightInd w:val="0"/>
              <w:outlineLvl w:val="0"/>
            </w:pPr>
            <w:r>
              <w:t>62.11</w:t>
            </w:r>
          </w:p>
        </w:tc>
        <w:tc>
          <w:tcPr>
            <w:tcW w:w="850" w:type="dxa"/>
          </w:tcPr>
          <w:p w14:paraId="1F59743D" w14:textId="77777777" w:rsidR="00F915F8" w:rsidRPr="00812770" w:rsidRDefault="002A458B" w:rsidP="006348D8">
            <w:pPr>
              <w:autoSpaceDE w:val="0"/>
              <w:autoSpaceDN w:val="0"/>
              <w:adjustRightInd w:val="0"/>
              <w:jc w:val="right"/>
              <w:outlineLvl w:val="0"/>
            </w:pPr>
            <w:r>
              <w:t>20</w:t>
            </w:r>
            <w:r w:rsidR="00B171B7">
              <w:t xml:space="preserve"> </w:t>
            </w:r>
            <w:proofErr w:type="spellStart"/>
            <w:r w:rsidR="00B171B7">
              <w:t>нед</w:t>
            </w:r>
            <w:proofErr w:type="spellEnd"/>
          </w:p>
        </w:tc>
        <w:tc>
          <w:tcPr>
            <w:tcW w:w="851" w:type="dxa"/>
          </w:tcPr>
          <w:p w14:paraId="45CCF92A" w14:textId="77777777" w:rsidR="00F915F8" w:rsidRPr="00812770" w:rsidRDefault="00F915F8" w:rsidP="006348D8">
            <w:pPr>
              <w:autoSpaceDE w:val="0"/>
              <w:autoSpaceDN w:val="0"/>
              <w:adjustRightInd w:val="0"/>
              <w:jc w:val="right"/>
              <w:outlineLvl w:val="0"/>
            </w:pPr>
          </w:p>
        </w:tc>
        <w:tc>
          <w:tcPr>
            <w:tcW w:w="2693" w:type="dxa"/>
          </w:tcPr>
          <w:p w14:paraId="637F9227"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Направление индукционного тока. Правило Ленца</w:t>
            </w:r>
            <w:r>
              <w:rPr>
                <w:color w:val="000000" w:themeColor="text1"/>
                <w:sz w:val="24"/>
                <w:szCs w:val="24"/>
              </w:rPr>
              <w:t>.</w:t>
            </w:r>
          </w:p>
        </w:tc>
        <w:tc>
          <w:tcPr>
            <w:tcW w:w="1417" w:type="dxa"/>
          </w:tcPr>
          <w:p w14:paraId="3016D077"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6482717" w14:textId="77777777" w:rsidR="00F915F8" w:rsidRPr="00812770" w:rsidRDefault="00F915F8" w:rsidP="006348D8">
            <w:pPr>
              <w:autoSpaceDE w:val="0"/>
              <w:autoSpaceDN w:val="0"/>
              <w:adjustRightInd w:val="0"/>
              <w:jc w:val="right"/>
              <w:outlineLvl w:val="0"/>
            </w:pPr>
          </w:p>
        </w:tc>
        <w:tc>
          <w:tcPr>
            <w:tcW w:w="1276" w:type="dxa"/>
          </w:tcPr>
          <w:p w14:paraId="49109098" w14:textId="77777777" w:rsidR="00F915F8" w:rsidRPr="00812770" w:rsidRDefault="00B171B7" w:rsidP="006348D8">
            <w:pPr>
              <w:autoSpaceDE w:val="0"/>
              <w:autoSpaceDN w:val="0"/>
              <w:adjustRightInd w:val="0"/>
              <w:jc w:val="right"/>
              <w:outlineLvl w:val="0"/>
            </w:pPr>
            <w:r>
              <w:t>текущий</w:t>
            </w:r>
          </w:p>
        </w:tc>
      </w:tr>
      <w:tr w:rsidR="00F915F8" w:rsidRPr="00812770" w14:paraId="755DD450" w14:textId="77777777" w:rsidTr="00FC4B7C">
        <w:tc>
          <w:tcPr>
            <w:tcW w:w="852" w:type="dxa"/>
          </w:tcPr>
          <w:p w14:paraId="4B5405CF" w14:textId="77777777" w:rsidR="00F915F8" w:rsidRDefault="00F915F8" w:rsidP="006348D8">
            <w:pPr>
              <w:autoSpaceDE w:val="0"/>
              <w:autoSpaceDN w:val="0"/>
              <w:adjustRightInd w:val="0"/>
              <w:outlineLvl w:val="0"/>
            </w:pPr>
            <w:r>
              <w:t>63.12</w:t>
            </w:r>
          </w:p>
        </w:tc>
        <w:tc>
          <w:tcPr>
            <w:tcW w:w="850" w:type="dxa"/>
          </w:tcPr>
          <w:p w14:paraId="716FA818" w14:textId="77777777" w:rsidR="00F915F8" w:rsidRPr="00812770" w:rsidRDefault="002A458B" w:rsidP="006348D8">
            <w:pPr>
              <w:autoSpaceDE w:val="0"/>
              <w:autoSpaceDN w:val="0"/>
              <w:adjustRightInd w:val="0"/>
              <w:jc w:val="right"/>
              <w:outlineLvl w:val="0"/>
            </w:pPr>
            <w:r>
              <w:t>20</w:t>
            </w:r>
            <w:r w:rsidR="00B171B7">
              <w:t xml:space="preserve"> </w:t>
            </w:r>
            <w:proofErr w:type="spellStart"/>
            <w:r w:rsidR="00B171B7">
              <w:t>нед</w:t>
            </w:r>
            <w:proofErr w:type="spellEnd"/>
          </w:p>
        </w:tc>
        <w:tc>
          <w:tcPr>
            <w:tcW w:w="851" w:type="dxa"/>
          </w:tcPr>
          <w:p w14:paraId="63908F03" w14:textId="77777777" w:rsidR="00F915F8" w:rsidRPr="00812770" w:rsidRDefault="00F915F8" w:rsidP="006348D8">
            <w:pPr>
              <w:autoSpaceDE w:val="0"/>
              <w:autoSpaceDN w:val="0"/>
              <w:adjustRightInd w:val="0"/>
              <w:jc w:val="right"/>
              <w:outlineLvl w:val="0"/>
            </w:pPr>
          </w:p>
        </w:tc>
        <w:tc>
          <w:tcPr>
            <w:tcW w:w="2693" w:type="dxa"/>
          </w:tcPr>
          <w:p w14:paraId="3BCB4E51" w14:textId="77777777" w:rsidR="00F915F8" w:rsidRDefault="00F915F8" w:rsidP="006348D8">
            <w:pPr>
              <w:contextualSpacing/>
              <w:jc w:val="both"/>
              <w:rPr>
                <w:color w:val="1A1A1A"/>
                <w:sz w:val="24"/>
                <w:szCs w:val="24"/>
                <w:lang w:eastAsia="en-US"/>
              </w:rPr>
            </w:pPr>
            <w:r>
              <w:rPr>
                <w:iCs/>
                <w:color w:val="1A1A1A"/>
                <w:sz w:val="24"/>
                <w:szCs w:val="24"/>
              </w:rPr>
              <w:t>Явление самоиндукции</w:t>
            </w:r>
          </w:p>
        </w:tc>
        <w:tc>
          <w:tcPr>
            <w:tcW w:w="1417" w:type="dxa"/>
          </w:tcPr>
          <w:p w14:paraId="0188464E"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63FDDFBF" w14:textId="77777777" w:rsidR="00F915F8" w:rsidRPr="00812770" w:rsidRDefault="00F915F8" w:rsidP="006348D8">
            <w:pPr>
              <w:autoSpaceDE w:val="0"/>
              <w:autoSpaceDN w:val="0"/>
              <w:adjustRightInd w:val="0"/>
              <w:jc w:val="right"/>
              <w:outlineLvl w:val="0"/>
            </w:pPr>
          </w:p>
        </w:tc>
        <w:tc>
          <w:tcPr>
            <w:tcW w:w="1276" w:type="dxa"/>
          </w:tcPr>
          <w:p w14:paraId="1D7D922F" w14:textId="77777777" w:rsidR="00F915F8" w:rsidRPr="00812770" w:rsidRDefault="00B171B7" w:rsidP="006348D8">
            <w:pPr>
              <w:autoSpaceDE w:val="0"/>
              <w:autoSpaceDN w:val="0"/>
              <w:adjustRightInd w:val="0"/>
              <w:jc w:val="right"/>
              <w:outlineLvl w:val="0"/>
            </w:pPr>
            <w:r>
              <w:t>текущий</w:t>
            </w:r>
          </w:p>
        </w:tc>
      </w:tr>
      <w:tr w:rsidR="00F915F8" w:rsidRPr="00812770" w14:paraId="17526B63" w14:textId="77777777" w:rsidTr="00FC4B7C">
        <w:tc>
          <w:tcPr>
            <w:tcW w:w="852" w:type="dxa"/>
          </w:tcPr>
          <w:p w14:paraId="2BA6E698" w14:textId="77777777" w:rsidR="00F915F8" w:rsidRDefault="00F915F8" w:rsidP="006348D8">
            <w:pPr>
              <w:autoSpaceDE w:val="0"/>
              <w:autoSpaceDN w:val="0"/>
              <w:adjustRightInd w:val="0"/>
              <w:outlineLvl w:val="0"/>
            </w:pPr>
            <w:r>
              <w:t>64.13</w:t>
            </w:r>
          </w:p>
        </w:tc>
        <w:tc>
          <w:tcPr>
            <w:tcW w:w="850" w:type="dxa"/>
          </w:tcPr>
          <w:p w14:paraId="3CE90D7E" w14:textId="77777777" w:rsidR="00F915F8" w:rsidRPr="00812770" w:rsidRDefault="002A458B" w:rsidP="006348D8">
            <w:pPr>
              <w:autoSpaceDE w:val="0"/>
              <w:autoSpaceDN w:val="0"/>
              <w:adjustRightInd w:val="0"/>
              <w:jc w:val="right"/>
              <w:outlineLvl w:val="0"/>
            </w:pPr>
            <w:r>
              <w:t>21</w:t>
            </w:r>
            <w:r w:rsidR="00B171B7">
              <w:t xml:space="preserve"> </w:t>
            </w:r>
            <w:proofErr w:type="spellStart"/>
            <w:r w:rsidR="00B171B7">
              <w:t>нед</w:t>
            </w:r>
            <w:proofErr w:type="spellEnd"/>
          </w:p>
        </w:tc>
        <w:tc>
          <w:tcPr>
            <w:tcW w:w="851" w:type="dxa"/>
          </w:tcPr>
          <w:p w14:paraId="53B75E0F" w14:textId="77777777" w:rsidR="00F915F8" w:rsidRPr="00812770" w:rsidRDefault="00F915F8" w:rsidP="006348D8">
            <w:pPr>
              <w:autoSpaceDE w:val="0"/>
              <w:autoSpaceDN w:val="0"/>
              <w:adjustRightInd w:val="0"/>
              <w:jc w:val="right"/>
              <w:outlineLvl w:val="0"/>
            </w:pPr>
          </w:p>
        </w:tc>
        <w:tc>
          <w:tcPr>
            <w:tcW w:w="2693" w:type="dxa"/>
          </w:tcPr>
          <w:p w14:paraId="3CA043A2" w14:textId="77777777" w:rsidR="00F915F8" w:rsidRPr="00044BC6" w:rsidRDefault="00F915F8" w:rsidP="006348D8">
            <w:pPr>
              <w:widowControl w:val="0"/>
              <w:autoSpaceDE w:val="0"/>
              <w:autoSpaceDN w:val="0"/>
              <w:adjustRightInd w:val="0"/>
              <w:rPr>
                <w:sz w:val="24"/>
                <w:szCs w:val="24"/>
              </w:rPr>
            </w:pPr>
            <w:r w:rsidRPr="00044BC6">
              <w:rPr>
                <w:sz w:val="24"/>
                <w:szCs w:val="24"/>
              </w:rPr>
              <w:t>Получение и передача переменного электрического тока. Трансформатор.</w:t>
            </w:r>
          </w:p>
        </w:tc>
        <w:tc>
          <w:tcPr>
            <w:tcW w:w="1417" w:type="dxa"/>
          </w:tcPr>
          <w:p w14:paraId="6B4F840D"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6489DDA2" w14:textId="77777777" w:rsidR="00F915F8" w:rsidRPr="00812770" w:rsidRDefault="00F915F8" w:rsidP="006348D8">
            <w:pPr>
              <w:autoSpaceDE w:val="0"/>
              <w:autoSpaceDN w:val="0"/>
              <w:adjustRightInd w:val="0"/>
              <w:jc w:val="right"/>
              <w:outlineLvl w:val="0"/>
            </w:pPr>
          </w:p>
        </w:tc>
        <w:tc>
          <w:tcPr>
            <w:tcW w:w="1276" w:type="dxa"/>
          </w:tcPr>
          <w:p w14:paraId="180873E2" w14:textId="77777777" w:rsidR="00F915F8" w:rsidRPr="00812770" w:rsidRDefault="00B171B7" w:rsidP="006348D8">
            <w:pPr>
              <w:autoSpaceDE w:val="0"/>
              <w:autoSpaceDN w:val="0"/>
              <w:adjustRightInd w:val="0"/>
              <w:jc w:val="right"/>
              <w:outlineLvl w:val="0"/>
            </w:pPr>
            <w:r>
              <w:t>текущий</w:t>
            </w:r>
          </w:p>
        </w:tc>
      </w:tr>
      <w:tr w:rsidR="00F915F8" w:rsidRPr="00812770" w14:paraId="2E1AA8D5" w14:textId="77777777" w:rsidTr="00FC4B7C">
        <w:tc>
          <w:tcPr>
            <w:tcW w:w="852" w:type="dxa"/>
          </w:tcPr>
          <w:p w14:paraId="4FEE76FA" w14:textId="77777777" w:rsidR="00F915F8" w:rsidRDefault="00F915F8" w:rsidP="006348D8">
            <w:pPr>
              <w:autoSpaceDE w:val="0"/>
              <w:autoSpaceDN w:val="0"/>
              <w:adjustRightInd w:val="0"/>
              <w:outlineLvl w:val="0"/>
            </w:pPr>
            <w:r>
              <w:t>65.14</w:t>
            </w:r>
          </w:p>
        </w:tc>
        <w:tc>
          <w:tcPr>
            <w:tcW w:w="850" w:type="dxa"/>
          </w:tcPr>
          <w:p w14:paraId="0A572FA3" w14:textId="77777777" w:rsidR="00F915F8" w:rsidRPr="00812770" w:rsidRDefault="002A458B" w:rsidP="006348D8">
            <w:pPr>
              <w:autoSpaceDE w:val="0"/>
              <w:autoSpaceDN w:val="0"/>
              <w:adjustRightInd w:val="0"/>
              <w:jc w:val="right"/>
              <w:outlineLvl w:val="0"/>
            </w:pPr>
            <w:r>
              <w:t>21</w:t>
            </w:r>
            <w:r w:rsidR="00B171B7">
              <w:t xml:space="preserve"> </w:t>
            </w:r>
            <w:proofErr w:type="spellStart"/>
            <w:r w:rsidR="00B171B7">
              <w:t>нед</w:t>
            </w:r>
            <w:proofErr w:type="spellEnd"/>
          </w:p>
        </w:tc>
        <w:tc>
          <w:tcPr>
            <w:tcW w:w="851" w:type="dxa"/>
          </w:tcPr>
          <w:p w14:paraId="4DCB3962" w14:textId="77777777" w:rsidR="00F915F8" w:rsidRPr="00812770" w:rsidRDefault="00F915F8" w:rsidP="006348D8">
            <w:pPr>
              <w:autoSpaceDE w:val="0"/>
              <w:autoSpaceDN w:val="0"/>
              <w:adjustRightInd w:val="0"/>
              <w:jc w:val="right"/>
              <w:outlineLvl w:val="0"/>
            </w:pPr>
          </w:p>
        </w:tc>
        <w:tc>
          <w:tcPr>
            <w:tcW w:w="2693" w:type="dxa"/>
          </w:tcPr>
          <w:p w14:paraId="08655526" w14:textId="77777777" w:rsidR="00F915F8" w:rsidRDefault="00F915F8" w:rsidP="006348D8">
            <w:pPr>
              <w:contextualSpacing/>
              <w:jc w:val="both"/>
              <w:rPr>
                <w:color w:val="1A1A1A"/>
                <w:sz w:val="24"/>
                <w:szCs w:val="24"/>
                <w:lang w:eastAsia="en-US"/>
              </w:rPr>
            </w:pPr>
            <w:r>
              <w:rPr>
                <w:color w:val="1A1A1A"/>
                <w:sz w:val="24"/>
                <w:szCs w:val="24"/>
              </w:rPr>
              <w:t xml:space="preserve">Электромагнитное поле. Электромагнитные волны. </w:t>
            </w:r>
          </w:p>
        </w:tc>
        <w:tc>
          <w:tcPr>
            <w:tcW w:w="1417" w:type="dxa"/>
          </w:tcPr>
          <w:p w14:paraId="32803F8A"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D125577" w14:textId="77777777" w:rsidR="00F915F8" w:rsidRPr="00812770" w:rsidRDefault="00F915F8" w:rsidP="006348D8">
            <w:pPr>
              <w:autoSpaceDE w:val="0"/>
              <w:autoSpaceDN w:val="0"/>
              <w:adjustRightInd w:val="0"/>
              <w:jc w:val="right"/>
              <w:outlineLvl w:val="0"/>
            </w:pPr>
          </w:p>
        </w:tc>
        <w:tc>
          <w:tcPr>
            <w:tcW w:w="1276" w:type="dxa"/>
          </w:tcPr>
          <w:p w14:paraId="4365A93F" w14:textId="77777777" w:rsidR="00F915F8" w:rsidRPr="00812770" w:rsidRDefault="00B171B7" w:rsidP="006348D8">
            <w:pPr>
              <w:autoSpaceDE w:val="0"/>
              <w:autoSpaceDN w:val="0"/>
              <w:adjustRightInd w:val="0"/>
              <w:jc w:val="right"/>
              <w:outlineLvl w:val="0"/>
            </w:pPr>
            <w:r>
              <w:t>текущий</w:t>
            </w:r>
          </w:p>
        </w:tc>
      </w:tr>
      <w:tr w:rsidR="00F915F8" w:rsidRPr="00812770" w14:paraId="50ABF334" w14:textId="77777777" w:rsidTr="00FC4B7C">
        <w:tc>
          <w:tcPr>
            <w:tcW w:w="852" w:type="dxa"/>
          </w:tcPr>
          <w:p w14:paraId="4FCBD024" w14:textId="77777777" w:rsidR="00F915F8" w:rsidRDefault="00F915F8" w:rsidP="006348D8">
            <w:pPr>
              <w:autoSpaceDE w:val="0"/>
              <w:autoSpaceDN w:val="0"/>
              <w:adjustRightInd w:val="0"/>
              <w:outlineLvl w:val="0"/>
            </w:pPr>
            <w:r>
              <w:t>66.15</w:t>
            </w:r>
          </w:p>
        </w:tc>
        <w:tc>
          <w:tcPr>
            <w:tcW w:w="850" w:type="dxa"/>
          </w:tcPr>
          <w:p w14:paraId="58FCC9F8" w14:textId="77777777" w:rsidR="00F915F8" w:rsidRPr="00812770" w:rsidRDefault="002A458B" w:rsidP="003F0AFF">
            <w:pPr>
              <w:autoSpaceDE w:val="0"/>
              <w:autoSpaceDN w:val="0"/>
              <w:adjustRightInd w:val="0"/>
              <w:jc w:val="center"/>
              <w:outlineLvl w:val="0"/>
            </w:pPr>
            <w:r>
              <w:t>21</w:t>
            </w:r>
            <w:r w:rsidR="00B171B7">
              <w:t xml:space="preserve"> </w:t>
            </w:r>
            <w:proofErr w:type="spellStart"/>
            <w:r w:rsidR="00B171B7">
              <w:t>нед</w:t>
            </w:r>
            <w:proofErr w:type="spellEnd"/>
          </w:p>
        </w:tc>
        <w:tc>
          <w:tcPr>
            <w:tcW w:w="851" w:type="dxa"/>
          </w:tcPr>
          <w:p w14:paraId="74DD2793" w14:textId="77777777" w:rsidR="00F915F8" w:rsidRPr="00812770" w:rsidRDefault="00F915F8" w:rsidP="006348D8">
            <w:pPr>
              <w:autoSpaceDE w:val="0"/>
              <w:autoSpaceDN w:val="0"/>
              <w:adjustRightInd w:val="0"/>
              <w:jc w:val="right"/>
              <w:outlineLvl w:val="0"/>
            </w:pPr>
          </w:p>
        </w:tc>
        <w:tc>
          <w:tcPr>
            <w:tcW w:w="2693" w:type="dxa"/>
          </w:tcPr>
          <w:p w14:paraId="6344359A" w14:textId="77777777" w:rsidR="00F915F8" w:rsidRDefault="00F915F8" w:rsidP="006348D8">
            <w:pPr>
              <w:contextualSpacing/>
              <w:jc w:val="both"/>
              <w:rPr>
                <w:color w:val="1A1A1A"/>
                <w:sz w:val="24"/>
                <w:szCs w:val="24"/>
                <w:lang w:eastAsia="en-US"/>
              </w:rPr>
            </w:pPr>
            <w:r>
              <w:rPr>
                <w:color w:val="1A1A1A"/>
                <w:sz w:val="24"/>
                <w:szCs w:val="24"/>
              </w:rPr>
              <w:t>Колебательный контур. Получение электромагнитных колебаний</w:t>
            </w:r>
          </w:p>
        </w:tc>
        <w:tc>
          <w:tcPr>
            <w:tcW w:w="1417" w:type="dxa"/>
          </w:tcPr>
          <w:p w14:paraId="4AC930E2"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23652313" w14:textId="77777777" w:rsidR="00F915F8" w:rsidRPr="00812770" w:rsidRDefault="00F915F8" w:rsidP="006348D8">
            <w:pPr>
              <w:autoSpaceDE w:val="0"/>
              <w:autoSpaceDN w:val="0"/>
              <w:adjustRightInd w:val="0"/>
              <w:jc w:val="right"/>
              <w:outlineLvl w:val="0"/>
            </w:pPr>
          </w:p>
        </w:tc>
        <w:tc>
          <w:tcPr>
            <w:tcW w:w="1276" w:type="dxa"/>
          </w:tcPr>
          <w:p w14:paraId="79FF42A0" w14:textId="77777777" w:rsidR="00F915F8" w:rsidRPr="00812770" w:rsidRDefault="00B171B7" w:rsidP="006348D8">
            <w:pPr>
              <w:autoSpaceDE w:val="0"/>
              <w:autoSpaceDN w:val="0"/>
              <w:adjustRightInd w:val="0"/>
              <w:jc w:val="right"/>
              <w:outlineLvl w:val="0"/>
            </w:pPr>
            <w:r>
              <w:t>текущий</w:t>
            </w:r>
          </w:p>
        </w:tc>
      </w:tr>
      <w:tr w:rsidR="00F915F8" w:rsidRPr="00812770" w14:paraId="00E55C2D" w14:textId="77777777" w:rsidTr="00FC4B7C">
        <w:tc>
          <w:tcPr>
            <w:tcW w:w="852" w:type="dxa"/>
          </w:tcPr>
          <w:p w14:paraId="6F9DEE20" w14:textId="77777777" w:rsidR="00F915F8" w:rsidRDefault="00F915F8" w:rsidP="006348D8">
            <w:pPr>
              <w:autoSpaceDE w:val="0"/>
              <w:autoSpaceDN w:val="0"/>
              <w:adjustRightInd w:val="0"/>
              <w:outlineLvl w:val="0"/>
            </w:pPr>
            <w:r>
              <w:t>67.16</w:t>
            </w:r>
          </w:p>
        </w:tc>
        <w:tc>
          <w:tcPr>
            <w:tcW w:w="850" w:type="dxa"/>
          </w:tcPr>
          <w:p w14:paraId="18C53278" w14:textId="77777777" w:rsidR="00F915F8" w:rsidRPr="00812770" w:rsidRDefault="002A458B" w:rsidP="006348D8">
            <w:pPr>
              <w:autoSpaceDE w:val="0"/>
              <w:autoSpaceDN w:val="0"/>
              <w:adjustRightInd w:val="0"/>
              <w:jc w:val="right"/>
              <w:outlineLvl w:val="0"/>
            </w:pPr>
            <w:r>
              <w:t>22</w:t>
            </w:r>
            <w:r w:rsidR="00B171B7">
              <w:t xml:space="preserve"> </w:t>
            </w:r>
            <w:proofErr w:type="spellStart"/>
            <w:r w:rsidR="00B171B7">
              <w:t>нед</w:t>
            </w:r>
            <w:proofErr w:type="spellEnd"/>
          </w:p>
        </w:tc>
        <w:tc>
          <w:tcPr>
            <w:tcW w:w="851" w:type="dxa"/>
          </w:tcPr>
          <w:p w14:paraId="602DEE59" w14:textId="77777777" w:rsidR="00F915F8" w:rsidRPr="00812770" w:rsidRDefault="00F915F8" w:rsidP="006348D8">
            <w:pPr>
              <w:autoSpaceDE w:val="0"/>
              <w:autoSpaceDN w:val="0"/>
              <w:adjustRightInd w:val="0"/>
              <w:jc w:val="right"/>
              <w:outlineLvl w:val="0"/>
            </w:pPr>
          </w:p>
        </w:tc>
        <w:tc>
          <w:tcPr>
            <w:tcW w:w="2693" w:type="dxa"/>
          </w:tcPr>
          <w:p w14:paraId="5D1DB47B" w14:textId="77777777" w:rsidR="00F915F8" w:rsidRDefault="00F915F8" w:rsidP="006348D8">
            <w:pPr>
              <w:contextualSpacing/>
              <w:jc w:val="both"/>
              <w:rPr>
                <w:color w:val="1A1A1A"/>
                <w:sz w:val="24"/>
                <w:szCs w:val="24"/>
                <w:lang w:eastAsia="en-US"/>
              </w:rPr>
            </w:pPr>
            <w:r>
              <w:rPr>
                <w:color w:val="1A1A1A"/>
                <w:sz w:val="24"/>
                <w:szCs w:val="24"/>
              </w:rPr>
              <w:t>Принцип радиосвязи и телевидения.</w:t>
            </w:r>
          </w:p>
        </w:tc>
        <w:tc>
          <w:tcPr>
            <w:tcW w:w="1417" w:type="dxa"/>
          </w:tcPr>
          <w:p w14:paraId="57A1BEF4"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3278289" w14:textId="77777777" w:rsidR="00F915F8" w:rsidRPr="00812770" w:rsidRDefault="00F915F8" w:rsidP="006348D8">
            <w:pPr>
              <w:autoSpaceDE w:val="0"/>
              <w:autoSpaceDN w:val="0"/>
              <w:adjustRightInd w:val="0"/>
              <w:jc w:val="right"/>
              <w:outlineLvl w:val="0"/>
            </w:pPr>
          </w:p>
        </w:tc>
        <w:tc>
          <w:tcPr>
            <w:tcW w:w="1276" w:type="dxa"/>
          </w:tcPr>
          <w:p w14:paraId="4DC7B130" w14:textId="77777777" w:rsidR="00F915F8" w:rsidRPr="00812770" w:rsidRDefault="00B171B7" w:rsidP="006348D8">
            <w:pPr>
              <w:autoSpaceDE w:val="0"/>
              <w:autoSpaceDN w:val="0"/>
              <w:adjustRightInd w:val="0"/>
              <w:jc w:val="right"/>
              <w:outlineLvl w:val="0"/>
            </w:pPr>
            <w:r>
              <w:t>текущий</w:t>
            </w:r>
          </w:p>
        </w:tc>
      </w:tr>
      <w:tr w:rsidR="00F915F8" w:rsidRPr="00812770" w14:paraId="07BF8F51" w14:textId="77777777" w:rsidTr="00FC4B7C">
        <w:tc>
          <w:tcPr>
            <w:tcW w:w="852" w:type="dxa"/>
          </w:tcPr>
          <w:p w14:paraId="7A0DE6BD" w14:textId="77777777" w:rsidR="00F915F8" w:rsidRDefault="00F915F8" w:rsidP="006348D8">
            <w:pPr>
              <w:autoSpaceDE w:val="0"/>
              <w:autoSpaceDN w:val="0"/>
              <w:adjustRightInd w:val="0"/>
              <w:outlineLvl w:val="0"/>
            </w:pPr>
            <w:r>
              <w:t>68.17</w:t>
            </w:r>
          </w:p>
        </w:tc>
        <w:tc>
          <w:tcPr>
            <w:tcW w:w="850" w:type="dxa"/>
          </w:tcPr>
          <w:p w14:paraId="0259C9F1" w14:textId="77777777" w:rsidR="00F915F8" w:rsidRPr="00812770" w:rsidRDefault="002A458B" w:rsidP="006348D8">
            <w:pPr>
              <w:autoSpaceDE w:val="0"/>
              <w:autoSpaceDN w:val="0"/>
              <w:adjustRightInd w:val="0"/>
              <w:jc w:val="right"/>
              <w:outlineLvl w:val="0"/>
            </w:pPr>
            <w:r>
              <w:t>22</w:t>
            </w:r>
            <w:r w:rsidR="00B171B7">
              <w:t xml:space="preserve"> </w:t>
            </w:r>
            <w:proofErr w:type="spellStart"/>
            <w:r w:rsidR="00B171B7">
              <w:t>нед</w:t>
            </w:r>
            <w:proofErr w:type="spellEnd"/>
          </w:p>
        </w:tc>
        <w:tc>
          <w:tcPr>
            <w:tcW w:w="851" w:type="dxa"/>
          </w:tcPr>
          <w:p w14:paraId="49A4C325" w14:textId="77777777" w:rsidR="00F915F8" w:rsidRPr="00812770" w:rsidRDefault="00F915F8" w:rsidP="006348D8">
            <w:pPr>
              <w:autoSpaceDE w:val="0"/>
              <w:autoSpaceDN w:val="0"/>
              <w:adjustRightInd w:val="0"/>
              <w:jc w:val="right"/>
              <w:outlineLvl w:val="0"/>
            </w:pPr>
          </w:p>
        </w:tc>
        <w:tc>
          <w:tcPr>
            <w:tcW w:w="2693" w:type="dxa"/>
          </w:tcPr>
          <w:p w14:paraId="50DF3CCE" w14:textId="77777777" w:rsidR="00F915F8" w:rsidRDefault="00F915F8" w:rsidP="006348D8">
            <w:pPr>
              <w:contextualSpacing/>
              <w:jc w:val="both"/>
              <w:rPr>
                <w:color w:val="1A1A1A"/>
                <w:sz w:val="24"/>
                <w:szCs w:val="24"/>
                <w:lang w:eastAsia="en-US"/>
              </w:rPr>
            </w:pPr>
            <w:r>
              <w:rPr>
                <w:color w:val="1A1A1A"/>
                <w:sz w:val="24"/>
                <w:szCs w:val="24"/>
              </w:rPr>
              <w:t>Электромагнитная природа света</w:t>
            </w:r>
          </w:p>
        </w:tc>
        <w:tc>
          <w:tcPr>
            <w:tcW w:w="1417" w:type="dxa"/>
          </w:tcPr>
          <w:p w14:paraId="1F2C9DEE"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0DB366F1" w14:textId="77777777" w:rsidR="00F915F8" w:rsidRPr="00812770" w:rsidRDefault="00F915F8" w:rsidP="006348D8">
            <w:pPr>
              <w:autoSpaceDE w:val="0"/>
              <w:autoSpaceDN w:val="0"/>
              <w:adjustRightInd w:val="0"/>
              <w:jc w:val="right"/>
              <w:outlineLvl w:val="0"/>
            </w:pPr>
          </w:p>
        </w:tc>
        <w:tc>
          <w:tcPr>
            <w:tcW w:w="1276" w:type="dxa"/>
          </w:tcPr>
          <w:p w14:paraId="3680D6DC" w14:textId="77777777" w:rsidR="00F915F8" w:rsidRPr="00812770" w:rsidRDefault="00B171B7" w:rsidP="006348D8">
            <w:pPr>
              <w:autoSpaceDE w:val="0"/>
              <w:autoSpaceDN w:val="0"/>
              <w:adjustRightInd w:val="0"/>
              <w:jc w:val="right"/>
              <w:outlineLvl w:val="0"/>
            </w:pPr>
            <w:r>
              <w:t>текущий</w:t>
            </w:r>
          </w:p>
        </w:tc>
      </w:tr>
      <w:tr w:rsidR="00F915F8" w:rsidRPr="00812770" w14:paraId="76261F7C" w14:textId="77777777" w:rsidTr="00FC4B7C">
        <w:tc>
          <w:tcPr>
            <w:tcW w:w="852" w:type="dxa"/>
          </w:tcPr>
          <w:p w14:paraId="5AE9BE49" w14:textId="77777777" w:rsidR="00F915F8" w:rsidRDefault="00F915F8" w:rsidP="006348D8">
            <w:pPr>
              <w:autoSpaceDE w:val="0"/>
              <w:autoSpaceDN w:val="0"/>
              <w:adjustRightInd w:val="0"/>
              <w:outlineLvl w:val="0"/>
            </w:pPr>
            <w:r>
              <w:t>69.18</w:t>
            </w:r>
          </w:p>
        </w:tc>
        <w:tc>
          <w:tcPr>
            <w:tcW w:w="850" w:type="dxa"/>
          </w:tcPr>
          <w:p w14:paraId="5435E8A2" w14:textId="77777777" w:rsidR="00F915F8" w:rsidRPr="00812770" w:rsidRDefault="002A458B" w:rsidP="006348D8">
            <w:pPr>
              <w:autoSpaceDE w:val="0"/>
              <w:autoSpaceDN w:val="0"/>
              <w:adjustRightInd w:val="0"/>
              <w:jc w:val="right"/>
              <w:outlineLvl w:val="0"/>
            </w:pPr>
            <w:r>
              <w:t>22</w:t>
            </w:r>
            <w:r w:rsidR="003F0AFF">
              <w:t xml:space="preserve"> </w:t>
            </w:r>
            <w:proofErr w:type="spellStart"/>
            <w:r w:rsidR="003F0AFF">
              <w:t>нед</w:t>
            </w:r>
            <w:proofErr w:type="spellEnd"/>
          </w:p>
        </w:tc>
        <w:tc>
          <w:tcPr>
            <w:tcW w:w="851" w:type="dxa"/>
          </w:tcPr>
          <w:p w14:paraId="332A8131" w14:textId="77777777" w:rsidR="00F915F8" w:rsidRPr="00812770" w:rsidRDefault="00F915F8" w:rsidP="006348D8">
            <w:pPr>
              <w:autoSpaceDE w:val="0"/>
              <w:autoSpaceDN w:val="0"/>
              <w:adjustRightInd w:val="0"/>
              <w:jc w:val="right"/>
              <w:outlineLvl w:val="0"/>
            </w:pPr>
          </w:p>
        </w:tc>
        <w:tc>
          <w:tcPr>
            <w:tcW w:w="2693" w:type="dxa"/>
          </w:tcPr>
          <w:p w14:paraId="00AB15B0" w14:textId="77777777" w:rsidR="00F915F8" w:rsidRPr="005B0DE6" w:rsidRDefault="00F915F8" w:rsidP="006348D8">
            <w:pPr>
              <w:widowControl w:val="0"/>
              <w:autoSpaceDE w:val="0"/>
              <w:autoSpaceDN w:val="0"/>
              <w:adjustRightInd w:val="0"/>
              <w:rPr>
                <w:color w:val="000000" w:themeColor="text1"/>
                <w:sz w:val="20"/>
                <w:szCs w:val="20"/>
              </w:rPr>
            </w:pPr>
            <w:r>
              <w:rPr>
                <w:color w:val="1A1A1A"/>
                <w:sz w:val="24"/>
                <w:szCs w:val="24"/>
              </w:rPr>
              <w:t xml:space="preserve">Преломление света. </w:t>
            </w:r>
            <w:r w:rsidRPr="00537C43">
              <w:rPr>
                <w:color w:val="000000" w:themeColor="text1"/>
                <w:sz w:val="24"/>
                <w:szCs w:val="24"/>
              </w:rPr>
              <w:t>Физический смысл показателя преломления.</w:t>
            </w:r>
          </w:p>
        </w:tc>
        <w:tc>
          <w:tcPr>
            <w:tcW w:w="1417" w:type="dxa"/>
          </w:tcPr>
          <w:p w14:paraId="3E6BAF18"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4429015D" w14:textId="77777777" w:rsidR="00F915F8" w:rsidRPr="00812770" w:rsidRDefault="00F915F8" w:rsidP="006348D8">
            <w:pPr>
              <w:autoSpaceDE w:val="0"/>
              <w:autoSpaceDN w:val="0"/>
              <w:adjustRightInd w:val="0"/>
              <w:jc w:val="right"/>
              <w:outlineLvl w:val="0"/>
            </w:pPr>
          </w:p>
        </w:tc>
        <w:tc>
          <w:tcPr>
            <w:tcW w:w="1276" w:type="dxa"/>
          </w:tcPr>
          <w:p w14:paraId="74262353" w14:textId="77777777" w:rsidR="00F915F8" w:rsidRPr="00812770" w:rsidRDefault="00B171B7" w:rsidP="006348D8">
            <w:pPr>
              <w:autoSpaceDE w:val="0"/>
              <w:autoSpaceDN w:val="0"/>
              <w:adjustRightInd w:val="0"/>
              <w:jc w:val="right"/>
              <w:outlineLvl w:val="0"/>
            </w:pPr>
            <w:r>
              <w:t>текущий</w:t>
            </w:r>
          </w:p>
        </w:tc>
      </w:tr>
      <w:tr w:rsidR="00F915F8" w:rsidRPr="00812770" w14:paraId="33FE05C1" w14:textId="77777777" w:rsidTr="00FC4B7C">
        <w:tc>
          <w:tcPr>
            <w:tcW w:w="852" w:type="dxa"/>
          </w:tcPr>
          <w:p w14:paraId="2F92CD76" w14:textId="77777777" w:rsidR="00F915F8" w:rsidRDefault="00F915F8" w:rsidP="006348D8">
            <w:pPr>
              <w:autoSpaceDE w:val="0"/>
              <w:autoSpaceDN w:val="0"/>
              <w:adjustRightInd w:val="0"/>
              <w:outlineLvl w:val="0"/>
            </w:pPr>
            <w:r>
              <w:t>70.19</w:t>
            </w:r>
          </w:p>
        </w:tc>
        <w:tc>
          <w:tcPr>
            <w:tcW w:w="850" w:type="dxa"/>
          </w:tcPr>
          <w:p w14:paraId="2DE0F39F" w14:textId="77777777" w:rsidR="00F915F8" w:rsidRPr="00812770" w:rsidRDefault="002A458B" w:rsidP="006348D8">
            <w:pPr>
              <w:autoSpaceDE w:val="0"/>
              <w:autoSpaceDN w:val="0"/>
              <w:adjustRightInd w:val="0"/>
              <w:jc w:val="right"/>
              <w:outlineLvl w:val="0"/>
            </w:pPr>
            <w:r>
              <w:t>23</w:t>
            </w:r>
            <w:r w:rsidR="003F0AFF">
              <w:t xml:space="preserve"> </w:t>
            </w:r>
            <w:proofErr w:type="spellStart"/>
            <w:r w:rsidR="003F0AFF">
              <w:t>нед</w:t>
            </w:r>
            <w:proofErr w:type="spellEnd"/>
          </w:p>
        </w:tc>
        <w:tc>
          <w:tcPr>
            <w:tcW w:w="851" w:type="dxa"/>
          </w:tcPr>
          <w:p w14:paraId="29EEE6BE" w14:textId="77777777" w:rsidR="00F915F8" w:rsidRPr="00812770" w:rsidRDefault="00F915F8" w:rsidP="006348D8">
            <w:pPr>
              <w:autoSpaceDE w:val="0"/>
              <w:autoSpaceDN w:val="0"/>
              <w:adjustRightInd w:val="0"/>
              <w:jc w:val="right"/>
              <w:outlineLvl w:val="0"/>
            </w:pPr>
          </w:p>
        </w:tc>
        <w:tc>
          <w:tcPr>
            <w:tcW w:w="2693" w:type="dxa"/>
          </w:tcPr>
          <w:p w14:paraId="4D16C18B" w14:textId="77777777" w:rsidR="00F915F8" w:rsidRDefault="00F915F8" w:rsidP="006348D8">
            <w:pPr>
              <w:contextualSpacing/>
              <w:jc w:val="both"/>
              <w:rPr>
                <w:color w:val="1A1A1A"/>
                <w:sz w:val="24"/>
                <w:szCs w:val="24"/>
                <w:lang w:eastAsia="en-US"/>
              </w:rPr>
            </w:pPr>
            <w:r>
              <w:rPr>
                <w:color w:val="1A1A1A"/>
                <w:sz w:val="24"/>
                <w:szCs w:val="24"/>
              </w:rPr>
              <w:t>Дисперсия</w:t>
            </w:r>
          </w:p>
        </w:tc>
        <w:tc>
          <w:tcPr>
            <w:tcW w:w="1417" w:type="dxa"/>
          </w:tcPr>
          <w:p w14:paraId="7D0BC603"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47B85D19" w14:textId="77777777" w:rsidR="00F915F8" w:rsidRPr="00812770" w:rsidRDefault="00F915F8" w:rsidP="006348D8">
            <w:pPr>
              <w:autoSpaceDE w:val="0"/>
              <w:autoSpaceDN w:val="0"/>
              <w:adjustRightInd w:val="0"/>
              <w:jc w:val="right"/>
              <w:outlineLvl w:val="0"/>
            </w:pPr>
          </w:p>
        </w:tc>
        <w:tc>
          <w:tcPr>
            <w:tcW w:w="1276" w:type="dxa"/>
          </w:tcPr>
          <w:p w14:paraId="06D8533D" w14:textId="77777777" w:rsidR="00F915F8" w:rsidRPr="00812770" w:rsidRDefault="00B171B7" w:rsidP="006348D8">
            <w:pPr>
              <w:autoSpaceDE w:val="0"/>
              <w:autoSpaceDN w:val="0"/>
              <w:adjustRightInd w:val="0"/>
              <w:jc w:val="right"/>
              <w:outlineLvl w:val="0"/>
            </w:pPr>
            <w:r>
              <w:t>текущий</w:t>
            </w:r>
          </w:p>
        </w:tc>
      </w:tr>
      <w:tr w:rsidR="00F915F8" w:rsidRPr="00812770" w14:paraId="3DC5B7CE" w14:textId="77777777" w:rsidTr="00FC4B7C">
        <w:tc>
          <w:tcPr>
            <w:tcW w:w="852" w:type="dxa"/>
          </w:tcPr>
          <w:p w14:paraId="332F989A" w14:textId="77777777" w:rsidR="00F915F8" w:rsidRDefault="00F915F8" w:rsidP="006348D8">
            <w:pPr>
              <w:autoSpaceDE w:val="0"/>
              <w:autoSpaceDN w:val="0"/>
              <w:adjustRightInd w:val="0"/>
              <w:outlineLvl w:val="0"/>
            </w:pPr>
            <w:r>
              <w:t>71.20</w:t>
            </w:r>
          </w:p>
        </w:tc>
        <w:tc>
          <w:tcPr>
            <w:tcW w:w="850" w:type="dxa"/>
          </w:tcPr>
          <w:p w14:paraId="43FE1D78" w14:textId="77777777" w:rsidR="00F915F8" w:rsidRPr="00812770" w:rsidRDefault="002A458B" w:rsidP="006348D8">
            <w:pPr>
              <w:autoSpaceDE w:val="0"/>
              <w:autoSpaceDN w:val="0"/>
              <w:adjustRightInd w:val="0"/>
              <w:jc w:val="right"/>
              <w:outlineLvl w:val="0"/>
            </w:pPr>
            <w:r>
              <w:t>23</w:t>
            </w:r>
            <w:r w:rsidR="003F0AFF">
              <w:t xml:space="preserve"> </w:t>
            </w:r>
            <w:proofErr w:type="spellStart"/>
            <w:r w:rsidR="003F0AFF">
              <w:t>нед</w:t>
            </w:r>
            <w:proofErr w:type="spellEnd"/>
          </w:p>
        </w:tc>
        <w:tc>
          <w:tcPr>
            <w:tcW w:w="851" w:type="dxa"/>
          </w:tcPr>
          <w:p w14:paraId="06BD500D" w14:textId="77777777" w:rsidR="00F915F8" w:rsidRPr="00812770" w:rsidRDefault="00F915F8" w:rsidP="006348D8">
            <w:pPr>
              <w:autoSpaceDE w:val="0"/>
              <w:autoSpaceDN w:val="0"/>
              <w:adjustRightInd w:val="0"/>
              <w:jc w:val="right"/>
              <w:outlineLvl w:val="0"/>
            </w:pPr>
          </w:p>
        </w:tc>
        <w:tc>
          <w:tcPr>
            <w:tcW w:w="2693" w:type="dxa"/>
          </w:tcPr>
          <w:p w14:paraId="27B4B2D4" w14:textId="77777777" w:rsidR="00F915F8" w:rsidRPr="00044BC6" w:rsidRDefault="00F915F8" w:rsidP="006348D8">
            <w:pPr>
              <w:widowControl w:val="0"/>
              <w:autoSpaceDE w:val="0"/>
              <w:autoSpaceDN w:val="0"/>
              <w:adjustRightInd w:val="0"/>
              <w:rPr>
                <w:color w:val="000000" w:themeColor="text1"/>
                <w:sz w:val="24"/>
                <w:szCs w:val="24"/>
              </w:rPr>
            </w:pPr>
            <w:r w:rsidRPr="00044BC6">
              <w:rPr>
                <w:color w:val="000000" w:themeColor="text1"/>
                <w:sz w:val="24"/>
                <w:szCs w:val="24"/>
              </w:rPr>
              <w:t>Спектроскоп и спектрограф. Типы оптических спектров.</w:t>
            </w:r>
          </w:p>
        </w:tc>
        <w:tc>
          <w:tcPr>
            <w:tcW w:w="1417" w:type="dxa"/>
          </w:tcPr>
          <w:p w14:paraId="5A3D3A04" w14:textId="77777777" w:rsidR="00F915F8" w:rsidRPr="00812770" w:rsidRDefault="00F915F8" w:rsidP="00FF5794">
            <w:pPr>
              <w:autoSpaceDE w:val="0"/>
              <w:autoSpaceDN w:val="0"/>
              <w:adjustRightInd w:val="0"/>
              <w:outlineLvl w:val="0"/>
            </w:pPr>
            <w:r>
              <w:rPr>
                <w:sz w:val="24"/>
                <w:szCs w:val="24"/>
              </w:rPr>
              <w:t>Комбинированный урок</w:t>
            </w:r>
          </w:p>
        </w:tc>
        <w:tc>
          <w:tcPr>
            <w:tcW w:w="2552" w:type="dxa"/>
            <w:vMerge/>
          </w:tcPr>
          <w:p w14:paraId="79E7A4D5" w14:textId="77777777" w:rsidR="00F915F8" w:rsidRPr="00812770" w:rsidRDefault="00F915F8" w:rsidP="006348D8">
            <w:pPr>
              <w:autoSpaceDE w:val="0"/>
              <w:autoSpaceDN w:val="0"/>
              <w:adjustRightInd w:val="0"/>
              <w:jc w:val="right"/>
              <w:outlineLvl w:val="0"/>
            </w:pPr>
          </w:p>
        </w:tc>
        <w:tc>
          <w:tcPr>
            <w:tcW w:w="1276" w:type="dxa"/>
          </w:tcPr>
          <w:p w14:paraId="46AB8979" w14:textId="77777777" w:rsidR="00F915F8" w:rsidRPr="00812770" w:rsidRDefault="00B171B7" w:rsidP="006348D8">
            <w:pPr>
              <w:autoSpaceDE w:val="0"/>
              <w:autoSpaceDN w:val="0"/>
              <w:adjustRightInd w:val="0"/>
              <w:jc w:val="right"/>
              <w:outlineLvl w:val="0"/>
            </w:pPr>
            <w:r>
              <w:t>текущий</w:t>
            </w:r>
          </w:p>
        </w:tc>
      </w:tr>
      <w:tr w:rsidR="00F915F8" w:rsidRPr="00812770" w14:paraId="74C1BD2E" w14:textId="77777777" w:rsidTr="00FC4B7C">
        <w:tc>
          <w:tcPr>
            <w:tcW w:w="852" w:type="dxa"/>
          </w:tcPr>
          <w:p w14:paraId="6529334C" w14:textId="77777777" w:rsidR="00F915F8" w:rsidRDefault="00F915F8" w:rsidP="006348D8">
            <w:pPr>
              <w:autoSpaceDE w:val="0"/>
              <w:autoSpaceDN w:val="0"/>
              <w:adjustRightInd w:val="0"/>
              <w:outlineLvl w:val="0"/>
            </w:pPr>
            <w:r>
              <w:t>72.21</w:t>
            </w:r>
          </w:p>
        </w:tc>
        <w:tc>
          <w:tcPr>
            <w:tcW w:w="850" w:type="dxa"/>
          </w:tcPr>
          <w:p w14:paraId="78A1E62A" w14:textId="77777777" w:rsidR="00F915F8" w:rsidRPr="00812770" w:rsidRDefault="002A458B" w:rsidP="006348D8">
            <w:pPr>
              <w:autoSpaceDE w:val="0"/>
              <w:autoSpaceDN w:val="0"/>
              <w:adjustRightInd w:val="0"/>
              <w:jc w:val="right"/>
              <w:outlineLvl w:val="0"/>
            </w:pPr>
            <w:r>
              <w:t>23</w:t>
            </w:r>
            <w:r w:rsidR="003F0AFF">
              <w:t xml:space="preserve"> </w:t>
            </w:r>
            <w:proofErr w:type="spellStart"/>
            <w:r w:rsidR="003F0AFF">
              <w:t>нед</w:t>
            </w:r>
            <w:proofErr w:type="spellEnd"/>
          </w:p>
        </w:tc>
        <w:tc>
          <w:tcPr>
            <w:tcW w:w="851" w:type="dxa"/>
          </w:tcPr>
          <w:p w14:paraId="7607C740" w14:textId="77777777" w:rsidR="00F915F8" w:rsidRPr="00812770" w:rsidRDefault="00F915F8" w:rsidP="006348D8">
            <w:pPr>
              <w:autoSpaceDE w:val="0"/>
              <w:autoSpaceDN w:val="0"/>
              <w:adjustRightInd w:val="0"/>
              <w:jc w:val="right"/>
              <w:outlineLvl w:val="0"/>
            </w:pPr>
          </w:p>
        </w:tc>
        <w:tc>
          <w:tcPr>
            <w:tcW w:w="2693" w:type="dxa"/>
          </w:tcPr>
          <w:p w14:paraId="2373D4F8" w14:textId="77777777" w:rsidR="00F915F8" w:rsidRPr="00044BC6" w:rsidRDefault="00F915F8" w:rsidP="006348D8">
            <w:pPr>
              <w:widowControl w:val="0"/>
              <w:autoSpaceDE w:val="0"/>
              <w:autoSpaceDN w:val="0"/>
              <w:adjustRightInd w:val="0"/>
              <w:rPr>
                <w:sz w:val="24"/>
                <w:szCs w:val="24"/>
              </w:rPr>
            </w:pPr>
            <w:r w:rsidRPr="00044BC6">
              <w:rPr>
                <w:sz w:val="24"/>
                <w:szCs w:val="24"/>
              </w:rPr>
              <w:t xml:space="preserve">Поглощение и испускание света атомами. Происхождение </w:t>
            </w:r>
            <w:r w:rsidRPr="00044BC6">
              <w:rPr>
                <w:sz w:val="24"/>
                <w:szCs w:val="24"/>
              </w:rPr>
              <w:lastRenderedPageBreak/>
              <w:t>линейчатых спектров.</w:t>
            </w:r>
          </w:p>
        </w:tc>
        <w:tc>
          <w:tcPr>
            <w:tcW w:w="1417" w:type="dxa"/>
          </w:tcPr>
          <w:p w14:paraId="2DBDE52B" w14:textId="77777777" w:rsidR="00F915F8" w:rsidRPr="00812770" w:rsidRDefault="00F915F8" w:rsidP="00FF5794">
            <w:pPr>
              <w:autoSpaceDE w:val="0"/>
              <w:autoSpaceDN w:val="0"/>
              <w:adjustRightInd w:val="0"/>
              <w:outlineLvl w:val="0"/>
            </w:pPr>
            <w:r>
              <w:rPr>
                <w:sz w:val="24"/>
                <w:szCs w:val="24"/>
              </w:rPr>
              <w:lastRenderedPageBreak/>
              <w:t>Комбинированный урок</w:t>
            </w:r>
          </w:p>
        </w:tc>
        <w:tc>
          <w:tcPr>
            <w:tcW w:w="2552" w:type="dxa"/>
            <w:vMerge/>
          </w:tcPr>
          <w:p w14:paraId="690D6980" w14:textId="77777777" w:rsidR="00F915F8" w:rsidRPr="00812770" w:rsidRDefault="00F915F8" w:rsidP="006348D8">
            <w:pPr>
              <w:autoSpaceDE w:val="0"/>
              <w:autoSpaceDN w:val="0"/>
              <w:adjustRightInd w:val="0"/>
              <w:jc w:val="right"/>
              <w:outlineLvl w:val="0"/>
            </w:pPr>
          </w:p>
        </w:tc>
        <w:tc>
          <w:tcPr>
            <w:tcW w:w="1276" w:type="dxa"/>
          </w:tcPr>
          <w:p w14:paraId="42954D42" w14:textId="77777777" w:rsidR="00F915F8" w:rsidRPr="00812770" w:rsidRDefault="00B171B7" w:rsidP="006348D8">
            <w:pPr>
              <w:autoSpaceDE w:val="0"/>
              <w:autoSpaceDN w:val="0"/>
              <w:adjustRightInd w:val="0"/>
              <w:jc w:val="right"/>
              <w:outlineLvl w:val="0"/>
            </w:pPr>
            <w:r>
              <w:t>текущий</w:t>
            </w:r>
          </w:p>
        </w:tc>
      </w:tr>
      <w:tr w:rsidR="00F915F8" w:rsidRPr="00812770" w14:paraId="3DB522D6" w14:textId="77777777" w:rsidTr="00FC4B7C">
        <w:tc>
          <w:tcPr>
            <w:tcW w:w="852" w:type="dxa"/>
          </w:tcPr>
          <w:p w14:paraId="4783969B" w14:textId="77777777" w:rsidR="00F915F8" w:rsidRDefault="00F915F8" w:rsidP="006348D8">
            <w:pPr>
              <w:autoSpaceDE w:val="0"/>
              <w:autoSpaceDN w:val="0"/>
              <w:adjustRightInd w:val="0"/>
              <w:outlineLvl w:val="0"/>
            </w:pPr>
            <w:r>
              <w:lastRenderedPageBreak/>
              <w:t>73.22</w:t>
            </w:r>
          </w:p>
        </w:tc>
        <w:tc>
          <w:tcPr>
            <w:tcW w:w="850" w:type="dxa"/>
          </w:tcPr>
          <w:p w14:paraId="1E358CC1" w14:textId="77777777" w:rsidR="00F915F8" w:rsidRPr="00812770" w:rsidRDefault="002A458B" w:rsidP="006348D8">
            <w:pPr>
              <w:autoSpaceDE w:val="0"/>
              <w:autoSpaceDN w:val="0"/>
              <w:adjustRightInd w:val="0"/>
              <w:jc w:val="right"/>
              <w:outlineLvl w:val="0"/>
            </w:pPr>
            <w:r>
              <w:t>24</w:t>
            </w:r>
            <w:r w:rsidR="003F0AFF">
              <w:t xml:space="preserve"> </w:t>
            </w:r>
            <w:proofErr w:type="spellStart"/>
            <w:r w:rsidR="003F0AFF">
              <w:t>нед</w:t>
            </w:r>
            <w:proofErr w:type="spellEnd"/>
          </w:p>
        </w:tc>
        <w:tc>
          <w:tcPr>
            <w:tcW w:w="851" w:type="dxa"/>
          </w:tcPr>
          <w:p w14:paraId="076596CB" w14:textId="77777777" w:rsidR="00F915F8" w:rsidRPr="00812770" w:rsidRDefault="00F915F8" w:rsidP="006348D8">
            <w:pPr>
              <w:autoSpaceDE w:val="0"/>
              <w:autoSpaceDN w:val="0"/>
              <w:adjustRightInd w:val="0"/>
              <w:jc w:val="right"/>
              <w:outlineLvl w:val="0"/>
            </w:pPr>
          </w:p>
        </w:tc>
        <w:tc>
          <w:tcPr>
            <w:tcW w:w="2693" w:type="dxa"/>
          </w:tcPr>
          <w:p w14:paraId="5F569295" w14:textId="77777777" w:rsidR="00F915F8" w:rsidRPr="00044BC6" w:rsidRDefault="00F915F8" w:rsidP="006348D8">
            <w:pPr>
              <w:contextualSpacing/>
              <w:rPr>
                <w:sz w:val="24"/>
                <w:szCs w:val="24"/>
                <w:lang w:eastAsia="en-US"/>
              </w:rPr>
            </w:pPr>
            <w:r w:rsidRPr="00044BC6">
              <w:rPr>
                <w:sz w:val="24"/>
                <w:szCs w:val="24"/>
              </w:rPr>
              <w:t>Решение задач</w:t>
            </w:r>
            <w:r w:rsidRPr="00044BC6">
              <w:rPr>
                <w:bCs/>
                <w:iCs/>
                <w:color w:val="1A1A1A"/>
                <w:sz w:val="24"/>
                <w:szCs w:val="24"/>
              </w:rPr>
              <w:t xml:space="preserve">  по теме «Электромагнитные явления»</w:t>
            </w:r>
          </w:p>
        </w:tc>
        <w:tc>
          <w:tcPr>
            <w:tcW w:w="1417" w:type="dxa"/>
          </w:tcPr>
          <w:p w14:paraId="174237BF" w14:textId="77777777" w:rsidR="00F915F8" w:rsidRPr="00812770" w:rsidRDefault="00F915F8"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62615727" w14:textId="77777777" w:rsidR="00F915F8" w:rsidRPr="00812770" w:rsidRDefault="00F915F8" w:rsidP="006348D8">
            <w:pPr>
              <w:autoSpaceDE w:val="0"/>
              <w:autoSpaceDN w:val="0"/>
              <w:adjustRightInd w:val="0"/>
              <w:jc w:val="right"/>
              <w:outlineLvl w:val="0"/>
            </w:pPr>
          </w:p>
        </w:tc>
        <w:tc>
          <w:tcPr>
            <w:tcW w:w="1276" w:type="dxa"/>
          </w:tcPr>
          <w:p w14:paraId="4B5958EC" w14:textId="77777777" w:rsidR="00F915F8" w:rsidRPr="00812770" w:rsidRDefault="00B171B7" w:rsidP="006348D8">
            <w:pPr>
              <w:autoSpaceDE w:val="0"/>
              <w:autoSpaceDN w:val="0"/>
              <w:adjustRightInd w:val="0"/>
              <w:jc w:val="right"/>
              <w:outlineLvl w:val="0"/>
            </w:pPr>
            <w:r>
              <w:t>текущий</w:t>
            </w:r>
          </w:p>
        </w:tc>
      </w:tr>
      <w:tr w:rsidR="00F915F8" w:rsidRPr="00812770" w14:paraId="5EDFABDD" w14:textId="77777777" w:rsidTr="00FC4B7C">
        <w:tc>
          <w:tcPr>
            <w:tcW w:w="852" w:type="dxa"/>
          </w:tcPr>
          <w:p w14:paraId="6906420F" w14:textId="77777777" w:rsidR="00F915F8" w:rsidRDefault="00F915F8" w:rsidP="006348D8">
            <w:pPr>
              <w:autoSpaceDE w:val="0"/>
              <w:autoSpaceDN w:val="0"/>
              <w:adjustRightInd w:val="0"/>
              <w:outlineLvl w:val="0"/>
            </w:pPr>
            <w:r>
              <w:t>74.23</w:t>
            </w:r>
          </w:p>
        </w:tc>
        <w:tc>
          <w:tcPr>
            <w:tcW w:w="850" w:type="dxa"/>
          </w:tcPr>
          <w:p w14:paraId="30211CE1" w14:textId="77777777" w:rsidR="00F915F8" w:rsidRPr="00812770" w:rsidRDefault="002A458B" w:rsidP="006348D8">
            <w:pPr>
              <w:autoSpaceDE w:val="0"/>
              <w:autoSpaceDN w:val="0"/>
              <w:adjustRightInd w:val="0"/>
              <w:jc w:val="right"/>
              <w:outlineLvl w:val="0"/>
            </w:pPr>
            <w:r>
              <w:t>24</w:t>
            </w:r>
            <w:r w:rsidR="003F0AFF">
              <w:t xml:space="preserve"> </w:t>
            </w:r>
            <w:proofErr w:type="spellStart"/>
            <w:r w:rsidR="003F0AFF">
              <w:t>нед</w:t>
            </w:r>
            <w:proofErr w:type="spellEnd"/>
          </w:p>
        </w:tc>
        <w:tc>
          <w:tcPr>
            <w:tcW w:w="851" w:type="dxa"/>
          </w:tcPr>
          <w:p w14:paraId="015DBF01" w14:textId="77777777" w:rsidR="00F915F8" w:rsidRPr="00812770" w:rsidRDefault="00F915F8" w:rsidP="006348D8">
            <w:pPr>
              <w:autoSpaceDE w:val="0"/>
              <w:autoSpaceDN w:val="0"/>
              <w:adjustRightInd w:val="0"/>
              <w:jc w:val="right"/>
              <w:outlineLvl w:val="0"/>
            </w:pPr>
          </w:p>
        </w:tc>
        <w:tc>
          <w:tcPr>
            <w:tcW w:w="2693" w:type="dxa"/>
          </w:tcPr>
          <w:p w14:paraId="047545FC" w14:textId="77777777" w:rsidR="00F915F8" w:rsidRPr="00D41763" w:rsidRDefault="00FA3025" w:rsidP="006348D8">
            <w:pPr>
              <w:contextualSpacing/>
              <w:rPr>
                <w:sz w:val="24"/>
                <w:szCs w:val="24"/>
                <w:lang w:eastAsia="en-US"/>
              </w:rPr>
            </w:pPr>
            <w:r w:rsidRPr="00D41763">
              <w:rPr>
                <w:sz w:val="24"/>
                <w:szCs w:val="24"/>
              </w:rPr>
              <w:t xml:space="preserve">Решение задач. </w:t>
            </w:r>
            <w:r w:rsidR="00D41763">
              <w:rPr>
                <w:sz w:val="24"/>
                <w:szCs w:val="24"/>
              </w:rPr>
              <w:t xml:space="preserve">Самостоятельная </w:t>
            </w:r>
            <w:r w:rsidR="00E671AB" w:rsidRPr="00D41763">
              <w:rPr>
                <w:sz w:val="24"/>
                <w:szCs w:val="24"/>
              </w:rPr>
              <w:t xml:space="preserve"> </w:t>
            </w:r>
            <w:r w:rsidR="00D41763">
              <w:rPr>
                <w:sz w:val="24"/>
                <w:szCs w:val="24"/>
              </w:rPr>
              <w:t xml:space="preserve"> работа </w:t>
            </w:r>
            <w:r w:rsidR="00F915F8" w:rsidRPr="00D41763">
              <w:rPr>
                <w:bCs/>
                <w:iCs/>
                <w:color w:val="1A1A1A"/>
                <w:sz w:val="24"/>
                <w:szCs w:val="24"/>
              </w:rPr>
              <w:t xml:space="preserve"> по теме «Электромагнитное поле»</w:t>
            </w:r>
          </w:p>
        </w:tc>
        <w:tc>
          <w:tcPr>
            <w:tcW w:w="1417" w:type="dxa"/>
          </w:tcPr>
          <w:p w14:paraId="220A8601" w14:textId="77777777" w:rsidR="00F915F8" w:rsidRPr="00812770" w:rsidRDefault="00F915F8" w:rsidP="00FF5794">
            <w:pPr>
              <w:autoSpaceDE w:val="0"/>
              <w:autoSpaceDN w:val="0"/>
              <w:adjustRightInd w:val="0"/>
              <w:outlineLvl w:val="0"/>
            </w:pPr>
            <w:r>
              <w:t>Урок</w:t>
            </w:r>
            <w:r>
              <w:rPr>
                <w:rFonts w:ascii="Bauhaus 93" w:hAnsi="Bauhaus 93"/>
              </w:rPr>
              <w:t xml:space="preserve"> </w:t>
            </w:r>
            <w:r>
              <w:t>контроля</w:t>
            </w:r>
            <w:r>
              <w:rPr>
                <w:rFonts w:ascii="Bauhaus 93" w:hAnsi="Bauhaus 93"/>
              </w:rPr>
              <w:t xml:space="preserve"> </w:t>
            </w:r>
            <w:r>
              <w:t>и</w:t>
            </w:r>
            <w:r>
              <w:rPr>
                <w:rFonts w:ascii="Bauhaus 93" w:hAnsi="Bauhaus 93"/>
              </w:rPr>
              <w:t xml:space="preserve"> </w:t>
            </w:r>
            <w:r>
              <w:t>коррекции</w:t>
            </w:r>
          </w:p>
        </w:tc>
        <w:tc>
          <w:tcPr>
            <w:tcW w:w="2552" w:type="dxa"/>
            <w:vMerge/>
          </w:tcPr>
          <w:p w14:paraId="08C38ED8" w14:textId="77777777" w:rsidR="00F915F8" w:rsidRPr="00812770" w:rsidRDefault="00F915F8" w:rsidP="006348D8">
            <w:pPr>
              <w:autoSpaceDE w:val="0"/>
              <w:autoSpaceDN w:val="0"/>
              <w:adjustRightInd w:val="0"/>
              <w:jc w:val="right"/>
              <w:outlineLvl w:val="0"/>
            </w:pPr>
          </w:p>
        </w:tc>
        <w:tc>
          <w:tcPr>
            <w:tcW w:w="1276" w:type="dxa"/>
          </w:tcPr>
          <w:p w14:paraId="514BAAAE" w14:textId="77777777" w:rsidR="00F915F8" w:rsidRPr="00812770" w:rsidRDefault="00F915F8" w:rsidP="006348D8">
            <w:pPr>
              <w:autoSpaceDE w:val="0"/>
              <w:autoSpaceDN w:val="0"/>
              <w:adjustRightInd w:val="0"/>
              <w:jc w:val="right"/>
              <w:outlineLvl w:val="0"/>
            </w:pPr>
            <w:r>
              <w:t>КИМ</w:t>
            </w:r>
          </w:p>
        </w:tc>
      </w:tr>
      <w:tr w:rsidR="00846B65" w:rsidRPr="00812770" w14:paraId="04B572AB" w14:textId="77777777" w:rsidTr="006348D8">
        <w:tc>
          <w:tcPr>
            <w:tcW w:w="10491" w:type="dxa"/>
            <w:gridSpan w:val="7"/>
          </w:tcPr>
          <w:p w14:paraId="45D12CEE" w14:textId="77777777" w:rsidR="00846B65" w:rsidRPr="00812770" w:rsidRDefault="00846B65" w:rsidP="003E7FC6">
            <w:pPr>
              <w:autoSpaceDE w:val="0"/>
              <w:autoSpaceDN w:val="0"/>
              <w:adjustRightInd w:val="0"/>
              <w:jc w:val="center"/>
              <w:outlineLvl w:val="0"/>
            </w:pPr>
            <w:r w:rsidRPr="00A1647D">
              <w:rPr>
                <w:b/>
              </w:rPr>
              <w:t>Раздел</w:t>
            </w:r>
            <w:r>
              <w:rPr>
                <w:b/>
              </w:rPr>
              <w:t xml:space="preserve"> 5.  СТРОЕНИЕ АТОМА И АТОМНОГО ЯДРА - </w:t>
            </w:r>
            <w:r>
              <w:rPr>
                <w:b/>
                <w:sz w:val="24"/>
                <w:szCs w:val="24"/>
              </w:rPr>
              <w:t>17 часов</w:t>
            </w:r>
          </w:p>
        </w:tc>
      </w:tr>
      <w:tr w:rsidR="00A53FF7" w:rsidRPr="00812770" w14:paraId="402ECF4B" w14:textId="77777777" w:rsidTr="00FC4B7C">
        <w:tc>
          <w:tcPr>
            <w:tcW w:w="852" w:type="dxa"/>
          </w:tcPr>
          <w:p w14:paraId="3FFCB32F" w14:textId="77777777" w:rsidR="00A53FF7" w:rsidRDefault="00A53FF7" w:rsidP="006348D8">
            <w:pPr>
              <w:autoSpaceDE w:val="0"/>
              <w:autoSpaceDN w:val="0"/>
              <w:adjustRightInd w:val="0"/>
              <w:outlineLvl w:val="0"/>
            </w:pPr>
            <w:r>
              <w:t>75.1</w:t>
            </w:r>
          </w:p>
        </w:tc>
        <w:tc>
          <w:tcPr>
            <w:tcW w:w="850" w:type="dxa"/>
          </w:tcPr>
          <w:p w14:paraId="5C72DA3B" w14:textId="77777777" w:rsidR="00A53FF7" w:rsidRPr="00812770" w:rsidRDefault="002A458B" w:rsidP="006348D8">
            <w:pPr>
              <w:autoSpaceDE w:val="0"/>
              <w:autoSpaceDN w:val="0"/>
              <w:adjustRightInd w:val="0"/>
              <w:jc w:val="right"/>
              <w:outlineLvl w:val="0"/>
            </w:pPr>
            <w:r>
              <w:t>24</w:t>
            </w:r>
            <w:r w:rsidR="003F0AFF">
              <w:t xml:space="preserve"> </w:t>
            </w:r>
            <w:proofErr w:type="spellStart"/>
            <w:r w:rsidR="003F0AFF">
              <w:t>нед</w:t>
            </w:r>
            <w:proofErr w:type="spellEnd"/>
          </w:p>
        </w:tc>
        <w:tc>
          <w:tcPr>
            <w:tcW w:w="851" w:type="dxa"/>
          </w:tcPr>
          <w:p w14:paraId="3D2AE033" w14:textId="77777777" w:rsidR="00A53FF7" w:rsidRPr="00812770" w:rsidRDefault="00A53FF7" w:rsidP="006348D8">
            <w:pPr>
              <w:autoSpaceDE w:val="0"/>
              <w:autoSpaceDN w:val="0"/>
              <w:adjustRightInd w:val="0"/>
              <w:jc w:val="right"/>
              <w:outlineLvl w:val="0"/>
            </w:pPr>
          </w:p>
        </w:tc>
        <w:tc>
          <w:tcPr>
            <w:tcW w:w="2693" w:type="dxa"/>
          </w:tcPr>
          <w:p w14:paraId="30E7EB68" w14:textId="77777777" w:rsidR="00A53FF7" w:rsidRDefault="00A53FF7" w:rsidP="006348D8">
            <w:pPr>
              <w:contextualSpacing/>
              <w:rPr>
                <w:sz w:val="24"/>
                <w:szCs w:val="24"/>
                <w:lang w:eastAsia="en-US"/>
              </w:rPr>
            </w:pPr>
            <w:r>
              <w:rPr>
                <w:color w:val="000000"/>
                <w:sz w:val="24"/>
                <w:szCs w:val="24"/>
              </w:rPr>
              <w:t>Радиоактивность как свидетельство сложного строения атомов</w:t>
            </w:r>
          </w:p>
        </w:tc>
        <w:tc>
          <w:tcPr>
            <w:tcW w:w="1417" w:type="dxa"/>
          </w:tcPr>
          <w:p w14:paraId="4C3EB751"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val="restart"/>
          </w:tcPr>
          <w:p w14:paraId="1D0B83A8" w14:textId="77777777" w:rsidR="00A53FF7" w:rsidRPr="00A53FF7" w:rsidRDefault="00A53FF7" w:rsidP="00A53FF7">
            <w:pPr>
              <w:rPr>
                <w:sz w:val="24"/>
                <w:szCs w:val="26"/>
              </w:rPr>
            </w:pPr>
            <w:r w:rsidRPr="00A53FF7">
              <w:rPr>
                <w:sz w:val="24"/>
                <w:szCs w:val="26"/>
              </w:rPr>
              <w:t>- Описывать и объяснять физические явления: радиоактивность, ионизирующие излучения.</w:t>
            </w:r>
          </w:p>
          <w:p w14:paraId="5DC686B7" w14:textId="77777777" w:rsidR="00A53FF7" w:rsidRPr="00A53FF7" w:rsidRDefault="00A53FF7" w:rsidP="00A53FF7">
            <w:pPr>
              <w:rPr>
                <w:sz w:val="24"/>
                <w:szCs w:val="26"/>
              </w:rPr>
            </w:pPr>
            <w:r w:rsidRPr="00A53FF7">
              <w:rPr>
                <w:sz w:val="24"/>
                <w:szCs w:val="26"/>
              </w:rPr>
              <w:t>- Давать определение (описание) физических понятий: радиоактивность, альфа-, бета- и гамма-частицы.</w:t>
            </w:r>
          </w:p>
          <w:p w14:paraId="242B0DA6" w14:textId="77777777" w:rsidR="00A53FF7" w:rsidRPr="00A53FF7" w:rsidRDefault="00A53FF7" w:rsidP="00A53FF7">
            <w:pPr>
              <w:rPr>
                <w:sz w:val="24"/>
                <w:szCs w:val="26"/>
              </w:rPr>
            </w:pPr>
            <w:r w:rsidRPr="00A53FF7">
              <w:rPr>
                <w:sz w:val="24"/>
                <w:szCs w:val="26"/>
              </w:rPr>
              <w:t>- Давать определение (описание)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w:t>
            </w:r>
          </w:p>
          <w:p w14:paraId="22B753C0" w14:textId="77777777" w:rsidR="00A53FF7" w:rsidRPr="00A53FF7" w:rsidRDefault="00A53FF7" w:rsidP="00A53FF7">
            <w:pPr>
              <w:rPr>
                <w:sz w:val="24"/>
                <w:szCs w:val="26"/>
              </w:rPr>
            </w:pPr>
            <w:r w:rsidRPr="00A53FF7">
              <w:rPr>
                <w:sz w:val="24"/>
                <w:szCs w:val="26"/>
              </w:rPr>
              <w:t>- Давать определение физических величин: поглощенная доза излучения, коэффициент качества, эквивалентная доза, период полураспада.</w:t>
            </w:r>
          </w:p>
          <w:p w14:paraId="6E14BA4C" w14:textId="77777777" w:rsidR="00A53FF7" w:rsidRPr="00A53FF7" w:rsidRDefault="00A53FF7" w:rsidP="00A53FF7">
            <w:pPr>
              <w:rPr>
                <w:sz w:val="24"/>
                <w:szCs w:val="26"/>
              </w:rPr>
            </w:pPr>
            <w:r w:rsidRPr="00A53FF7">
              <w:rPr>
                <w:sz w:val="24"/>
                <w:szCs w:val="26"/>
              </w:rPr>
              <w:t xml:space="preserve">- Приводить примеры и объяснять устройство и принцип действия технических устройств и </w:t>
            </w:r>
            <w:r w:rsidRPr="00A53FF7">
              <w:rPr>
                <w:sz w:val="24"/>
                <w:szCs w:val="26"/>
              </w:rPr>
              <w:lastRenderedPageBreak/>
              <w:t>установок: счетчик Гейгера, пузырьковая камера, ядерный реактор на медленных нейтронах.</w:t>
            </w:r>
          </w:p>
          <w:p w14:paraId="2C3BF5BD" w14:textId="77777777" w:rsidR="00A53FF7" w:rsidRPr="00A53FF7" w:rsidRDefault="00A53FF7" w:rsidP="00A53FF7">
            <w:pPr>
              <w:rPr>
                <w:sz w:val="24"/>
                <w:szCs w:val="26"/>
              </w:rPr>
            </w:pPr>
            <w:r w:rsidRPr="00A53FF7">
              <w:rPr>
                <w:sz w:val="24"/>
                <w:szCs w:val="26"/>
              </w:rPr>
              <w:t>- Измерять мощность дозы радиоактивного излучения бытовым дозиметром.</w:t>
            </w:r>
          </w:p>
          <w:p w14:paraId="134F1E84" w14:textId="77777777" w:rsidR="00A53FF7" w:rsidRPr="00A53FF7" w:rsidRDefault="00A53FF7" w:rsidP="00A53FF7">
            <w:pPr>
              <w:rPr>
                <w:sz w:val="24"/>
                <w:szCs w:val="26"/>
              </w:rPr>
            </w:pPr>
            <w:r w:rsidRPr="00A53FF7">
              <w:rPr>
                <w:sz w:val="24"/>
                <w:szCs w:val="26"/>
              </w:rPr>
              <w:t>- Объяснять физический смысл и применять закон сохранения массового числа, закон сохранения заряда, закон радиоактивного распада, правило смещения.</w:t>
            </w:r>
          </w:p>
          <w:p w14:paraId="5D527309" w14:textId="77777777" w:rsidR="00A53FF7" w:rsidRPr="00A53FF7" w:rsidRDefault="00A53FF7" w:rsidP="00A53FF7">
            <w:pPr>
              <w:rPr>
                <w:sz w:val="24"/>
                <w:szCs w:val="26"/>
              </w:rPr>
            </w:pPr>
            <w:r w:rsidRPr="00A53FF7">
              <w:rPr>
                <w:sz w:val="24"/>
                <w:szCs w:val="26"/>
              </w:rPr>
              <w:t>- Применять экспериментальные методы исследования в процессе изучения зависимости мощности излучения продуктов распада радона от времени.</w:t>
            </w:r>
          </w:p>
          <w:p w14:paraId="3F140C3E" w14:textId="77777777" w:rsidR="00A53FF7" w:rsidRPr="00A53FF7" w:rsidRDefault="00A53FF7" w:rsidP="00A53FF7">
            <w:pPr>
              <w:rPr>
                <w:sz w:val="24"/>
                <w:szCs w:val="26"/>
              </w:rPr>
            </w:pPr>
            <w:r w:rsidRPr="00A53FF7">
              <w:rPr>
                <w:sz w:val="24"/>
                <w:szCs w:val="26"/>
              </w:rPr>
              <w:t>- Объяснять суть экспериментальных методов исследования частиц.</w:t>
            </w:r>
          </w:p>
          <w:p w14:paraId="7F26768B" w14:textId="77777777" w:rsidR="00A53FF7" w:rsidRPr="00812770" w:rsidRDefault="00A53FF7" w:rsidP="00A53FF7">
            <w:pPr>
              <w:autoSpaceDE w:val="0"/>
              <w:autoSpaceDN w:val="0"/>
              <w:adjustRightInd w:val="0"/>
              <w:outlineLvl w:val="0"/>
            </w:pPr>
            <w:r w:rsidRPr="00A53FF7">
              <w:rPr>
                <w:sz w:val="24"/>
                <w:szCs w:val="26"/>
              </w:rPr>
              <w:t>- Использовать полученные знания в повседневной жизни.</w:t>
            </w:r>
          </w:p>
        </w:tc>
        <w:tc>
          <w:tcPr>
            <w:tcW w:w="1276" w:type="dxa"/>
          </w:tcPr>
          <w:p w14:paraId="019EB267" w14:textId="77777777" w:rsidR="00A53FF7" w:rsidRPr="00812770" w:rsidRDefault="00B171B7" w:rsidP="006348D8">
            <w:pPr>
              <w:autoSpaceDE w:val="0"/>
              <w:autoSpaceDN w:val="0"/>
              <w:adjustRightInd w:val="0"/>
              <w:jc w:val="right"/>
              <w:outlineLvl w:val="0"/>
            </w:pPr>
            <w:r>
              <w:lastRenderedPageBreak/>
              <w:t>текущий</w:t>
            </w:r>
          </w:p>
        </w:tc>
      </w:tr>
      <w:tr w:rsidR="00A53FF7" w:rsidRPr="00812770" w14:paraId="59FB699B" w14:textId="77777777" w:rsidTr="00FC4B7C">
        <w:tc>
          <w:tcPr>
            <w:tcW w:w="852" w:type="dxa"/>
          </w:tcPr>
          <w:p w14:paraId="5ED33AB9" w14:textId="77777777" w:rsidR="00A53FF7" w:rsidRDefault="00A53FF7" w:rsidP="006348D8">
            <w:pPr>
              <w:autoSpaceDE w:val="0"/>
              <w:autoSpaceDN w:val="0"/>
              <w:adjustRightInd w:val="0"/>
              <w:outlineLvl w:val="0"/>
            </w:pPr>
            <w:r>
              <w:t>76.2</w:t>
            </w:r>
          </w:p>
        </w:tc>
        <w:tc>
          <w:tcPr>
            <w:tcW w:w="850" w:type="dxa"/>
          </w:tcPr>
          <w:p w14:paraId="6880C5A3" w14:textId="77777777" w:rsidR="00A53FF7" w:rsidRPr="00812770" w:rsidRDefault="002A458B" w:rsidP="006348D8">
            <w:pPr>
              <w:autoSpaceDE w:val="0"/>
              <w:autoSpaceDN w:val="0"/>
              <w:adjustRightInd w:val="0"/>
              <w:jc w:val="right"/>
              <w:outlineLvl w:val="0"/>
            </w:pPr>
            <w:r>
              <w:t>25</w:t>
            </w:r>
            <w:r w:rsidR="003F0AFF">
              <w:t xml:space="preserve"> </w:t>
            </w:r>
            <w:proofErr w:type="spellStart"/>
            <w:r w:rsidR="003F0AFF">
              <w:t>нед</w:t>
            </w:r>
            <w:proofErr w:type="spellEnd"/>
          </w:p>
        </w:tc>
        <w:tc>
          <w:tcPr>
            <w:tcW w:w="851" w:type="dxa"/>
          </w:tcPr>
          <w:p w14:paraId="2F2AF6C7" w14:textId="77777777" w:rsidR="00A53FF7" w:rsidRPr="00812770" w:rsidRDefault="00A53FF7" w:rsidP="006348D8">
            <w:pPr>
              <w:autoSpaceDE w:val="0"/>
              <w:autoSpaceDN w:val="0"/>
              <w:adjustRightInd w:val="0"/>
              <w:jc w:val="right"/>
              <w:outlineLvl w:val="0"/>
            </w:pPr>
          </w:p>
        </w:tc>
        <w:tc>
          <w:tcPr>
            <w:tcW w:w="2693" w:type="dxa"/>
          </w:tcPr>
          <w:p w14:paraId="1E49EDBD" w14:textId="77777777" w:rsidR="00A53FF7" w:rsidRDefault="00A53FF7" w:rsidP="006348D8">
            <w:pPr>
              <w:contextualSpacing/>
              <w:rPr>
                <w:sz w:val="24"/>
                <w:szCs w:val="24"/>
                <w:lang w:eastAsia="en-US"/>
              </w:rPr>
            </w:pPr>
            <w:r>
              <w:rPr>
                <w:color w:val="000000"/>
                <w:sz w:val="24"/>
                <w:szCs w:val="24"/>
              </w:rPr>
              <w:t>Опыт Резерфорда. Ядерная модель атома.</w:t>
            </w:r>
          </w:p>
        </w:tc>
        <w:tc>
          <w:tcPr>
            <w:tcW w:w="1417" w:type="dxa"/>
          </w:tcPr>
          <w:p w14:paraId="15321D0A"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3E90D702" w14:textId="77777777" w:rsidR="00A53FF7" w:rsidRPr="00812770" w:rsidRDefault="00A53FF7" w:rsidP="00A53FF7">
            <w:pPr>
              <w:autoSpaceDE w:val="0"/>
              <w:autoSpaceDN w:val="0"/>
              <w:adjustRightInd w:val="0"/>
              <w:outlineLvl w:val="0"/>
            </w:pPr>
          </w:p>
        </w:tc>
        <w:tc>
          <w:tcPr>
            <w:tcW w:w="1276" w:type="dxa"/>
          </w:tcPr>
          <w:p w14:paraId="5595416A" w14:textId="77777777" w:rsidR="00A53FF7" w:rsidRPr="00812770" w:rsidRDefault="00B171B7" w:rsidP="006348D8">
            <w:pPr>
              <w:autoSpaceDE w:val="0"/>
              <w:autoSpaceDN w:val="0"/>
              <w:adjustRightInd w:val="0"/>
              <w:jc w:val="right"/>
              <w:outlineLvl w:val="0"/>
            </w:pPr>
            <w:r>
              <w:t>текущий</w:t>
            </w:r>
          </w:p>
        </w:tc>
      </w:tr>
      <w:tr w:rsidR="00A53FF7" w:rsidRPr="00812770" w14:paraId="1CD48EC5" w14:textId="77777777" w:rsidTr="00FC4B7C">
        <w:tc>
          <w:tcPr>
            <w:tcW w:w="852" w:type="dxa"/>
          </w:tcPr>
          <w:p w14:paraId="1D0F40F1" w14:textId="77777777" w:rsidR="00A53FF7" w:rsidRDefault="00A53FF7" w:rsidP="006348D8">
            <w:pPr>
              <w:autoSpaceDE w:val="0"/>
              <w:autoSpaceDN w:val="0"/>
              <w:adjustRightInd w:val="0"/>
              <w:outlineLvl w:val="0"/>
            </w:pPr>
            <w:r>
              <w:t>77.3</w:t>
            </w:r>
          </w:p>
        </w:tc>
        <w:tc>
          <w:tcPr>
            <w:tcW w:w="850" w:type="dxa"/>
          </w:tcPr>
          <w:p w14:paraId="6D3B2B06" w14:textId="77777777" w:rsidR="00A53FF7" w:rsidRPr="00812770" w:rsidRDefault="002A458B" w:rsidP="006348D8">
            <w:pPr>
              <w:autoSpaceDE w:val="0"/>
              <w:autoSpaceDN w:val="0"/>
              <w:adjustRightInd w:val="0"/>
              <w:jc w:val="right"/>
              <w:outlineLvl w:val="0"/>
            </w:pPr>
            <w:r>
              <w:t>25</w:t>
            </w:r>
            <w:r w:rsidR="003F0AFF">
              <w:t xml:space="preserve"> </w:t>
            </w:r>
            <w:proofErr w:type="spellStart"/>
            <w:r w:rsidR="003F0AFF">
              <w:t>нед</w:t>
            </w:r>
            <w:proofErr w:type="spellEnd"/>
          </w:p>
        </w:tc>
        <w:tc>
          <w:tcPr>
            <w:tcW w:w="851" w:type="dxa"/>
          </w:tcPr>
          <w:p w14:paraId="11EE7E58" w14:textId="77777777" w:rsidR="00A53FF7" w:rsidRPr="00812770" w:rsidRDefault="00A53FF7" w:rsidP="006348D8">
            <w:pPr>
              <w:autoSpaceDE w:val="0"/>
              <w:autoSpaceDN w:val="0"/>
              <w:adjustRightInd w:val="0"/>
              <w:jc w:val="right"/>
              <w:outlineLvl w:val="0"/>
            </w:pPr>
          </w:p>
        </w:tc>
        <w:tc>
          <w:tcPr>
            <w:tcW w:w="2693" w:type="dxa"/>
          </w:tcPr>
          <w:p w14:paraId="05719E82" w14:textId="77777777" w:rsidR="00A53FF7" w:rsidRDefault="00A53FF7" w:rsidP="006348D8">
            <w:pPr>
              <w:contextualSpacing/>
              <w:rPr>
                <w:sz w:val="24"/>
                <w:szCs w:val="24"/>
                <w:lang w:eastAsia="en-US"/>
              </w:rPr>
            </w:pPr>
            <w:r>
              <w:rPr>
                <w:color w:val="000000"/>
                <w:sz w:val="24"/>
                <w:szCs w:val="24"/>
              </w:rPr>
              <w:t>Радиоактивные превращения атомных ядер.</w:t>
            </w:r>
          </w:p>
        </w:tc>
        <w:tc>
          <w:tcPr>
            <w:tcW w:w="1417" w:type="dxa"/>
          </w:tcPr>
          <w:p w14:paraId="72DA9EF7"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48115D58" w14:textId="77777777" w:rsidR="00A53FF7" w:rsidRPr="00812770" w:rsidRDefault="00A53FF7" w:rsidP="00A53FF7">
            <w:pPr>
              <w:autoSpaceDE w:val="0"/>
              <w:autoSpaceDN w:val="0"/>
              <w:adjustRightInd w:val="0"/>
              <w:outlineLvl w:val="0"/>
            </w:pPr>
          </w:p>
        </w:tc>
        <w:tc>
          <w:tcPr>
            <w:tcW w:w="1276" w:type="dxa"/>
          </w:tcPr>
          <w:p w14:paraId="5D36DD4C" w14:textId="77777777" w:rsidR="00A53FF7" w:rsidRPr="00812770" w:rsidRDefault="00B171B7" w:rsidP="006348D8">
            <w:pPr>
              <w:autoSpaceDE w:val="0"/>
              <w:autoSpaceDN w:val="0"/>
              <w:adjustRightInd w:val="0"/>
              <w:jc w:val="right"/>
              <w:outlineLvl w:val="0"/>
            </w:pPr>
            <w:r>
              <w:t>текущий</w:t>
            </w:r>
          </w:p>
        </w:tc>
      </w:tr>
      <w:tr w:rsidR="00A53FF7" w:rsidRPr="00812770" w14:paraId="1C66FE4F" w14:textId="77777777" w:rsidTr="00FC4B7C">
        <w:tc>
          <w:tcPr>
            <w:tcW w:w="852" w:type="dxa"/>
          </w:tcPr>
          <w:p w14:paraId="2175CD19" w14:textId="77777777" w:rsidR="00A53FF7" w:rsidRDefault="00A53FF7" w:rsidP="006348D8">
            <w:pPr>
              <w:autoSpaceDE w:val="0"/>
              <w:autoSpaceDN w:val="0"/>
              <w:adjustRightInd w:val="0"/>
              <w:outlineLvl w:val="0"/>
            </w:pPr>
            <w:r>
              <w:t>78.4</w:t>
            </w:r>
          </w:p>
        </w:tc>
        <w:tc>
          <w:tcPr>
            <w:tcW w:w="850" w:type="dxa"/>
          </w:tcPr>
          <w:p w14:paraId="3F49EE08" w14:textId="77777777" w:rsidR="00A53FF7" w:rsidRPr="00812770" w:rsidRDefault="002A458B" w:rsidP="006348D8">
            <w:pPr>
              <w:autoSpaceDE w:val="0"/>
              <w:autoSpaceDN w:val="0"/>
              <w:adjustRightInd w:val="0"/>
              <w:jc w:val="right"/>
              <w:outlineLvl w:val="0"/>
            </w:pPr>
            <w:r>
              <w:t>25</w:t>
            </w:r>
            <w:r w:rsidR="003F0AFF">
              <w:t xml:space="preserve"> </w:t>
            </w:r>
            <w:proofErr w:type="spellStart"/>
            <w:r w:rsidR="003F0AFF">
              <w:t>нед</w:t>
            </w:r>
            <w:proofErr w:type="spellEnd"/>
          </w:p>
        </w:tc>
        <w:tc>
          <w:tcPr>
            <w:tcW w:w="851" w:type="dxa"/>
          </w:tcPr>
          <w:p w14:paraId="123D7A5B" w14:textId="77777777" w:rsidR="00A53FF7" w:rsidRPr="00812770" w:rsidRDefault="00A53FF7" w:rsidP="006348D8">
            <w:pPr>
              <w:autoSpaceDE w:val="0"/>
              <w:autoSpaceDN w:val="0"/>
              <w:adjustRightInd w:val="0"/>
              <w:jc w:val="right"/>
              <w:outlineLvl w:val="0"/>
            </w:pPr>
          </w:p>
        </w:tc>
        <w:tc>
          <w:tcPr>
            <w:tcW w:w="2693" w:type="dxa"/>
          </w:tcPr>
          <w:p w14:paraId="5B8BB98B" w14:textId="77777777" w:rsidR="00A53FF7" w:rsidRDefault="00A53FF7" w:rsidP="006348D8">
            <w:pPr>
              <w:contextualSpacing/>
              <w:rPr>
                <w:color w:val="000000"/>
                <w:sz w:val="24"/>
                <w:szCs w:val="24"/>
                <w:lang w:eastAsia="en-US"/>
              </w:rPr>
            </w:pPr>
            <w:r>
              <w:rPr>
                <w:color w:val="000000"/>
                <w:sz w:val="24"/>
                <w:szCs w:val="24"/>
              </w:rPr>
              <w:t xml:space="preserve">Экспериментальные методы исследования частиц. </w:t>
            </w:r>
          </w:p>
        </w:tc>
        <w:tc>
          <w:tcPr>
            <w:tcW w:w="1417" w:type="dxa"/>
          </w:tcPr>
          <w:p w14:paraId="1A59E416"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058FEAA0" w14:textId="77777777" w:rsidR="00A53FF7" w:rsidRPr="00812770" w:rsidRDefault="00A53FF7" w:rsidP="00A53FF7">
            <w:pPr>
              <w:autoSpaceDE w:val="0"/>
              <w:autoSpaceDN w:val="0"/>
              <w:adjustRightInd w:val="0"/>
              <w:outlineLvl w:val="0"/>
            </w:pPr>
          </w:p>
        </w:tc>
        <w:tc>
          <w:tcPr>
            <w:tcW w:w="1276" w:type="dxa"/>
          </w:tcPr>
          <w:p w14:paraId="7D28AC4D" w14:textId="77777777" w:rsidR="00A53FF7" w:rsidRPr="00812770" w:rsidRDefault="00B171B7" w:rsidP="006348D8">
            <w:pPr>
              <w:autoSpaceDE w:val="0"/>
              <w:autoSpaceDN w:val="0"/>
              <w:adjustRightInd w:val="0"/>
              <w:jc w:val="right"/>
              <w:outlineLvl w:val="0"/>
            </w:pPr>
            <w:r>
              <w:t>текущий</w:t>
            </w:r>
          </w:p>
        </w:tc>
      </w:tr>
      <w:tr w:rsidR="00A53FF7" w:rsidRPr="00812770" w14:paraId="6F568F2A" w14:textId="77777777" w:rsidTr="00FC4B7C">
        <w:tc>
          <w:tcPr>
            <w:tcW w:w="852" w:type="dxa"/>
          </w:tcPr>
          <w:p w14:paraId="3636EBC0" w14:textId="77777777" w:rsidR="00A53FF7" w:rsidRDefault="00A53FF7" w:rsidP="006348D8">
            <w:pPr>
              <w:autoSpaceDE w:val="0"/>
              <w:autoSpaceDN w:val="0"/>
              <w:adjustRightInd w:val="0"/>
              <w:outlineLvl w:val="0"/>
            </w:pPr>
            <w:r>
              <w:t>79.5</w:t>
            </w:r>
          </w:p>
        </w:tc>
        <w:tc>
          <w:tcPr>
            <w:tcW w:w="850" w:type="dxa"/>
          </w:tcPr>
          <w:p w14:paraId="73FEF06D" w14:textId="77777777" w:rsidR="00A53FF7" w:rsidRPr="00812770" w:rsidRDefault="002A458B" w:rsidP="006348D8">
            <w:pPr>
              <w:autoSpaceDE w:val="0"/>
              <w:autoSpaceDN w:val="0"/>
              <w:adjustRightInd w:val="0"/>
              <w:jc w:val="right"/>
              <w:outlineLvl w:val="0"/>
            </w:pPr>
            <w:r>
              <w:t>26</w:t>
            </w:r>
            <w:r w:rsidR="003F0AFF">
              <w:t xml:space="preserve"> </w:t>
            </w:r>
            <w:proofErr w:type="spellStart"/>
            <w:r w:rsidR="003F0AFF">
              <w:t>нед</w:t>
            </w:r>
            <w:proofErr w:type="spellEnd"/>
            <w:r w:rsidR="003F0AFF">
              <w:t xml:space="preserve"> </w:t>
            </w:r>
          </w:p>
        </w:tc>
        <w:tc>
          <w:tcPr>
            <w:tcW w:w="851" w:type="dxa"/>
          </w:tcPr>
          <w:p w14:paraId="165A70F9" w14:textId="77777777" w:rsidR="00A53FF7" w:rsidRPr="00812770" w:rsidRDefault="00A53FF7" w:rsidP="006348D8">
            <w:pPr>
              <w:autoSpaceDE w:val="0"/>
              <w:autoSpaceDN w:val="0"/>
              <w:adjustRightInd w:val="0"/>
              <w:jc w:val="right"/>
              <w:outlineLvl w:val="0"/>
            </w:pPr>
          </w:p>
        </w:tc>
        <w:tc>
          <w:tcPr>
            <w:tcW w:w="2693" w:type="dxa"/>
          </w:tcPr>
          <w:p w14:paraId="26ACBF2D" w14:textId="77777777" w:rsidR="00A53FF7" w:rsidRPr="008801E8" w:rsidRDefault="00A53FF7" w:rsidP="006348D8">
            <w:pPr>
              <w:contextualSpacing/>
              <w:rPr>
                <w:b/>
                <w:color w:val="000000"/>
                <w:sz w:val="24"/>
                <w:szCs w:val="24"/>
              </w:rPr>
            </w:pPr>
            <w:r w:rsidRPr="008801E8">
              <w:rPr>
                <w:b/>
                <w:sz w:val="24"/>
                <w:szCs w:val="24"/>
              </w:rPr>
              <w:t xml:space="preserve">Лабораторная работа №6 </w:t>
            </w:r>
            <w:r w:rsidRPr="008801E8">
              <w:rPr>
                <w:b/>
                <w:color w:val="000000"/>
                <w:sz w:val="24"/>
                <w:szCs w:val="24"/>
              </w:rPr>
              <w:t xml:space="preserve"> «Изучение треков заряженных частиц по готовым фотографиям».</w:t>
            </w:r>
          </w:p>
        </w:tc>
        <w:tc>
          <w:tcPr>
            <w:tcW w:w="1417" w:type="dxa"/>
          </w:tcPr>
          <w:p w14:paraId="4C2ED619" w14:textId="77777777" w:rsidR="00A53FF7" w:rsidRPr="00812770" w:rsidRDefault="00A53FF7"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3BD85220" w14:textId="77777777" w:rsidR="00A53FF7" w:rsidRPr="00812770" w:rsidRDefault="00A53FF7" w:rsidP="00A53FF7">
            <w:pPr>
              <w:autoSpaceDE w:val="0"/>
              <w:autoSpaceDN w:val="0"/>
              <w:adjustRightInd w:val="0"/>
              <w:outlineLvl w:val="0"/>
            </w:pPr>
          </w:p>
        </w:tc>
        <w:tc>
          <w:tcPr>
            <w:tcW w:w="1276" w:type="dxa"/>
          </w:tcPr>
          <w:p w14:paraId="74D375AE" w14:textId="77777777" w:rsidR="00A53FF7" w:rsidRPr="00812770" w:rsidRDefault="00A53FF7" w:rsidP="006348D8">
            <w:pPr>
              <w:autoSpaceDE w:val="0"/>
              <w:autoSpaceDN w:val="0"/>
              <w:adjustRightInd w:val="0"/>
              <w:jc w:val="right"/>
              <w:outlineLvl w:val="0"/>
            </w:pPr>
            <w:r>
              <w:t>ЛР</w:t>
            </w:r>
          </w:p>
        </w:tc>
      </w:tr>
      <w:tr w:rsidR="00A53FF7" w:rsidRPr="00812770" w14:paraId="0F9B7286" w14:textId="77777777" w:rsidTr="00FC4B7C">
        <w:tc>
          <w:tcPr>
            <w:tcW w:w="852" w:type="dxa"/>
          </w:tcPr>
          <w:p w14:paraId="66BF414E" w14:textId="77777777" w:rsidR="00A53FF7" w:rsidRDefault="00A53FF7" w:rsidP="006348D8">
            <w:pPr>
              <w:autoSpaceDE w:val="0"/>
              <w:autoSpaceDN w:val="0"/>
              <w:adjustRightInd w:val="0"/>
              <w:outlineLvl w:val="0"/>
            </w:pPr>
            <w:r>
              <w:t>80.6</w:t>
            </w:r>
          </w:p>
        </w:tc>
        <w:tc>
          <w:tcPr>
            <w:tcW w:w="850" w:type="dxa"/>
          </w:tcPr>
          <w:p w14:paraId="523941B3" w14:textId="77777777" w:rsidR="00A53FF7" w:rsidRPr="00812770" w:rsidRDefault="002A458B" w:rsidP="006348D8">
            <w:pPr>
              <w:autoSpaceDE w:val="0"/>
              <w:autoSpaceDN w:val="0"/>
              <w:adjustRightInd w:val="0"/>
              <w:jc w:val="right"/>
              <w:outlineLvl w:val="0"/>
            </w:pPr>
            <w:r>
              <w:t>26</w:t>
            </w:r>
            <w:r w:rsidR="003F0AFF">
              <w:t xml:space="preserve"> </w:t>
            </w:r>
            <w:proofErr w:type="spellStart"/>
            <w:r w:rsidR="003F0AFF">
              <w:t>нед</w:t>
            </w:r>
            <w:proofErr w:type="spellEnd"/>
          </w:p>
        </w:tc>
        <w:tc>
          <w:tcPr>
            <w:tcW w:w="851" w:type="dxa"/>
          </w:tcPr>
          <w:p w14:paraId="799A4D3C" w14:textId="77777777" w:rsidR="00A53FF7" w:rsidRPr="00812770" w:rsidRDefault="00A53FF7" w:rsidP="006348D8">
            <w:pPr>
              <w:autoSpaceDE w:val="0"/>
              <w:autoSpaceDN w:val="0"/>
              <w:adjustRightInd w:val="0"/>
              <w:jc w:val="right"/>
              <w:outlineLvl w:val="0"/>
            </w:pPr>
          </w:p>
        </w:tc>
        <w:tc>
          <w:tcPr>
            <w:tcW w:w="2693" w:type="dxa"/>
          </w:tcPr>
          <w:p w14:paraId="2F91F580" w14:textId="77777777" w:rsidR="00A53FF7" w:rsidRDefault="00A53FF7" w:rsidP="003E7FC6">
            <w:pPr>
              <w:contextualSpacing/>
              <w:rPr>
                <w:color w:val="000000"/>
                <w:sz w:val="24"/>
                <w:szCs w:val="24"/>
                <w:lang w:eastAsia="en-US"/>
              </w:rPr>
            </w:pPr>
            <w:r>
              <w:rPr>
                <w:color w:val="000000"/>
                <w:sz w:val="24"/>
                <w:szCs w:val="24"/>
              </w:rPr>
              <w:t xml:space="preserve">Протонно-нейтронная модель ядра. </w:t>
            </w:r>
          </w:p>
        </w:tc>
        <w:tc>
          <w:tcPr>
            <w:tcW w:w="1417" w:type="dxa"/>
          </w:tcPr>
          <w:p w14:paraId="0D840F56"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1E4D15EF" w14:textId="77777777" w:rsidR="00A53FF7" w:rsidRPr="00812770" w:rsidRDefault="00A53FF7" w:rsidP="00A53FF7">
            <w:pPr>
              <w:autoSpaceDE w:val="0"/>
              <w:autoSpaceDN w:val="0"/>
              <w:adjustRightInd w:val="0"/>
              <w:outlineLvl w:val="0"/>
            </w:pPr>
          </w:p>
        </w:tc>
        <w:tc>
          <w:tcPr>
            <w:tcW w:w="1276" w:type="dxa"/>
          </w:tcPr>
          <w:p w14:paraId="0E4F3470" w14:textId="77777777" w:rsidR="00A53FF7" w:rsidRPr="00812770" w:rsidRDefault="00B171B7" w:rsidP="006348D8">
            <w:pPr>
              <w:autoSpaceDE w:val="0"/>
              <w:autoSpaceDN w:val="0"/>
              <w:adjustRightInd w:val="0"/>
              <w:jc w:val="right"/>
              <w:outlineLvl w:val="0"/>
            </w:pPr>
            <w:r>
              <w:t>текущий</w:t>
            </w:r>
          </w:p>
        </w:tc>
      </w:tr>
      <w:tr w:rsidR="00A53FF7" w:rsidRPr="00812770" w14:paraId="2D679B4F" w14:textId="77777777" w:rsidTr="00FC4B7C">
        <w:tc>
          <w:tcPr>
            <w:tcW w:w="852" w:type="dxa"/>
          </w:tcPr>
          <w:p w14:paraId="59853D3E" w14:textId="77777777" w:rsidR="00A53FF7" w:rsidRDefault="00A53FF7" w:rsidP="006348D8">
            <w:pPr>
              <w:autoSpaceDE w:val="0"/>
              <w:autoSpaceDN w:val="0"/>
              <w:adjustRightInd w:val="0"/>
              <w:outlineLvl w:val="0"/>
            </w:pPr>
            <w:r>
              <w:t>81.7</w:t>
            </w:r>
          </w:p>
        </w:tc>
        <w:tc>
          <w:tcPr>
            <w:tcW w:w="850" w:type="dxa"/>
          </w:tcPr>
          <w:p w14:paraId="678B6710" w14:textId="77777777" w:rsidR="00A53FF7" w:rsidRPr="00812770" w:rsidRDefault="002A458B" w:rsidP="006348D8">
            <w:pPr>
              <w:autoSpaceDE w:val="0"/>
              <w:autoSpaceDN w:val="0"/>
              <w:adjustRightInd w:val="0"/>
              <w:jc w:val="right"/>
              <w:outlineLvl w:val="0"/>
            </w:pPr>
            <w:r>
              <w:t>26</w:t>
            </w:r>
            <w:r w:rsidR="003F0AFF">
              <w:t xml:space="preserve"> </w:t>
            </w:r>
            <w:proofErr w:type="spellStart"/>
            <w:r w:rsidR="003F0AFF">
              <w:t>нед</w:t>
            </w:r>
            <w:proofErr w:type="spellEnd"/>
          </w:p>
        </w:tc>
        <w:tc>
          <w:tcPr>
            <w:tcW w:w="851" w:type="dxa"/>
          </w:tcPr>
          <w:p w14:paraId="69FDAE19" w14:textId="77777777" w:rsidR="00A53FF7" w:rsidRPr="00812770" w:rsidRDefault="00A53FF7" w:rsidP="006348D8">
            <w:pPr>
              <w:autoSpaceDE w:val="0"/>
              <w:autoSpaceDN w:val="0"/>
              <w:adjustRightInd w:val="0"/>
              <w:jc w:val="right"/>
              <w:outlineLvl w:val="0"/>
            </w:pPr>
          </w:p>
        </w:tc>
        <w:tc>
          <w:tcPr>
            <w:tcW w:w="2693" w:type="dxa"/>
          </w:tcPr>
          <w:p w14:paraId="440CD464" w14:textId="77777777" w:rsidR="00A53FF7" w:rsidRDefault="00A53FF7" w:rsidP="006348D8">
            <w:pPr>
              <w:contextualSpacing/>
              <w:rPr>
                <w:sz w:val="24"/>
                <w:szCs w:val="24"/>
                <w:lang w:eastAsia="en-US"/>
              </w:rPr>
            </w:pPr>
            <w:r>
              <w:rPr>
                <w:color w:val="000000"/>
                <w:sz w:val="24"/>
                <w:szCs w:val="24"/>
              </w:rPr>
              <w:t>Ядерные силы. Энергия связи. Дефект масс.</w:t>
            </w:r>
          </w:p>
        </w:tc>
        <w:tc>
          <w:tcPr>
            <w:tcW w:w="1417" w:type="dxa"/>
          </w:tcPr>
          <w:p w14:paraId="3B3CDBF7"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28CF7231" w14:textId="77777777" w:rsidR="00A53FF7" w:rsidRPr="00812770" w:rsidRDefault="00A53FF7" w:rsidP="00A53FF7">
            <w:pPr>
              <w:autoSpaceDE w:val="0"/>
              <w:autoSpaceDN w:val="0"/>
              <w:adjustRightInd w:val="0"/>
              <w:outlineLvl w:val="0"/>
            </w:pPr>
          </w:p>
        </w:tc>
        <w:tc>
          <w:tcPr>
            <w:tcW w:w="1276" w:type="dxa"/>
          </w:tcPr>
          <w:p w14:paraId="395C8503" w14:textId="77777777" w:rsidR="00A53FF7" w:rsidRPr="00812770" w:rsidRDefault="00B171B7" w:rsidP="006348D8">
            <w:pPr>
              <w:autoSpaceDE w:val="0"/>
              <w:autoSpaceDN w:val="0"/>
              <w:adjustRightInd w:val="0"/>
              <w:jc w:val="right"/>
              <w:outlineLvl w:val="0"/>
            </w:pPr>
            <w:r>
              <w:t>текущий</w:t>
            </w:r>
          </w:p>
        </w:tc>
      </w:tr>
      <w:tr w:rsidR="00A53FF7" w:rsidRPr="00812770" w14:paraId="2B9E9DD6" w14:textId="77777777" w:rsidTr="00FC4B7C">
        <w:tc>
          <w:tcPr>
            <w:tcW w:w="852" w:type="dxa"/>
          </w:tcPr>
          <w:p w14:paraId="7ABDE9A8" w14:textId="77777777" w:rsidR="002A458B" w:rsidRDefault="00A53FF7" w:rsidP="002A458B">
            <w:pPr>
              <w:autoSpaceDE w:val="0"/>
              <w:autoSpaceDN w:val="0"/>
              <w:adjustRightInd w:val="0"/>
              <w:outlineLvl w:val="0"/>
            </w:pPr>
            <w:r>
              <w:t>82.8</w:t>
            </w:r>
          </w:p>
          <w:p w14:paraId="62B9C891" w14:textId="77777777" w:rsidR="00A53FF7" w:rsidRDefault="002A458B" w:rsidP="002A458B">
            <w:pPr>
              <w:autoSpaceDE w:val="0"/>
              <w:autoSpaceDN w:val="0"/>
              <w:adjustRightInd w:val="0"/>
              <w:outlineLvl w:val="0"/>
            </w:pPr>
            <w:r>
              <w:rPr>
                <w:b/>
              </w:rPr>
              <w:t>4</w:t>
            </w:r>
            <w:r w:rsidRPr="002A458B">
              <w:rPr>
                <w:b/>
              </w:rPr>
              <w:t xml:space="preserve"> Ч</w:t>
            </w:r>
          </w:p>
        </w:tc>
        <w:tc>
          <w:tcPr>
            <w:tcW w:w="850" w:type="dxa"/>
          </w:tcPr>
          <w:p w14:paraId="0C504A4E" w14:textId="77777777" w:rsidR="00A53FF7" w:rsidRPr="00812770" w:rsidRDefault="002A458B" w:rsidP="006348D8">
            <w:pPr>
              <w:autoSpaceDE w:val="0"/>
              <w:autoSpaceDN w:val="0"/>
              <w:adjustRightInd w:val="0"/>
              <w:jc w:val="right"/>
              <w:outlineLvl w:val="0"/>
            </w:pPr>
            <w:r>
              <w:t>27</w:t>
            </w:r>
            <w:r w:rsidR="003F0AFF">
              <w:t xml:space="preserve"> </w:t>
            </w:r>
            <w:proofErr w:type="spellStart"/>
            <w:r w:rsidR="003F0AFF">
              <w:t>нед</w:t>
            </w:r>
            <w:proofErr w:type="spellEnd"/>
          </w:p>
        </w:tc>
        <w:tc>
          <w:tcPr>
            <w:tcW w:w="851" w:type="dxa"/>
          </w:tcPr>
          <w:p w14:paraId="7F3F4DD3" w14:textId="77777777" w:rsidR="00A53FF7" w:rsidRPr="00812770" w:rsidRDefault="00A53FF7" w:rsidP="006348D8">
            <w:pPr>
              <w:autoSpaceDE w:val="0"/>
              <w:autoSpaceDN w:val="0"/>
              <w:adjustRightInd w:val="0"/>
              <w:jc w:val="right"/>
              <w:outlineLvl w:val="0"/>
            </w:pPr>
          </w:p>
        </w:tc>
        <w:tc>
          <w:tcPr>
            <w:tcW w:w="2693" w:type="dxa"/>
          </w:tcPr>
          <w:p w14:paraId="3A99A066" w14:textId="77777777" w:rsidR="00A53FF7" w:rsidRDefault="00A53FF7" w:rsidP="006348D8">
            <w:pPr>
              <w:contextualSpacing/>
              <w:rPr>
                <w:sz w:val="24"/>
                <w:szCs w:val="24"/>
                <w:lang w:eastAsia="en-US"/>
              </w:rPr>
            </w:pPr>
            <w:r>
              <w:rPr>
                <w:color w:val="000000"/>
                <w:sz w:val="24"/>
                <w:szCs w:val="24"/>
              </w:rPr>
              <w:t>Решение задач.</w:t>
            </w:r>
          </w:p>
        </w:tc>
        <w:tc>
          <w:tcPr>
            <w:tcW w:w="1417" w:type="dxa"/>
          </w:tcPr>
          <w:p w14:paraId="32AB2F90" w14:textId="77777777" w:rsidR="00A53FF7" w:rsidRPr="00812770" w:rsidRDefault="00A53FF7"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6C4C7E3A" w14:textId="77777777" w:rsidR="00A53FF7" w:rsidRPr="00812770" w:rsidRDefault="00A53FF7" w:rsidP="00A53FF7">
            <w:pPr>
              <w:autoSpaceDE w:val="0"/>
              <w:autoSpaceDN w:val="0"/>
              <w:adjustRightInd w:val="0"/>
              <w:outlineLvl w:val="0"/>
            </w:pPr>
          </w:p>
        </w:tc>
        <w:tc>
          <w:tcPr>
            <w:tcW w:w="1276" w:type="dxa"/>
          </w:tcPr>
          <w:p w14:paraId="4D936BE2" w14:textId="77777777" w:rsidR="00A53FF7" w:rsidRPr="00812770" w:rsidRDefault="00B171B7" w:rsidP="006348D8">
            <w:pPr>
              <w:autoSpaceDE w:val="0"/>
              <w:autoSpaceDN w:val="0"/>
              <w:adjustRightInd w:val="0"/>
              <w:jc w:val="right"/>
              <w:outlineLvl w:val="0"/>
            </w:pPr>
            <w:r>
              <w:t>текущий</w:t>
            </w:r>
          </w:p>
        </w:tc>
      </w:tr>
      <w:tr w:rsidR="00A53FF7" w:rsidRPr="00812770" w14:paraId="5EBAA21D" w14:textId="77777777" w:rsidTr="00FC4B7C">
        <w:tc>
          <w:tcPr>
            <w:tcW w:w="852" w:type="dxa"/>
          </w:tcPr>
          <w:p w14:paraId="7F19E152" w14:textId="77777777" w:rsidR="00A53FF7" w:rsidRDefault="00A53FF7" w:rsidP="006348D8">
            <w:pPr>
              <w:autoSpaceDE w:val="0"/>
              <w:autoSpaceDN w:val="0"/>
              <w:adjustRightInd w:val="0"/>
              <w:outlineLvl w:val="0"/>
            </w:pPr>
            <w:r>
              <w:t>83.9</w:t>
            </w:r>
          </w:p>
        </w:tc>
        <w:tc>
          <w:tcPr>
            <w:tcW w:w="850" w:type="dxa"/>
          </w:tcPr>
          <w:p w14:paraId="1EE60B0A" w14:textId="77777777" w:rsidR="00A53FF7" w:rsidRPr="00812770" w:rsidRDefault="002A458B" w:rsidP="006348D8">
            <w:pPr>
              <w:autoSpaceDE w:val="0"/>
              <w:autoSpaceDN w:val="0"/>
              <w:adjustRightInd w:val="0"/>
              <w:jc w:val="right"/>
              <w:outlineLvl w:val="0"/>
            </w:pPr>
            <w:r>
              <w:t>27</w:t>
            </w:r>
            <w:r w:rsidR="003F0AFF">
              <w:t xml:space="preserve"> </w:t>
            </w:r>
            <w:proofErr w:type="spellStart"/>
            <w:r w:rsidR="003F0AFF">
              <w:t>нед</w:t>
            </w:r>
            <w:proofErr w:type="spellEnd"/>
          </w:p>
        </w:tc>
        <w:tc>
          <w:tcPr>
            <w:tcW w:w="851" w:type="dxa"/>
          </w:tcPr>
          <w:p w14:paraId="7A424909" w14:textId="77777777" w:rsidR="00A53FF7" w:rsidRPr="00812770" w:rsidRDefault="00A53FF7" w:rsidP="006348D8">
            <w:pPr>
              <w:autoSpaceDE w:val="0"/>
              <w:autoSpaceDN w:val="0"/>
              <w:adjustRightInd w:val="0"/>
              <w:jc w:val="right"/>
              <w:outlineLvl w:val="0"/>
            </w:pPr>
          </w:p>
        </w:tc>
        <w:tc>
          <w:tcPr>
            <w:tcW w:w="2693" w:type="dxa"/>
          </w:tcPr>
          <w:p w14:paraId="5BF8C645" w14:textId="77777777" w:rsidR="00A53FF7" w:rsidRDefault="00A53FF7" w:rsidP="006348D8">
            <w:pPr>
              <w:contextualSpacing/>
              <w:rPr>
                <w:color w:val="000000"/>
                <w:sz w:val="24"/>
                <w:szCs w:val="24"/>
                <w:lang w:eastAsia="en-US"/>
              </w:rPr>
            </w:pPr>
            <w:r>
              <w:rPr>
                <w:color w:val="000000"/>
                <w:sz w:val="24"/>
                <w:szCs w:val="24"/>
              </w:rPr>
              <w:t>Деление ядер урана. Цепная ядерная реакция.</w:t>
            </w:r>
          </w:p>
        </w:tc>
        <w:tc>
          <w:tcPr>
            <w:tcW w:w="1417" w:type="dxa"/>
          </w:tcPr>
          <w:p w14:paraId="71DB2366"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7EE9F431" w14:textId="77777777" w:rsidR="00A53FF7" w:rsidRPr="00812770" w:rsidRDefault="00A53FF7" w:rsidP="00A53FF7">
            <w:pPr>
              <w:autoSpaceDE w:val="0"/>
              <w:autoSpaceDN w:val="0"/>
              <w:adjustRightInd w:val="0"/>
              <w:outlineLvl w:val="0"/>
            </w:pPr>
          </w:p>
        </w:tc>
        <w:tc>
          <w:tcPr>
            <w:tcW w:w="1276" w:type="dxa"/>
          </w:tcPr>
          <w:p w14:paraId="7049EA9E" w14:textId="77777777" w:rsidR="00A53FF7" w:rsidRPr="00812770" w:rsidRDefault="00B171B7" w:rsidP="006348D8">
            <w:pPr>
              <w:autoSpaceDE w:val="0"/>
              <w:autoSpaceDN w:val="0"/>
              <w:adjustRightInd w:val="0"/>
              <w:jc w:val="right"/>
              <w:outlineLvl w:val="0"/>
            </w:pPr>
            <w:r>
              <w:t>текущий</w:t>
            </w:r>
          </w:p>
        </w:tc>
      </w:tr>
      <w:tr w:rsidR="00A53FF7" w:rsidRPr="00812770" w14:paraId="61E53D97" w14:textId="77777777" w:rsidTr="00FC4B7C">
        <w:tc>
          <w:tcPr>
            <w:tcW w:w="852" w:type="dxa"/>
          </w:tcPr>
          <w:p w14:paraId="38EA0FF9" w14:textId="77777777" w:rsidR="00A53FF7" w:rsidRDefault="00A53FF7" w:rsidP="006348D8">
            <w:pPr>
              <w:autoSpaceDE w:val="0"/>
              <w:autoSpaceDN w:val="0"/>
              <w:adjustRightInd w:val="0"/>
              <w:outlineLvl w:val="0"/>
            </w:pPr>
            <w:r>
              <w:t>84.10</w:t>
            </w:r>
          </w:p>
        </w:tc>
        <w:tc>
          <w:tcPr>
            <w:tcW w:w="850" w:type="dxa"/>
          </w:tcPr>
          <w:p w14:paraId="06738A58" w14:textId="77777777" w:rsidR="00A53FF7" w:rsidRPr="00812770" w:rsidRDefault="002A458B" w:rsidP="006348D8">
            <w:pPr>
              <w:autoSpaceDE w:val="0"/>
              <w:autoSpaceDN w:val="0"/>
              <w:adjustRightInd w:val="0"/>
              <w:jc w:val="right"/>
              <w:outlineLvl w:val="0"/>
            </w:pPr>
            <w:r>
              <w:t>27</w:t>
            </w:r>
            <w:r w:rsidR="003F0AFF">
              <w:t xml:space="preserve"> </w:t>
            </w:r>
            <w:proofErr w:type="spellStart"/>
            <w:r w:rsidR="003F0AFF">
              <w:t>нед</w:t>
            </w:r>
            <w:proofErr w:type="spellEnd"/>
          </w:p>
        </w:tc>
        <w:tc>
          <w:tcPr>
            <w:tcW w:w="851" w:type="dxa"/>
          </w:tcPr>
          <w:p w14:paraId="198EFF01" w14:textId="77777777" w:rsidR="00A53FF7" w:rsidRPr="00812770" w:rsidRDefault="00A53FF7" w:rsidP="006348D8">
            <w:pPr>
              <w:autoSpaceDE w:val="0"/>
              <w:autoSpaceDN w:val="0"/>
              <w:adjustRightInd w:val="0"/>
              <w:jc w:val="right"/>
              <w:outlineLvl w:val="0"/>
            </w:pPr>
          </w:p>
        </w:tc>
        <w:tc>
          <w:tcPr>
            <w:tcW w:w="2693" w:type="dxa"/>
          </w:tcPr>
          <w:p w14:paraId="1DD98336" w14:textId="77777777" w:rsidR="00A53FF7" w:rsidRPr="008801E8" w:rsidRDefault="00A53FF7" w:rsidP="006348D8">
            <w:pPr>
              <w:contextualSpacing/>
              <w:rPr>
                <w:b/>
                <w:color w:val="000000"/>
                <w:sz w:val="24"/>
                <w:szCs w:val="24"/>
              </w:rPr>
            </w:pPr>
            <w:r w:rsidRPr="008801E8">
              <w:rPr>
                <w:b/>
                <w:sz w:val="24"/>
                <w:szCs w:val="24"/>
              </w:rPr>
              <w:t>Лабораторная работа .№7</w:t>
            </w:r>
            <w:r w:rsidRPr="008801E8">
              <w:rPr>
                <w:b/>
                <w:color w:val="000000"/>
                <w:sz w:val="24"/>
                <w:szCs w:val="24"/>
              </w:rPr>
              <w:t xml:space="preserve"> « Изучение деление ядер урана по фотографиям треков»</w:t>
            </w:r>
          </w:p>
        </w:tc>
        <w:tc>
          <w:tcPr>
            <w:tcW w:w="1417" w:type="dxa"/>
          </w:tcPr>
          <w:p w14:paraId="3C8B6AC9" w14:textId="77777777" w:rsidR="00A53FF7" w:rsidRPr="00812770" w:rsidRDefault="00A53FF7" w:rsidP="00FF5794">
            <w:pPr>
              <w:autoSpaceDE w:val="0"/>
              <w:autoSpaceDN w:val="0"/>
              <w:adjustRightInd w:val="0"/>
              <w:outlineLvl w:val="0"/>
            </w:pPr>
            <w:r>
              <w:rPr>
                <w:sz w:val="24"/>
                <w:szCs w:val="24"/>
              </w:rPr>
              <w:t xml:space="preserve">Урок совершенствования знаний, </w:t>
            </w:r>
            <w:r>
              <w:rPr>
                <w:sz w:val="24"/>
                <w:szCs w:val="24"/>
              </w:rPr>
              <w:lastRenderedPageBreak/>
              <w:t>умений, навыков</w:t>
            </w:r>
          </w:p>
        </w:tc>
        <w:tc>
          <w:tcPr>
            <w:tcW w:w="2552" w:type="dxa"/>
            <w:vMerge/>
          </w:tcPr>
          <w:p w14:paraId="4B8C7563" w14:textId="77777777" w:rsidR="00A53FF7" w:rsidRPr="00812770" w:rsidRDefault="00A53FF7" w:rsidP="00A53FF7">
            <w:pPr>
              <w:autoSpaceDE w:val="0"/>
              <w:autoSpaceDN w:val="0"/>
              <w:adjustRightInd w:val="0"/>
              <w:outlineLvl w:val="0"/>
            </w:pPr>
          </w:p>
        </w:tc>
        <w:tc>
          <w:tcPr>
            <w:tcW w:w="1276" w:type="dxa"/>
          </w:tcPr>
          <w:p w14:paraId="66804508" w14:textId="77777777" w:rsidR="00A53FF7" w:rsidRPr="00812770" w:rsidRDefault="00A53FF7" w:rsidP="006348D8">
            <w:pPr>
              <w:autoSpaceDE w:val="0"/>
              <w:autoSpaceDN w:val="0"/>
              <w:adjustRightInd w:val="0"/>
              <w:jc w:val="right"/>
              <w:outlineLvl w:val="0"/>
            </w:pPr>
            <w:r>
              <w:t>ЛР</w:t>
            </w:r>
          </w:p>
        </w:tc>
      </w:tr>
      <w:tr w:rsidR="00A53FF7" w:rsidRPr="00812770" w14:paraId="3ADC21A0" w14:textId="77777777" w:rsidTr="00FC4B7C">
        <w:tc>
          <w:tcPr>
            <w:tcW w:w="852" w:type="dxa"/>
          </w:tcPr>
          <w:p w14:paraId="3278A319" w14:textId="77777777" w:rsidR="00A53FF7" w:rsidRDefault="00A53FF7" w:rsidP="006348D8">
            <w:pPr>
              <w:autoSpaceDE w:val="0"/>
              <w:autoSpaceDN w:val="0"/>
              <w:adjustRightInd w:val="0"/>
              <w:outlineLvl w:val="0"/>
            </w:pPr>
            <w:r>
              <w:lastRenderedPageBreak/>
              <w:t>85.11</w:t>
            </w:r>
          </w:p>
        </w:tc>
        <w:tc>
          <w:tcPr>
            <w:tcW w:w="850" w:type="dxa"/>
          </w:tcPr>
          <w:p w14:paraId="5915B65F" w14:textId="77777777" w:rsidR="00A53FF7" w:rsidRPr="00812770" w:rsidRDefault="002A458B" w:rsidP="006348D8">
            <w:pPr>
              <w:autoSpaceDE w:val="0"/>
              <w:autoSpaceDN w:val="0"/>
              <w:adjustRightInd w:val="0"/>
              <w:jc w:val="right"/>
              <w:outlineLvl w:val="0"/>
            </w:pPr>
            <w:r>
              <w:t>28</w:t>
            </w:r>
            <w:r w:rsidR="003F0AFF">
              <w:t xml:space="preserve"> </w:t>
            </w:r>
            <w:proofErr w:type="spellStart"/>
            <w:r w:rsidR="003F0AFF">
              <w:t>нед</w:t>
            </w:r>
            <w:proofErr w:type="spellEnd"/>
          </w:p>
        </w:tc>
        <w:tc>
          <w:tcPr>
            <w:tcW w:w="851" w:type="dxa"/>
          </w:tcPr>
          <w:p w14:paraId="31022E82" w14:textId="77777777" w:rsidR="00A53FF7" w:rsidRPr="00812770" w:rsidRDefault="00A53FF7" w:rsidP="006348D8">
            <w:pPr>
              <w:autoSpaceDE w:val="0"/>
              <w:autoSpaceDN w:val="0"/>
              <w:adjustRightInd w:val="0"/>
              <w:jc w:val="right"/>
              <w:outlineLvl w:val="0"/>
            </w:pPr>
          </w:p>
        </w:tc>
        <w:tc>
          <w:tcPr>
            <w:tcW w:w="2693" w:type="dxa"/>
          </w:tcPr>
          <w:p w14:paraId="3BBEFC75" w14:textId="77777777" w:rsidR="00A53FF7" w:rsidRDefault="00A53FF7" w:rsidP="006348D8">
            <w:pPr>
              <w:contextualSpacing/>
              <w:rPr>
                <w:color w:val="000000"/>
                <w:sz w:val="24"/>
                <w:szCs w:val="24"/>
                <w:lang w:eastAsia="en-US"/>
              </w:rPr>
            </w:pPr>
            <w:r>
              <w:rPr>
                <w:color w:val="000000"/>
                <w:sz w:val="24"/>
                <w:szCs w:val="24"/>
              </w:rPr>
              <w:t>Ядерный реактор.  Ядерные реакции. Действие радиации.</w:t>
            </w:r>
          </w:p>
        </w:tc>
        <w:tc>
          <w:tcPr>
            <w:tcW w:w="1417" w:type="dxa"/>
          </w:tcPr>
          <w:p w14:paraId="28E7D611"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610C218A" w14:textId="77777777" w:rsidR="00A53FF7" w:rsidRPr="00812770" w:rsidRDefault="00A53FF7" w:rsidP="00A53FF7">
            <w:pPr>
              <w:autoSpaceDE w:val="0"/>
              <w:autoSpaceDN w:val="0"/>
              <w:adjustRightInd w:val="0"/>
              <w:outlineLvl w:val="0"/>
            </w:pPr>
          </w:p>
        </w:tc>
        <w:tc>
          <w:tcPr>
            <w:tcW w:w="1276" w:type="dxa"/>
          </w:tcPr>
          <w:p w14:paraId="296FA365" w14:textId="77777777" w:rsidR="00A53FF7" w:rsidRPr="00812770" w:rsidRDefault="00B171B7" w:rsidP="006348D8">
            <w:pPr>
              <w:autoSpaceDE w:val="0"/>
              <w:autoSpaceDN w:val="0"/>
              <w:adjustRightInd w:val="0"/>
              <w:jc w:val="right"/>
              <w:outlineLvl w:val="0"/>
            </w:pPr>
            <w:r>
              <w:t>текущий</w:t>
            </w:r>
          </w:p>
        </w:tc>
      </w:tr>
      <w:tr w:rsidR="00A53FF7" w:rsidRPr="00812770" w14:paraId="618F6346" w14:textId="77777777" w:rsidTr="00FC4B7C">
        <w:tc>
          <w:tcPr>
            <w:tcW w:w="852" w:type="dxa"/>
          </w:tcPr>
          <w:p w14:paraId="2A02B8FD" w14:textId="77777777" w:rsidR="00A53FF7" w:rsidRDefault="00A53FF7" w:rsidP="006348D8">
            <w:pPr>
              <w:autoSpaceDE w:val="0"/>
              <w:autoSpaceDN w:val="0"/>
              <w:adjustRightInd w:val="0"/>
              <w:outlineLvl w:val="0"/>
            </w:pPr>
            <w:r>
              <w:t>86.12</w:t>
            </w:r>
          </w:p>
        </w:tc>
        <w:tc>
          <w:tcPr>
            <w:tcW w:w="850" w:type="dxa"/>
          </w:tcPr>
          <w:p w14:paraId="457F8EC9" w14:textId="77777777" w:rsidR="00A53FF7" w:rsidRPr="00812770" w:rsidRDefault="002A458B" w:rsidP="006348D8">
            <w:pPr>
              <w:autoSpaceDE w:val="0"/>
              <w:autoSpaceDN w:val="0"/>
              <w:adjustRightInd w:val="0"/>
              <w:jc w:val="right"/>
              <w:outlineLvl w:val="0"/>
            </w:pPr>
            <w:r>
              <w:t>28</w:t>
            </w:r>
            <w:r w:rsidR="003F0AFF">
              <w:t xml:space="preserve"> </w:t>
            </w:r>
            <w:proofErr w:type="spellStart"/>
            <w:r w:rsidR="003F0AFF">
              <w:t>нед</w:t>
            </w:r>
            <w:proofErr w:type="spellEnd"/>
          </w:p>
        </w:tc>
        <w:tc>
          <w:tcPr>
            <w:tcW w:w="851" w:type="dxa"/>
          </w:tcPr>
          <w:p w14:paraId="49959CCC" w14:textId="77777777" w:rsidR="00A53FF7" w:rsidRPr="00812770" w:rsidRDefault="00A53FF7" w:rsidP="006348D8">
            <w:pPr>
              <w:autoSpaceDE w:val="0"/>
              <w:autoSpaceDN w:val="0"/>
              <w:adjustRightInd w:val="0"/>
              <w:jc w:val="right"/>
              <w:outlineLvl w:val="0"/>
            </w:pPr>
          </w:p>
        </w:tc>
        <w:tc>
          <w:tcPr>
            <w:tcW w:w="2693" w:type="dxa"/>
          </w:tcPr>
          <w:p w14:paraId="0BAD078B" w14:textId="77777777" w:rsidR="00A53FF7" w:rsidRPr="00537C43" w:rsidRDefault="00A53FF7" w:rsidP="006348D8">
            <w:pPr>
              <w:widowControl w:val="0"/>
              <w:autoSpaceDE w:val="0"/>
              <w:autoSpaceDN w:val="0"/>
              <w:adjustRightInd w:val="0"/>
              <w:rPr>
                <w:sz w:val="24"/>
                <w:szCs w:val="24"/>
              </w:rPr>
            </w:pPr>
            <w:r w:rsidRPr="00537C43">
              <w:rPr>
                <w:sz w:val="24"/>
                <w:szCs w:val="24"/>
              </w:rPr>
              <w:t>Атомная энергетика. Биологическое действие радиации.</w:t>
            </w:r>
          </w:p>
        </w:tc>
        <w:tc>
          <w:tcPr>
            <w:tcW w:w="1417" w:type="dxa"/>
          </w:tcPr>
          <w:p w14:paraId="08071346"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127B2B9D" w14:textId="77777777" w:rsidR="00A53FF7" w:rsidRPr="00812770" w:rsidRDefault="00A53FF7" w:rsidP="00A53FF7">
            <w:pPr>
              <w:autoSpaceDE w:val="0"/>
              <w:autoSpaceDN w:val="0"/>
              <w:adjustRightInd w:val="0"/>
              <w:outlineLvl w:val="0"/>
            </w:pPr>
          </w:p>
        </w:tc>
        <w:tc>
          <w:tcPr>
            <w:tcW w:w="1276" w:type="dxa"/>
          </w:tcPr>
          <w:p w14:paraId="1A44EEF1" w14:textId="77777777" w:rsidR="00A53FF7" w:rsidRPr="00812770" w:rsidRDefault="00B171B7" w:rsidP="006348D8">
            <w:pPr>
              <w:autoSpaceDE w:val="0"/>
              <w:autoSpaceDN w:val="0"/>
              <w:adjustRightInd w:val="0"/>
              <w:jc w:val="right"/>
              <w:outlineLvl w:val="0"/>
            </w:pPr>
            <w:r>
              <w:t>текущий</w:t>
            </w:r>
          </w:p>
        </w:tc>
      </w:tr>
      <w:tr w:rsidR="00A53FF7" w:rsidRPr="00812770" w14:paraId="1851C19C" w14:textId="77777777" w:rsidTr="00FC4B7C">
        <w:tc>
          <w:tcPr>
            <w:tcW w:w="852" w:type="dxa"/>
          </w:tcPr>
          <w:p w14:paraId="54E05875" w14:textId="77777777" w:rsidR="00A53FF7" w:rsidRDefault="00A53FF7" w:rsidP="006348D8">
            <w:pPr>
              <w:autoSpaceDE w:val="0"/>
              <w:autoSpaceDN w:val="0"/>
              <w:adjustRightInd w:val="0"/>
              <w:outlineLvl w:val="0"/>
            </w:pPr>
            <w:r>
              <w:t>87.13</w:t>
            </w:r>
          </w:p>
        </w:tc>
        <w:tc>
          <w:tcPr>
            <w:tcW w:w="850" w:type="dxa"/>
          </w:tcPr>
          <w:p w14:paraId="3DAE6D27" w14:textId="77777777" w:rsidR="00A53FF7" w:rsidRPr="00812770" w:rsidRDefault="002A458B" w:rsidP="006348D8">
            <w:pPr>
              <w:autoSpaceDE w:val="0"/>
              <w:autoSpaceDN w:val="0"/>
              <w:adjustRightInd w:val="0"/>
              <w:jc w:val="right"/>
              <w:outlineLvl w:val="0"/>
            </w:pPr>
            <w:r>
              <w:t>28</w:t>
            </w:r>
            <w:r w:rsidR="003F0AFF">
              <w:t xml:space="preserve"> </w:t>
            </w:r>
            <w:proofErr w:type="spellStart"/>
            <w:r w:rsidR="003F0AFF">
              <w:t>нед</w:t>
            </w:r>
            <w:proofErr w:type="spellEnd"/>
          </w:p>
        </w:tc>
        <w:tc>
          <w:tcPr>
            <w:tcW w:w="851" w:type="dxa"/>
          </w:tcPr>
          <w:p w14:paraId="679E332D" w14:textId="77777777" w:rsidR="00A53FF7" w:rsidRPr="00812770" w:rsidRDefault="00A53FF7" w:rsidP="006348D8">
            <w:pPr>
              <w:autoSpaceDE w:val="0"/>
              <w:autoSpaceDN w:val="0"/>
              <w:adjustRightInd w:val="0"/>
              <w:jc w:val="right"/>
              <w:outlineLvl w:val="0"/>
            </w:pPr>
          </w:p>
        </w:tc>
        <w:tc>
          <w:tcPr>
            <w:tcW w:w="2693" w:type="dxa"/>
          </w:tcPr>
          <w:p w14:paraId="3B1E4686" w14:textId="77777777" w:rsidR="00A53FF7" w:rsidRDefault="00A53FF7" w:rsidP="006348D8">
            <w:pPr>
              <w:contextualSpacing/>
              <w:rPr>
                <w:color w:val="000000"/>
                <w:sz w:val="24"/>
                <w:szCs w:val="24"/>
                <w:lang w:eastAsia="en-US"/>
              </w:rPr>
            </w:pPr>
            <w:r>
              <w:rPr>
                <w:color w:val="000000"/>
                <w:sz w:val="24"/>
                <w:szCs w:val="24"/>
              </w:rPr>
              <w:t>Закон радиоактивного распада.</w:t>
            </w:r>
          </w:p>
        </w:tc>
        <w:tc>
          <w:tcPr>
            <w:tcW w:w="1417" w:type="dxa"/>
          </w:tcPr>
          <w:p w14:paraId="13846237"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58B8A229" w14:textId="77777777" w:rsidR="00A53FF7" w:rsidRPr="00812770" w:rsidRDefault="00A53FF7" w:rsidP="00A53FF7">
            <w:pPr>
              <w:autoSpaceDE w:val="0"/>
              <w:autoSpaceDN w:val="0"/>
              <w:adjustRightInd w:val="0"/>
              <w:outlineLvl w:val="0"/>
            </w:pPr>
          </w:p>
        </w:tc>
        <w:tc>
          <w:tcPr>
            <w:tcW w:w="1276" w:type="dxa"/>
          </w:tcPr>
          <w:p w14:paraId="3E31D1FE" w14:textId="77777777" w:rsidR="00A53FF7" w:rsidRPr="00812770" w:rsidRDefault="00B171B7" w:rsidP="006348D8">
            <w:pPr>
              <w:autoSpaceDE w:val="0"/>
              <w:autoSpaceDN w:val="0"/>
              <w:adjustRightInd w:val="0"/>
              <w:jc w:val="right"/>
              <w:outlineLvl w:val="0"/>
            </w:pPr>
            <w:r>
              <w:t>текущий</w:t>
            </w:r>
          </w:p>
        </w:tc>
      </w:tr>
      <w:tr w:rsidR="00A53FF7" w:rsidRPr="00812770" w14:paraId="42F2E5C3" w14:textId="77777777" w:rsidTr="00FC4B7C">
        <w:tc>
          <w:tcPr>
            <w:tcW w:w="852" w:type="dxa"/>
          </w:tcPr>
          <w:p w14:paraId="137D4A54" w14:textId="77777777" w:rsidR="00A53FF7" w:rsidRDefault="00A53FF7" w:rsidP="006348D8">
            <w:pPr>
              <w:autoSpaceDE w:val="0"/>
              <w:autoSpaceDN w:val="0"/>
              <w:adjustRightInd w:val="0"/>
              <w:outlineLvl w:val="0"/>
            </w:pPr>
            <w:r>
              <w:t>88.14</w:t>
            </w:r>
          </w:p>
        </w:tc>
        <w:tc>
          <w:tcPr>
            <w:tcW w:w="850" w:type="dxa"/>
          </w:tcPr>
          <w:p w14:paraId="48992506" w14:textId="77777777" w:rsidR="00A53FF7" w:rsidRPr="00812770" w:rsidRDefault="002A458B" w:rsidP="006348D8">
            <w:pPr>
              <w:autoSpaceDE w:val="0"/>
              <w:autoSpaceDN w:val="0"/>
              <w:adjustRightInd w:val="0"/>
              <w:jc w:val="right"/>
              <w:outlineLvl w:val="0"/>
            </w:pPr>
            <w:r>
              <w:t>29</w:t>
            </w:r>
            <w:r w:rsidR="003F0AFF">
              <w:t xml:space="preserve"> </w:t>
            </w:r>
            <w:proofErr w:type="spellStart"/>
            <w:r w:rsidR="003F0AFF">
              <w:t>нед</w:t>
            </w:r>
            <w:proofErr w:type="spellEnd"/>
          </w:p>
        </w:tc>
        <w:tc>
          <w:tcPr>
            <w:tcW w:w="851" w:type="dxa"/>
          </w:tcPr>
          <w:p w14:paraId="362E2CF9" w14:textId="77777777" w:rsidR="00A53FF7" w:rsidRPr="00812770" w:rsidRDefault="00A53FF7" w:rsidP="006348D8">
            <w:pPr>
              <w:autoSpaceDE w:val="0"/>
              <w:autoSpaceDN w:val="0"/>
              <w:adjustRightInd w:val="0"/>
              <w:jc w:val="right"/>
              <w:outlineLvl w:val="0"/>
            </w:pPr>
          </w:p>
        </w:tc>
        <w:tc>
          <w:tcPr>
            <w:tcW w:w="2693" w:type="dxa"/>
          </w:tcPr>
          <w:p w14:paraId="24802579" w14:textId="77777777" w:rsidR="00A53FF7" w:rsidRPr="00537C43" w:rsidRDefault="00A53FF7" w:rsidP="006348D8">
            <w:pPr>
              <w:widowControl w:val="0"/>
              <w:autoSpaceDE w:val="0"/>
              <w:autoSpaceDN w:val="0"/>
              <w:adjustRightInd w:val="0"/>
              <w:rPr>
                <w:color w:val="000000" w:themeColor="text1"/>
                <w:sz w:val="24"/>
                <w:szCs w:val="24"/>
              </w:rPr>
            </w:pPr>
            <w:r w:rsidRPr="00537C43">
              <w:rPr>
                <w:color w:val="000000" w:themeColor="text1"/>
                <w:sz w:val="24"/>
                <w:szCs w:val="24"/>
              </w:rPr>
              <w:t>Термоядерная реакция.</w:t>
            </w:r>
          </w:p>
        </w:tc>
        <w:tc>
          <w:tcPr>
            <w:tcW w:w="1417" w:type="dxa"/>
          </w:tcPr>
          <w:p w14:paraId="632A64B4"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6C662DBF" w14:textId="77777777" w:rsidR="00A53FF7" w:rsidRPr="00812770" w:rsidRDefault="00A53FF7" w:rsidP="00A53FF7">
            <w:pPr>
              <w:autoSpaceDE w:val="0"/>
              <w:autoSpaceDN w:val="0"/>
              <w:adjustRightInd w:val="0"/>
              <w:outlineLvl w:val="0"/>
            </w:pPr>
          </w:p>
        </w:tc>
        <w:tc>
          <w:tcPr>
            <w:tcW w:w="1276" w:type="dxa"/>
          </w:tcPr>
          <w:p w14:paraId="26F5E8DB" w14:textId="77777777" w:rsidR="00A53FF7" w:rsidRPr="00812770" w:rsidRDefault="00B171B7" w:rsidP="006348D8">
            <w:pPr>
              <w:autoSpaceDE w:val="0"/>
              <w:autoSpaceDN w:val="0"/>
              <w:adjustRightInd w:val="0"/>
              <w:jc w:val="right"/>
              <w:outlineLvl w:val="0"/>
            </w:pPr>
            <w:r>
              <w:t>текущий</w:t>
            </w:r>
          </w:p>
        </w:tc>
      </w:tr>
      <w:tr w:rsidR="00A53FF7" w:rsidRPr="00812770" w14:paraId="02646B26" w14:textId="77777777" w:rsidTr="00FC4B7C">
        <w:tc>
          <w:tcPr>
            <w:tcW w:w="852" w:type="dxa"/>
          </w:tcPr>
          <w:p w14:paraId="7B653943" w14:textId="77777777" w:rsidR="00A53FF7" w:rsidRDefault="00A53FF7" w:rsidP="006348D8">
            <w:pPr>
              <w:autoSpaceDE w:val="0"/>
              <w:autoSpaceDN w:val="0"/>
              <w:adjustRightInd w:val="0"/>
              <w:outlineLvl w:val="0"/>
            </w:pPr>
            <w:r>
              <w:t>89.15</w:t>
            </w:r>
          </w:p>
        </w:tc>
        <w:tc>
          <w:tcPr>
            <w:tcW w:w="850" w:type="dxa"/>
          </w:tcPr>
          <w:p w14:paraId="7552ADDB" w14:textId="77777777" w:rsidR="00A53FF7" w:rsidRPr="00812770" w:rsidRDefault="002A458B" w:rsidP="006348D8">
            <w:pPr>
              <w:autoSpaceDE w:val="0"/>
              <w:autoSpaceDN w:val="0"/>
              <w:adjustRightInd w:val="0"/>
              <w:jc w:val="right"/>
              <w:outlineLvl w:val="0"/>
            </w:pPr>
            <w:r>
              <w:t>29</w:t>
            </w:r>
            <w:r w:rsidR="003F0AFF">
              <w:t xml:space="preserve"> </w:t>
            </w:r>
            <w:proofErr w:type="spellStart"/>
            <w:r w:rsidR="003F0AFF">
              <w:t>нед</w:t>
            </w:r>
            <w:proofErr w:type="spellEnd"/>
          </w:p>
        </w:tc>
        <w:tc>
          <w:tcPr>
            <w:tcW w:w="851" w:type="dxa"/>
          </w:tcPr>
          <w:p w14:paraId="7FE4A7C3" w14:textId="77777777" w:rsidR="00A53FF7" w:rsidRPr="00812770" w:rsidRDefault="00A53FF7" w:rsidP="006348D8">
            <w:pPr>
              <w:autoSpaceDE w:val="0"/>
              <w:autoSpaceDN w:val="0"/>
              <w:adjustRightInd w:val="0"/>
              <w:jc w:val="right"/>
              <w:outlineLvl w:val="0"/>
            </w:pPr>
          </w:p>
        </w:tc>
        <w:tc>
          <w:tcPr>
            <w:tcW w:w="2693" w:type="dxa"/>
          </w:tcPr>
          <w:p w14:paraId="0204D1C4" w14:textId="77777777" w:rsidR="00A53FF7" w:rsidRPr="00537C43" w:rsidRDefault="00A53FF7" w:rsidP="006348D8">
            <w:pPr>
              <w:widowControl w:val="0"/>
              <w:autoSpaceDE w:val="0"/>
              <w:autoSpaceDN w:val="0"/>
              <w:adjustRightInd w:val="0"/>
              <w:rPr>
                <w:sz w:val="24"/>
                <w:szCs w:val="24"/>
              </w:rPr>
            </w:pPr>
            <w:r w:rsidRPr="00537C43">
              <w:rPr>
                <w:sz w:val="24"/>
                <w:szCs w:val="24"/>
              </w:rPr>
              <w:t>Решение задач на энергетический выход.</w:t>
            </w:r>
          </w:p>
        </w:tc>
        <w:tc>
          <w:tcPr>
            <w:tcW w:w="1417" w:type="dxa"/>
          </w:tcPr>
          <w:p w14:paraId="0DEFEB4D" w14:textId="77777777" w:rsidR="00A53FF7" w:rsidRPr="00812770" w:rsidRDefault="00A53FF7"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tcPr>
          <w:p w14:paraId="4822AB10" w14:textId="77777777" w:rsidR="00A53FF7" w:rsidRPr="00812770" w:rsidRDefault="00A53FF7" w:rsidP="00A53FF7">
            <w:pPr>
              <w:autoSpaceDE w:val="0"/>
              <w:autoSpaceDN w:val="0"/>
              <w:adjustRightInd w:val="0"/>
              <w:outlineLvl w:val="0"/>
            </w:pPr>
          </w:p>
        </w:tc>
        <w:tc>
          <w:tcPr>
            <w:tcW w:w="1276" w:type="dxa"/>
          </w:tcPr>
          <w:p w14:paraId="7509573B" w14:textId="77777777" w:rsidR="00A53FF7" w:rsidRPr="00812770" w:rsidRDefault="00B171B7" w:rsidP="006348D8">
            <w:pPr>
              <w:autoSpaceDE w:val="0"/>
              <w:autoSpaceDN w:val="0"/>
              <w:adjustRightInd w:val="0"/>
              <w:jc w:val="right"/>
              <w:outlineLvl w:val="0"/>
            </w:pPr>
            <w:r>
              <w:t>текущий</w:t>
            </w:r>
          </w:p>
        </w:tc>
      </w:tr>
      <w:tr w:rsidR="00A53FF7" w:rsidRPr="00812770" w14:paraId="5587B89A" w14:textId="77777777" w:rsidTr="00FC4B7C">
        <w:tc>
          <w:tcPr>
            <w:tcW w:w="852" w:type="dxa"/>
          </w:tcPr>
          <w:p w14:paraId="616F35E4" w14:textId="77777777" w:rsidR="00A53FF7" w:rsidRDefault="00A53FF7" w:rsidP="006348D8">
            <w:pPr>
              <w:autoSpaceDE w:val="0"/>
              <w:autoSpaceDN w:val="0"/>
              <w:adjustRightInd w:val="0"/>
              <w:outlineLvl w:val="0"/>
            </w:pPr>
            <w:r>
              <w:t>90.16</w:t>
            </w:r>
          </w:p>
        </w:tc>
        <w:tc>
          <w:tcPr>
            <w:tcW w:w="850" w:type="dxa"/>
          </w:tcPr>
          <w:p w14:paraId="027368AA" w14:textId="77777777" w:rsidR="00A53FF7" w:rsidRPr="00812770" w:rsidRDefault="002A458B" w:rsidP="006348D8">
            <w:pPr>
              <w:autoSpaceDE w:val="0"/>
              <w:autoSpaceDN w:val="0"/>
              <w:adjustRightInd w:val="0"/>
              <w:jc w:val="right"/>
              <w:outlineLvl w:val="0"/>
            </w:pPr>
            <w:r>
              <w:t>29</w:t>
            </w:r>
            <w:r w:rsidR="003F0AFF">
              <w:t xml:space="preserve"> </w:t>
            </w:r>
            <w:proofErr w:type="spellStart"/>
            <w:r w:rsidR="003F0AFF">
              <w:t>нед</w:t>
            </w:r>
            <w:proofErr w:type="spellEnd"/>
          </w:p>
        </w:tc>
        <w:tc>
          <w:tcPr>
            <w:tcW w:w="851" w:type="dxa"/>
          </w:tcPr>
          <w:p w14:paraId="2082FD67" w14:textId="77777777" w:rsidR="00A53FF7" w:rsidRPr="00812770" w:rsidRDefault="00A53FF7" w:rsidP="006348D8">
            <w:pPr>
              <w:autoSpaceDE w:val="0"/>
              <w:autoSpaceDN w:val="0"/>
              <w:adjustRightInd w:val="0"/>
              <w:jc w:val="right"/>
              <w:outlineLvl w:val="0"/>
            </w:pPr>
          </w:p>
        </w:tc>
        <w:tc>
          <w:tcPr>
            <w:tcW w:w="2693" w:type="dxa"/>
          </w:tcPr>
          <w:p w14:paraId="5C402260" w14:textId="77777777" w:rsidR="00A53FF7" w:rsidRPr="00537C43" w:rsidRDefault="00A53FF7" w:rsidP="006348D8">
            <w:pPr>
              <w:widowControl w:val="0"/>
              <w:autoSpaceDE w:val="0"/>
              <w:autoSpaceDN w:val="0"/>
              <w:adjustRightInd w:val="0"/>
              <w:rPr>
                <w:sz w:val="24"/>
                <w:szCs w:val="24"/>
              </w:rPr>
            </w:pPr>
            <w:r w:rsidRPr="00537C43">
              <w:rPr>
                <w:sz w:val="24"/>
                <w:szCs w:val="24"/>
              </w:rPr>
              <w:t>Решение задач по теме «Физика атома и атомного ядра».</w:t>
            </w:r>
          </w:p>
        </w:tc>
        <w:tc>
          <w:tcPr>
            <w:tcW w:w="1417" w:type="dxa"/>
          </w:tcPr>
          <w:p w14:paraId="23739212" w14:textId="77777777" w:rsidR="00A53FF7" w:rsidRPr="00812770" w:rsidRDefault="00A53FF7" w:rsidP="00FF5794">
            <w:pPr>
              <w:autoSpaceDE w:val="0"/>
              <w:autoSpaceDN w:val="0"/>
              <w:adjustRightInd w:val="0"/>
              <w:outlineLvl w:val="0"/>
            </w:pPr>
            <w:r>
              <w:rPr>
                <w:sz w:val="24"/>
                <w:szCs w:val="24"/>
              </w:rPr>
              <w:t>Урок совершенствования знаний, умений, навыков Урок совершенствования знаний, умений, навыков</w:t>
            </w:r>
          </w:p>
        </w:tc>
        <w:tc>
          <w:tcPr>
            <w:tcW w:w="2552" w:type="dxa"/>
            <w:vMerge/>
          </w:tcPr>
          <w:p w14:paraId="23B7842C" w14:textId="77777777" w:rsidR="00A53FF7" w:rsidRPr="00812770" w:rsidRDefault="00A53FF7" w:rsidP="00A53FF7">
            <w:pPr>
              <w:autoSpaceDE w:val="0"/>
              <w:autoSpaceDN w:val="0"/>
              <w:adjustRightInd w:val="0"/>
              <w:outlineLvl w:val="0"/>
            </w:pPr>
          </w:p>
        </w:tc>
        <w:tc>
          <w:tcPr>
            <w:tcW w:w="1276" w:type="dxa"/>
          </w:tcPr>
          <w:p w14:paraId="52565856" w14:textId="77777777" w:rsidR="00A53FF7" w:rsidRPr="00812770" w:rsidRDefault="00B171B7" w:rsidP="006348D8">
            <w:pPr>
              <w:autoSpaceDE w:val="0"/>
              <w:autoSpaceDN w:val="0"/>
              <w:adjustRightInd w:val="0"/>
              <w:jc w:val="right"/>
              <w:outlineLvl w:val="0"/>
            </w:pPr>
            <w:r>
              <w:t>текущий</w:t>
            </w:r>
          </w:p>
        </w:tc>
      </w:tr>
      <w:tr w:rsidR="00A53FF7" w:rsidRPr="00812770" w14:paraId="38296680" w14:textId="77777777" w:rsidTr="00FC4B7C">
        <w:tc>
          <w:tcPr>
            <w:tcW w:w="852" w:type="dxa"/>
          </w:tcPr>
          <w:p w14:paraId="52C1D239" w14:textId="77777777" w:rsidR="00A53FF7" w:rsidRDefault="00A53FF7" w:rsidP="006348D8">
            <w:pPr>
              <w:autoSpaceDE w:val="0"/>
              <w:autoSpaceDN w:val="0"/>
              <w:adjustRightInd w:val="0"/>
              <w:outlineLvl w:val="0"/>
            </w:pPr>
            <w:r>
              <w:t>91.17</w:t>
            </w:r>
          </w:p>
        </w:tc>
        <w:tc>
          <w:tcPr>
            <w:tcW w:w="850" w:type="dxa"/>
          </w:tcPr>
          <w:p w14:paraId="70AAAC38" w14:textId="77777777" w:rsidR="00A53FF7" w:rsidRPr="00812770" w:rsidRDefault="002A458B" w:rsidP="006348D8">
            <w:pPr>
              <w:autoSpaceDE w:val="0"/>
              <w:autoSpaceDN w:val="0"/>
              <w:adjustRightInd w:val="0"/>
              <w:jc w:val="right"/>
              <w:outlineLvl w:val="0"/>
            </w:pPr>
            <w:r>
              <w:t>30</w:t>
            </w:r>
            <w:r w:rsidR="003F0AFF">
              <w:t xml:space="preserve"> </w:t>
            </w:r>
            <w:proofErr w:type="spellStart"/>
            <w:r w:rsidR="003F0AFF">
              <w:t>нед</w:t>
            </w:r>
            <w:proofErr w:type="spellEnd"/>
          </w:p>
        </w:tc>
        <w:tc>
          <w:tcPr>
            <w:tcW w:w="851" w:type="dxa"/>
          </w:tcPr>
          <w:p w14:paraId="5E9DE68A" w14:textId="77777777" w:rsidR="00A53FF7" w:rsidRPr="00812770" w:rsidRDefault="00A53FF7" w:rsidP="006348D8">
            <w:pPr>
              <w:autoSpaceDE w:val="0"/>
              <w:autoSpaceDN w:val="0"/>
              <w:adjustRightInd w:val="0"/>
              <w:jc w:val="right"/>
              <w:outlineLvl w:val="0"/>
            </w:pPr>
          </w:p>
        </w:tc>
        <w:tc>
          <w:tcPr>
            <w:tcW w:w="2693" w:type="dxa"/>
          </w:tcPr>
          <w:p w14:paraId="6AA22242" w14:textId="77777777" w:rsidR="00A53FF7" w:rsidRPr="008801E8" w:rsidRDefault="00161D42" w:rsidP="006348D8">
            <w:pPr>
              <w:contextualSpacing/>
              <w:rPr>
                <w:b/>
                <w:color w:val="000000"/>
                <w:sz w:val="24"/>
                <w:szCs w:val="24"/>
                <w:lang w:eastAsia="en-US"/>
              </w:rPr>
            </w:pPr>
            <w:r>
              <w:rPr>
                <w:b/>
                <w:sz w:val="24"/>
                <w:szCs w:val="24"/>
              </w:rPr>
              <w:t>Контрольная работа №2</w:t>
            </w:r>
            <w:r w:rsidR="00E671AB">
              <w:rPr>
                <w:b/>
                <w:sz w:val="24"/>
                <w:szCs w:val="24"/>
              </w:rPr>
              <w:t xml:space="preserve"> </w:t>
            </w:r>
            <w:r w:rsidR="00A53FF7" w:rsidRPr="008801E8">
              <w:rPr>
                <w:b/>
                <w:color w:val="000000"/>
                <w:sz w:val="24"/>
                <w:szCs w:val="24"/>
              </w:rPr>
              <w:t xml:space="preserve"> по теме «Строение атома и атомного ядра»</w:t>
            </w:r>
          </w:p>
        </w:tc>
        <w:tc>
          <w:tcPr>
            <w:tcW w:w="1417" w:type="dxa"/>
          </w:tcPr>
          <w:p w14:paraId="69092DEB" w14:textId="77777777" w:rsidR="00A53FF7" w:rsidRPr="00812770" w:rsidRDefault="00A53FF7" w:rsidP="00FF5794">
            <w:pPr>
              <w:autoSpaceDE w:val="0"/>
              <w:autoSpaceDN w:val="0"/>
              <w:adjustRightInd w:val="0"/>
              <w:outlineLvl w:val="0"/>
            </w:pPr>
            <w:r>
              <w:t>Урок</w:t>
            </w:r>
            <w:r>
              <w:rPr>
                <w:rFonts w:ascii="Bauhaus 93" w:hAnsi="Bauhaus 93"/>
              </w:rPr>
              <w:t xml:space="preserve"> </w:t>
            </w:r>
            <w:r>
              <w:t>контроля</w:t>
            </w:r>
            <w:r>
              <w:rPr>
                <w:rFonts w:ascii="Bauhaus 93" w:hAnsi="Bauhaus 93"/>
              </w:rPr>
              <w:t xml:space="preserve"> </w:t>
            </w:r>
            <w:r>
              <w:t>и</w:t>
            </w:r>
            <w:r>
              <w:rPr>
                <w:rFonts w:ascii="Bauhaus 93" w:hAnsi="Bauhaus 93"/>
              </w:rPr>
              <w:t xml:space="preserve"> </w:t>
            </w:r>
            <w:r>
              <w:t>коррекции</w:t>
            </w:r>
          </w:p>
        </w:tc>
        <w:tc>
          <w:tcPr>
            <w:tcW w:w="2552" w:type="dxa"/>
            <w:vMerge/>
          </w:tcPr>
          <w:p w14:paraId="20337873" w14:textId="77777777" w:rsidR="00A53FF7" w:rsidRPr="00812770" w:rsidRDefault="00A53FF7" w:rsidP="00A53FF7">
            <w:pPr>
              <w:autoSpaceDE w:val="0"/>
              <w:autoSpaceDN w:val="0"/>
              <w:adjustRightInd w:val="0"/>
              <w:outlineLvl w:val="0"/>
            </w:pPr>
          </w:p>
        </w:tc>
        <w:tc>
          <w:tcPr>
            <w:tcW w:w="1276" w:type="dxa"/>
          </w:tcPr>
          <w:p w14:paraId="71A092B7" w14:textId="77777777" w:rsidR="00A53FF7" w:rsidRPr="00812770" w:rsidRDefault="00A53FF7" w:rsidP="006348D8">
            <w:pPr>
              <w:autoSpaceDE w:val="0"/>
              <w:autoSpaceDN w:val="0"/>
              <w:adjustRightInd w:val="0"/>
              <w:jc w:val="right"/>
              <w:outlineLvl w:val="0"/>
            </w:pPr>
            <w:r>
              <w:t>КИМ</w:t>
            </w:r>
          </w:p>
        </w:tc>
      </w:tr>
      <w:tr w:rsidR="00846B65" w:rsidRPr="00812770" w14:paraId="772C76C3" w14:textId="77777777" w:rsidTr="006348D8">
        <w:tc>
          <w:tcPr>
            <w:tcW w:w="10491" w:type="dxa"/>
            <w:gridSpan w:val="7"/>
          </w:tcPr>
          <w:p w14:paraId="274E0542" w14:textId="77777777" w:rsidR="00846B65" w:rsidRPr="00812770" w:rsidRDefault="00846B65" w:rsidP="0037665F">
            <w:pPr>
              <w:autoSpaceDE w:val="0"/>
              <w:autoSpaceDN w:val="0"/>
              <w:adjustRightInd w:val="0"/>
              <w:jc w:val="center"/>
              <w:outlineLvl w:val="0"/>
            </w:pPr>
            <w:r w:rsidRPr="00A1647D">
              <w:rPr>
                <w:b/>
              </w:rPr>
              <w:t>Раздел</w:t>
            </w:r>
            <w:r>
              <w:rPr>
                <w:b/>
              </w:rPr>
              <w:t xml:space="preserve"> 6.  СТРОЕНИЕ И ЭВОЛЮЦИЯ ВСЕЛЕННОЙ - </w:t>
            </w:r>
            <w:r w:rsidRPr="00BC7541">
              <w:rPr>
                <w:b/>
                <w:spacing w:val="-9"/>
                <w:sz w:val="24"/>
                <w:szCs w:val="24"/>
              </w:rPr>
              <w:t>6 ч</w:t>
            </w:r>
            <w:r>
              <w:rPr>
                <w:b/>
                <w:spacing w:val="-9"/>
                <w:sz w:val="24"/>
                <w:szCs w:val="24"/>
              </w:rPr>
              <w:t>асов</w:t>
            </w:r>
          </w:p>
        </w:tc>
      </w:tr>
      <w:tr w:rsidR="00A53FF7" w:rsidRPr="00812770" w14:paraId="36F5979A" w14:textId="77777777" w:rsidTr="00FC4B7C">
        <w:tc>
          <w:tcPr>
            <w:tcW w:w="852" w:type="dxa"/>
          </w:tcPr>
          <w:p w14:paraId="7FD5031C" w14:textId="77777777" w:rsidR="00A53FF7" w:rsidRDefault="00A53FF7" w:rsidP="006348D8">
            <w:pPr>
              <w:autoSpaceDE w:val="0"/>
              <w:autoSpaceDN w:val="0"/>
              <w:adjustRightInd w:val="0"/>
              <w:outlineLvl w:val="0"/>
            </w:pPr>
            <w:r>
              <w:t>92.1</w:t>
            </w:r>
          </w:p>
        </w:tc>
        <w:tc>
          <w:tcPr>
            <w:tcW w:w="850" w:type="dxa"/>
          </w:tcPr>
          <w:p w14:paraId="29E53525" w14:textId="77777777" w:rsidR="00A53FF7" w:rsidRPr="00812770" w:rsidRDefault="002A458B" w:rsidP="006348D8">
            <w:pPr>
              <w:autoSpaceDE w:val="0"/>
              <w:autoSpaceDN w:val="0"/>
              <w:adjustRightInd w:val="0"/>
              <w:jc w:val="right"/>
              <w:outlineLvl w:val="0"/>
            </w:pPr>
            <w:r>
              <w:t>30</w:t>
            </w:r>
            <w:r w:rsidR="003F0AFF">
              <w:t xml:space="preserve"> </w:t>
            </w:r>
            <w:proofErr w:type="spellStart"/>
            <w:r w:rsidR="003F0AFF">
              <w:t>нед</w:t>
            </w:r>
            <w:proofErr w:type="spellEnd"/>
          </w:p>
        </w:tc>
        <w:tc>
          <w:tcPr>
            <w:tcW w:w="851" w:type="dxa"/>
          </w:tcPr>
          <w:p w14:paraId="59349C8A" w14:textId="77777777" w:rsidR="00A53FF7" w:rsidRPr="00812770" w:rsidRDefault="00A53FF7" w:rsidP="006348D8">
            <w:pPr>
              <w:autoSpaceDE w:val="0"/>
              <w:autoSpaceDN w:val="0"/>
              <w:adjustRightInd w:val="0"/>
              <w:jc w:val="right"/>
              <w:outlineLvl w:val="0"/>
            </w:pPr>
          </w:p>
        </w:tc>
        <w:tc>
          <w:tcPr>
            <w:tcW w:w="2693" w:type="dxa"/>
          </w:tcPr>
          <w:p w14:paraId="52663AA4" w14:textId="77777777" w:rsidR="00A53FF7" w:rsidRDefault="00A53FF7" w:rsidP="006348D8">
            <w:pPr>
              <w:contextualSpacing/>
              <w:rPr>
                <w:color w:val="000000"/>
                <w:sz w:val="24"/>
                <w:szCs w:val="24"/>
                <w:lang w:eastAsia="en-US"/>
              </w:rPr>
            </w:pPr>
            <w:r>
              <w:rPr>
                <w:spacing w:val="-2"/>
                <w:sz w:val="24"/>
                <w:szCs w:val="24"/>
              </w:rPr>
              <w:t>Состав, строение и происхождение Солнечной систе</w:t>
            </w:r>
            <w:r>
              <w:rPr>
                <w:spacing w:val="-2"/>
                <w:sz w:val="24"/>
                <w:szCs w:val="24"/>
              </w:rPr>
              <w:softHyphen/>
            </w:r>
            <w:r>
              <w:rPr>
                <w:sz w:val="24"/>
                <w:szCs w:val="24"/>
              </w:rPr>
              <w:t>мы.</w:t>
            </w:r>
          </w:p>
        </w:tc>
        <w:tc>
          <w:tcPr>
            <w:tcW w:w="1417" w:type="dxa"/>
          </w:tcPr>
          <w:p w14:paraId="36E47D9F"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val="restart"/>
          </w:tcPr>
          <w:p w14:paraId="76B400A5" w14:textId="77777777" w:rsidR="00A53FF7" w:rsidRPr="00A53FF7" w:rsidRDefault="00A53FF7" w:rsidP="00A53FF7">
            <w:pPr>
              <w:rPr>
                <w:sz w:val="24"/>
                <w:szCs w:val="26"/>
              </w:rPr>
            </w:pPr>
            <w:r w:rsidRPr="00A53FF7">
              <w:rPr>
                <w:sz w:val="24"/>
                <w:szCs w:val="26"/>
              </w:rPr>
              <w:t>- Иметь представление о составе, строении, происхождении и возрасте Солнечной системы.</w:t>
            </w:r>
          </w:p>
          <w:p w14:paraId="7289A982" w14:textId="77777777" w:rsidR="00A53FF7" w:rsidRPr="00A53FF7" w:rsidRDefault="00A53FF7" w:rsidP="00A53FF7">
            <w:pPr>
              <w:rPr>
                <w:sz w:val="24"/>
                <w:szCs w:val="26"/>
              </w:rPr>
            </w:pPr>
            <w:r w:rsidRPr="00A53FF7">
              <w:rPr>
                <w:sz w:val="24"/>
                <w:szCs w:val="26"/>
              </w:rPr>
              <w:t>- Применять физические законы для объяснения движения планет Солнечной системы.</w:t>
            </w:r>
          </w:p>
          <w:p w14:paraId="2638CBE7" w14:textId="77777777" w:rsidR="00A53FF7" w:rsidRPr="00A53FF7" w:rsidRDefault="00A53FF7" w:rsidP="00A53FF7">
            <w:pPr>
              <w:rPr>
                <w:sz w:val="24"/>
                <w:szCs w:val="26"/>
              </w:rPr>
            </w:pPr>
            <w:r w:rsidRPr="00A53FF7">
              <w:rPr>
                <w:sz w:val="24"/>
                <w:szCs w:val="26"/>
              </w:rPr>
              <w:t xml:space="preserve">- Сравнивать физические и орбитальные </w:t>
            </w:r>
            <w:r w:rsidRPr="00A53FF7">
              <w:rPr>
                <w:sz w:val="24"/>
                <w:szCs w:val="26"/>
              </w:rPr>
              <w:lastRenderedPageBreak/>
              <w:t>параметры планет земной группы с соответствующими параметрами планет-гигантов и находить в них общее и различное.</w:t>
            </w:r>
          </w:p>
          <w:p w14:paraId="6BF31124" w14:textId="77777777" w:rsidR="00A53FF7" w:rsidRPr="00A53FF7" w:rsidRDefault="00A53FF7" w:rsidP="00A53FF7">
            <w:pPr>
              <w:rPr>
                <w:sz w:val="24"/>
                <w:szCs w:val="26"/>
              </w:rPr>
            </w:pPr>
            <w:r w:rsidRPr="00A53FF7">
              <w:rPr>
                <w:sz w:val="24"/>
                <w:szCs w:val="26"/>
              </w:rPr>
              <w:t xml:space="preserve">- Объяснять суть эффекта </w:t>
            </w:r>
            <w:proofErr w:type="spellStart"/>
            <w:r w:rsidRPr="00A53FF7">
              <w:rPr>
                <w:sz w:val="24"/>
                <w:szCs w:val="26"/>
              </w:rPr>
              <w:t>Х.Доплера</w:t>
            </w:r>
            <w:proofErr w:type="spellEnd"/>
          </w:p>
          <w:p w14:paraId="66E58311" w14:textId="77777777" w:rsidR="00A53FF7" w:rsidRPr="00812770" w:rsidRDefault="00A53FF7" w:rsidP="00A53FF7">
            <w:pPr>
              <w:autoSpaceDE w:val="0"/>
              <w:autoSpaceDN w:val="0"/>
              <w:adjustRightInd w:val="0"/>
              <w:outlineLvl w:val="0"/>
            </w:pPr>
            <w:r w:rsidRPr="00A53FF7">
              <w:rPr>
                <w:sz w:val="24"/>
                <w:szCs w:val="26"/>
              </w:rPr>
              <w:t xml:space="preserve">- Формулировать и объяснять суть закона </w:t>
            </w:r>
            <w:proofErr w:type="spellStart"/>
            <w:r w:rsidRPr="00A53FF7">
              <w:rPr>
                <w:sz w:val="24"/>
                <w:szCs w:val="26"/>
              </w:rPr>
              <w:t>Э.Хаббла</w:t>
            </w:r>
            <w:proofErr w:type="spellEnd"/>
            <w:r w:rsidRPr="00A53FF7">
              <w:rPr>
                <w:sz w:val="24"/>
                <w:szCs w:val="26"/>
              </w:rPr>
              <w:t>.</w:t>
            </w:r>
          </w:p>
        </w:tc>
        <w:tc>
          <w:tcPr>
            <w:tcW w:w="1276" w:type="dxa"/>
          </w:tcPr>
          <w:p w14:paraId="0DE22016" w14:textId="77777777" w:rsidR="00A53FF7" w:rsidRPr="00812770" w:rsidRDefault="00B171B7" w:rsidP="006348D8">
            <w:pPr>
              <w:autoSpaceDE w:val="0"/>
              <w:autoSpaceDN w:val="0"/>
              <w:adjustRightInd w:val="0"/>
              <w:jc w:val="right"/>
              <w:outlineLvl w:val="0"/>
            </w:pPr>
            <w:r>
              <w:lastRenderedPageBreak/>
              <w:t>текущий</w:t>
            </w:r>
          </w:p>
        </w:tc>
      </w:tr>
      <w:tr w:rsidR="00A53FF7" w:rsidRPr="00812770" w14:paraId="6EF700BC" w14:textId="77777777" w:rsidTr="00FC4B7C">
        <w:tc>
          <w:tcPr>
            <w:tcW w:w="852" w:type="dxa"/>
          </w:tcPr>
          <w:p w14:paraId="06C5BDD9" w14:textId="77777777" w:rsidR="00A53FF7" w:rsidRDefault="00A53FF7" w:rsidP="006348D8">
            <w:pPr>
              <w:autoSpaceDE w:val="0"/>
              <w:autoSpaceDN w:val="0"/>
              <w:adjustRightInd w:val="0"/>
              <w:outlineLvl w:val="0"/>
            </w:pPr>
            <w:r>
              <w:t>93.2</w:t>
            </w:r>
          </w:p>
        </w:tc>
        <w:tc>
          <w:tcPr>
            <w:tcW w:w="850" w:type="dxa"/>
          </w:tcPr>
          <w:p w14:paraId="6B10EB92" w14:textId="77777777" w:rsidR="00A53FF7" w:rsidRPr="00812770" w:rsidRDefault="002A458B" w:rsidP="006348D8">
            <w:pPr>
              <w:autoSpaceDE w:val="0"/>
              <w:autoSpaceDN w:val="0"/>
              <w:adjustRightInd w:val="0"/>
              <w:jc w:val="right"/>
              <w:outlineLvl w:val="0"/>
            </w:pPr>
            <w:r>
              <w:t>30</w:t>
            </w:r>
            <w:r w:rsidR="003F0AFF">
              <w:t xml:space="preserve"> </w:t>
            </w:r>
            <w:proofErr w:type="spellStart"/>
            <w:r w:rsidR="003F0AFF">
              <w:t>нед</w:t>
            </w:r>
            <w:proofErr w:type="spellEnd"/>
          </w:p>
        </w:tc>
        <w:tc>
          <w:tcPr>
            <w:tcW w:w="851" w:type="dxa"/>
          </w:tcPr>
          <w:p w14:paraId="032A33A8" w14:textId="77777777" w:rsidR="00A53FF7" w:rsidRPr="00812770" w:rsidRDefault="00A53FF7" w:rsidP="006348D8">
            <w:pPr>
              <w:autoSpaceDE w:val="0"/>
              <w:autoSpaceDN w:val="0"/>
              <w:adjustRightInd w:val="0"/>
              <w:jc w:val="right"/>
              <w:outlineLvl w:val="0"/>
            </w:pPr>
          </w:p>
        </w:tc>
        <w:tc>
          <w:tcPr>
            <w:tcW w:w="2693" w:type="dxa"/>
          </w:tcPr>
          <w:p w14:paraId="050C7200" w14:textId="77777777" w:rsidR="00A53FF7" w:rsidRPr="00D34FE0" w:rsidRDefault="00A53FF7" w:rsidP="006348D8">
            <w:pPr>
              <w:widowControl w:val="0"/>
              <w:autoSpaceDE w:val="0"/>
              <w:autoSpaceDN w:val="0"/>
              <w:adjustRightInd w:val="0"/>
              <w:rPr>
                <w:szCs w:val="20"/>
              </w:rPr>
            </w:pPr>
            <w:r w:rsidRPr="00D34FE0">
              <w:rPr>
                <w:szCs w:val="20"/>
              </w:rPr>
              <w:t>Большие планеты Солнечной системы.</w:t>
            </w:r>
          </w:p>
        </w:tc>
        <w:tc>
          <w:tcPr>
            <w:tcW w:w="1417" w:type="dxa"/>
          </w:tcPr>
          <w:p w14:paraId="497E25CB"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077CCBA2" w14:textId="77777777" w:rsidR="00A53FF7" w:rsidRPr="00812770" w:rsidRDefault="00A53FF7" w:rsidP="006348D8">
            <w:pPr>
              <w:autoSpaceDE w:val="0"/>
              <w:autoSpaceDN w:val="0"/>
              <w:adjustRightInd w:val="0"/>
              <w:jc w:val="right"/>
              <w:outlineLvl w:val="0"/>
            </w:pPr>
          </w:p>
        </w:tc>
        <w:tc>
          <w:tcPr>
            <w:tcW w:w="1276" w:type="dxa"/>
          </w:tcPr>
          <w:p w14:paraId="599CC9CF" w14:textId="77777777" w:rsidR="00A53FF7" w:rsidRPr="00812770" w:rsidRDefault="00B171B7" w:rsidP="006348D8">
            <w:pPr>
              <w:autoSpaceDE w:val="0"/>
              <w:autoSpaceDN w:val="0"/>
              <w:adjustRightInd w:val="0"/>
              <w:jc w:val="right"/>
              <w:outlineLvl w:val="0"/>
            </w:pPr>
            <w:r>
              <w:t>текущий</w:t>
            </w:r>
          </w:p>
        </w:tc>
      </w:tr>
      <w:tr w:rsidR="00A53FF7" w:rsidRPr="00812770" w14:paraId="73432B6F" w14:textId="77777777" w:rsidTr="00FC4B7C">
        <w:tc>
          <w:tcPr>
            <w:tcW w:w="852" w:type="dxa"/>
          </w:tcPr>
          <w:p w14:paraId="14E413C7" w14:textId="77777777" w:rsidR="00A53FF7" w:rsidRDefault="00A53FF7" w:rsidP="006348D8">
            <w:pPr>
              <w:autoSpaceDE w:val="0"/>
              <w:autoSpaceDN w:val="0"/>
              <w:adjustRightInd w:val="0"/>
              <w:outlineLvl w:val="0"/>
            </w:pPr>
            <w:r>
              <w:t>94.3</w:t>
            </w:r>
          </w:p>
        </w:tc>
        <w:tc>
          <w:tcPr>
            <w:tcW w:w="850" w:type="dxa"/>
          </w:tcPr>
          <w:p w14:paraId="0CD766EE" w14:textId="77777777" w:rsidR="00A53FF7" w:rsidRPr="00812770" w:rsidRDefault="002A458B" w:rsidP="006348D8">
            <w:pPr>
              <w:autoSpaceDE w:val="0"/>
              <w:autoSpaceDN w:val="0"/>
              <w:adjustRightInd w:val="0"/>
              <w:jc w:val="right"/>
              <w:outlineLvl w:val="0"/>
            </w:pPr>
            <w:r>
              <w:t>31</w:t>
            </w:r>
            <w:r w:rsidR="003F0AFF">
              <w:t xml:space="preserve"> </w:t>
            </w:r>
            <w:proofErr w:type="spellStart"/>
            <w:r w:rsidR="003F0AFF">
              <w:t>нед</w:t>
            </w:r>
            <w:proofErr w:type="spellEnd"/>
          </w:p>
        </w:tc>
        <w:tc>
          <w:tcPr>
            <w:tcW w:w="851" w:type="dxa"/>
          </w:tcPr>
          <w:p w14:paraId="3E945D53" w14:textId="77777777" w:rsidR="00A53FF7" w:rsidRPr="00812770" w:rsidRDefault="00A53FF7" w:rsidP="006348D8">
            <w:pPr>
              <w:autoSpaceDE w:val="0"/>
              <w:autoSpaceDN w:val="0"/>
              <w:adjustRightInd w:val="0"/>
              <w:jc w:val="right"/>
              <w:outlineLvl w:val="0"/>
            </w:pPr>
          </w:p>
        </w:tc>
        <w:tc>
          <w:tcPr>
            <w:tcW w:w="2693" w:type="dxa"/>
          </w:tcPr>
          <w:p w14:paraId="5CCD2114" w14:textId="77777777" w:rsidR="00A53FF7" w:rsidRPr="00D34FE0" w:rsidRDefault="00A53FF7" w:rsidP="006348D8">
            <w:pPr>
              <w:widowControl w:val="0"/>
              <w:autoSpaceDE w:val="0"/>
              <w:autoSpaceDN w:val="0"/>
              <w:adjustRightInd w:val="0"/>
              <w:rPr>
                <w:color w:val="000000" w:themeColor="text1"/>
                <w:szCs w:val="20"/>
              </w:rPr>
            </w:pPr>
            <w:r w:rsidRPr="00D34FE0">
              <w:rPr>
                <w:color w:val="000000" w:themeColor="text1"/>
                <w:szCs w:val="20"/>
              </w:rPr>
              <w:t>Малые тела Солнечной системы.</w:t>
            </w:r>
          </w:p>
        </w:tc>
        <w:tc>
          <w:tcPr>
            <w:tcW w:w="1417" w:type="dxa"/>
          </w:tcPr>
          <w:p w14:paraId="447AD3A2"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3715BFC0" w14:textId="77777777" w:rsidR="00A53FF7" w:rsidRPr="00812770" w:rsidRDefault="00A53FF7" w:rsidP="006348D8">
            <w:pPr>
              <w:autoSpaceDE w:val="0"/>
              <w:autoSpaceDN w:val="0"/>
              <w:adjustRightInd w:val="0"/>
              <w:jc w:val="right"/>
              <w:outlineLvl w:val="0"/>
            </w:pPr>
          </w:p>
        </w:tc>
        <w:tc>
          <w:tcPr>
            <w:tcW w:w="1276" w:type="dxa"/>
          </w:tcPr>
          <w:p w14:paraId="5869F0AE" w14:textId="77777777" w:rsidR="00A53FF7" w:rsidRPr="00812770" w:rsidRDefault="00B171B7" w:rsidP="006348D8">
            <w:pPr>
              <w:autoSpaceDE w:val="0"/>
              <w:autoSpaceDN w:val="0"/>
              <w:adjustRightInd w:val="0"/>
              <w:jc w:val="right"/>
              <w:outlineLvl w:val="0"/>
            </w:pPr>
            <w:r>
              <w:t>текущий</w:t>
            </w:r>
          </w:p>
        </w:tc>
      </w:tr>
      <w:tr w:rsidR="00A53FF7" w:rsidRPr="00812770" w14:paraId="2ACA87E4" w14:textId="77777777" w:rsidTr="00FC4B7C">
        <w:tc>
          <w:tcPr>
            <w:tcW w:w="852" w:type="dxa"/>
          </w:tcPr>
          <w:p w14:paraId="72E63490" w14:textId="77777777" w:rsidR="00A53FF7" w:rsidRDefault="00A53FF7" w:rsidP="006348D8">
            <w:pPr>
              <w:autoSpaceDE w:val="0"/>
              <w:autoSpaceDN w:val="0"/>
              <w:adjustRightInd w:val="0"/>
              <w:outlineLvl w:val="0"/>
            </w:pPr>
            <w:r>
              <w:t>95.4</w:t>
            </w:r>
          </w:p>
        </w:tc>
        <w:tc>
          <w:tcPr>
            <w:tcW w:w="850" w:type="dxa"/>
          </w:tcPr>
          <w:p w14:paraId="047B603E" w14:textId="77777777" w:rsidR="00A53FF7" w:rsidRPr="00812770" w:rsidRDefault="002A458B" w:rsidP="006348D8">
            <w:pPr>
              <w:autoSpaceDE w:val="0"/>
              <w:autoSpaceDN w:val="0"/>
              <w:adjustRightInd w:val="0"/>
              <w:jc w:val="right"/>
              <w:outlineLvl w:val="0"/>
            </w:pPr>
            <w:r>
              <w:t>31</w:t>
            </w:r>
            <w:r w:rsidR="003F0AFF">
              <w:t xml:space="preserve"> </w:t>
            </w:r>
            <w:proofErr w:type="spellStart"/>
            <w:r w:rsidR="003F0AFF">
              <w:t>нед</w:t>
            </w:r>
            <w:proofErr w:type="spellEnd"/>
          </w:p>
        </w:tc>
        <w:tc>
          <w:tcPr>
            <w:tcW w:w="851" w:type="dxa"/>
          </w:tcPr>
          <w:p w14:paraId="0C27DB9B" w14:textId="77777777" w:rsidR="00A53FF7" w:rsidRPr="00812770" w:rsidRDefault="00A53FF7" w:rsidP="006348D8">
            <w:pPr>
              <w:autoSpaceDE w:val="0"/>
              <w:autoSpaceDN w:val="0"/>
              <w:adjustRightInd w:val="0"/>
              <w:jc w:val="right"/>
              <w:outlineLvl w:val="0"/>
            </w:pPr>
          </w:p>
        </w:tc>
        <w:tc>
          <w:tcPr>
            <w:tcW w:w="2693" w:type="dxa"/>
          </w:tcPr>
          <w:p w14:paraId="70207BCF" w14:textId="77777777" w:rsidR="00A53FF7" w:rsidRDefault="00A53FF7" w:rsidP="006348D8">
            <w:pPr>
              <w:contextualSpacing/>
              <w:rPr>
                <w:sz w:val="24"/>
                <w:szCs w:val="24"/>
                <w:lang w:eastAsia="en-US"/>
              </w:rPr>
            </w:pPr>
            <w:r>
              <w:rPr>
                <w:sz w:val="24"/>
                <w:szCs w:val="24"/>
              </w:rPr>
              <w:t xml:space="preserve">Строение, </w:t>
            </w:r>
            <w:r>
              <w:rPr>
                <w:spacing w:val="-1"/>
                <w:sz w:val="24"/>
                <w:szCs w:val="24"/>
              </w:rPr>
              <w:t>излучение и эволюция Солнца и звезд.</w:t>
            </w:r>
          </w:p>
        </w:tc>
        <w:tc>
          <w:tcPr>
            <w:tcW w:w="1417" w:type="dxa"/>
          </w:tcPr>
          <w:p w14:paraId="293A9E60" w14:textId="77777777" w:rsidR="00A53FF7" w:rsidRPr="00812770" w:rsidRDefault="00A53FF7" w:rsidP="00FF5794">
            <w:pPr>
              <w:autoSpaceDE w:val="0"/>
              <w:autoSpaceDN w:val="0"/>
              <w:adjustRightInd w:val="0"/>
              <w:outlineLvl w:val="0"/>
            </w:pPr>
            <w:r>
              <w:rPr>
                <w:sz w:val="24"/>
                <w:szCs w:val="24"/>
              </w:rPr>
              <w:t>Комбинированный урок</w:t>
            </w:r>
          </w:p>
        </w:tc>
        <w:tc>
          <w:tcPr>
            <w:tcW w:w="2552" w:type="dxa"/>
            <w:vMerge/>
          </w:tcPr>
          <w:p w14:paraId="48DA8B30" w14:textId="77777777" w:rsidR="00A53FF7" w:rsidRPr="00812770" w:rsidRDefault="00A53FF7" w:rsidP="006348D8">
            <w:pPr>
              <w:autoSpaceDE w:val="0"/>
              <w:autoSpaceDN w:val="0"/>
              <w:adjustRightInd w:val="0"/>
              <w:jc w:val="right"/>
              <w:outlineLvl w:val="0"/>
            </w:pPr>
          </w:p>
        </w:tc>
        <w:tc>
          <w:tcPr>
            <w:tcW w:w="1276" w:type="dxa"/>
          </w:tcPr>
          <w:p w14:paraId="031A80C4" w14:textId="77777777" w:rsidR="00A53FF7" w:rsidRPr="00812770" w:rsidRDefault="00B171B7" w:rsidP="006348D8">
            <w:pPr>
              <w:autoSpaceDE w:val="0"/>
              <w:autoSpaceDN w:val="0"/>
              <w:adjustRightInd w:val="0"/>
              <w:jc w:val="right"/>
              <w:outlineLvl w:val="0"/>
            </w:pPr>
            <w:r>
              <w:t>текущий</w:t>
            </w:r>
          </w:p>
        </w:tc>
      </w:tr>
      <w:tr w:rsidR="00A53FF7" w:rsidRPr="00812770" w14:paraId="39530063" w14:textId="77777777" w:rsidTr="00FC4B7C">
        <w:tc>
          <w:tcPr>
            <w:tcW w:w="852" w:type="dxa"/>
          </w:tcPr>
          <w:p w14:paraId="36CC0182" w14:textId="77777777" w:rsidR="00A53FF7" w:rsidRDefault="00A53FF7" w:rsidP="006348D8">
            <w:pPr>
              <w:autoSpaceDE w:val="0"/>
              <w:autoSpaceDN w:val="0"/>
              <w:adjustRightInd w:val="0"/>
              <w:outlineLvl w:val="0"/>
            </w:pPr>
            <w:r>
              <w:t>96.5</w:t>
            </w:r>
          </w:p>
        </w:tc>
        <w:tc>
          <w:tcPr>
            <w:tcW w:w="850" w:type="dxa"/>
          </w:tcPr>
          <w:p w14:paraId="4B62B43D" w14:textId="77777777" w:rsidR="00A53FF7" w:rsidRPr="00812770" w:rsidRDefault="002A458B" w:rsidP="006348D8">
            <w:pPr>
              <w:autoSpaceDE w:val="0"/>
              <w:autoSpaceDN w:val="0"/>
              <w:adjustRightInd w:val="0"/>
              <w:jc w:val="right"/>
              <w:outlineLvl w:val="0"/>
            </w:pPr>
            <w:r>
              <w:t>31</w:t>
            </w:r>
            <w:r w:rsidR="003F0AFF">
              <w:t xml:space="preserve"> </w:t>
            </w:r>
            <w:proofErr w:type="spellStart"/>
            <w:r w:rsidR="003F0AFF">
              <w:t>нед</w:t>
            </w:r>
            <w:proofErr w:type="spellEnd"/>
          </w:p>
        </w:tc>
        <w:tc>
          <w:tcPr>
            <w:tcW w:w="851" w:type="dxa"/>
          </w:tcPr>
          <w:p w14:paraId="24A96419" w14:textId="77777777" w:rsidR="00A53FF7" w:rsidRPr="00812770" w:rsidRDefault="00A53FF7" w:rsidP="006348D8">
            <w:pPr>
              <w:autoSpaceDE w:val="0"/>
              <w:autoSpaceDN w:val="0"/>
              <w:adjustRightInd w:val="0"/>
              <w:jc w:val="right"/>
              <w:outlineLvl w:val="0"/>
            </w:pPr>
          </w:p>
        </w:tc>
        <w:tc>
          <w:tcPr>
            <w:tcW w:w="2693" w:type="dxa"/>
          </w:tcPr>
          <w:p w14:paraId="1171E80E" w14:textId="77777777" w:rsidR="00A53FF7" w:rsidRDefault="00A53FF7" w:rsidP="006348D8">
            <w:pPr>
              <w:shd w:val="clear" w:color="auto" w:fill="FFFFFF"/>
              <w:ind w:right="5"/>
              <w:contextualSpacing/>
              <w:jc w:val="both"/>
              <w:rPr>
                <w:sz w:val="24"/>
                <w:szCs w:val="24"/>
                <w:lang w:eastAsia="en-US"/>
              </w:rPr>
            </w:pPr>
            <w:r>
              <w:rPr>
                <w:spacing w:val="-1"/>
                <w:sz w:val="24"/>
                <w:szCs w:val="24"/>
              </w:rPr>
              <w:t xml:space="preserve">Строение и эволюция </w:t>
            </w:r>
            <w:r>
              <w:rPr>
                <w:sz w:val="24"/>
                <w:szCs w:val="24"/>
              </w:rPr>
              <w:t>Вселенной.</w:t>
            </w:r>
          </w:p>
        </w:tc>
        <w:tc>
          <w:tcPr>
            <w:tcW w:w="1417" w:type="dxa"/>
          </w:tcPr>
          <w:p w14:paraId="59E013D0" w14:textId="77777777" w:rsidR="00A53FF7" w:rsidRPr="00812770" w:rsidRDefault="00A53FF7" w:rsidP="00FF5794">
            <w:pPr>
              <w:autoSpaceDE w:val="0"/>
              <w:autoSpaceDN w:val="0"/>
              <w:adjustRightInd w:val="0"/>
              <w:outlineLvl w:val="0"/>
            </w:pPr>
            <w:r>
              <w:rPr>
                <w:sz w:val="24"/>
                <w:szCs w:val="24"/>
              </w:rPr>
              <w:t xml:space="preserve">Комбинированный </w:t>
            </w:r>
            <w:r>
              <w:rPr>
                <w:sz w:val="24"/>
                <w:szCs w:val="24"/>
              </w:rPr>
              <w:lastRenderedPageBreak/>
              <w:t>урок</w:t>
            </w:r>
          </w:p>
        </w:tc>
        <w:tc>
          <w:tcPr>
            <w:tcW w:w="2552" w:type="dxa"/>
            <w:vMerge/>
          </w:tcPr>
          <w:p w14:paraId="0464EB48" w14:textId="77777777" w:rsidR="00A53FF7" w:rsidRPr="00812770" w:rsidRDefault="00A53FF7" w:rsidP="006348D8">
            <w:pPr>
              <w:autoSpaceDE w:val="0"/>
              <w:autoSpaceDN w:val="0"/>
              <w:adjustRightInd w:val="0"/>
              <w:jc w:val="right"/>
              <w:outlineLvl w:val="0"/>
            </w:pPr>
          </w:p>
        </w:tc>
        <w:tc>
          <w:tcPr>
            <w:tcW w:w="1276" w:type="dxa"/>
          </w:tcPr>
          <w:p w14:paraId="2EA2DF08" w14:textId="77777777" w:rsidR="00A53FF7" w:rsidRPr="00812770" w:rsidRDefault="00B171B7" w:rsidP="006348D8">
            <w:pPr>
              <w:autoSpaceDE w:val="0"/>
              <w:autoSpaceDN w:val="0"/>
              <w:adjustRightInd w:val="0"/>
              <w:jc w:val="right"/>
              <w:outlineLvl w:val="0"/>
            </w:pPr>
            <w:r>
              <w:t>текущий</w:t>
            </w:r>
          </w:p>
        </w:tc>
      </w:tr>
      <w:tr w:rsidR="00A53FF7" w:rsidRPr="00812770" w14:paraId="2893CEFE" w14:textId="77777777" w:rsidTr="00FC4B7C">
        <w:tc>
          <w:tcPr>
            <w:tcW w:w="852" w:type="dxa"/>
          </w:tcPr>
          <w:p w14:paraId="40429E92" w14:textId="77777777" w:rsidR="00A53FF7" w:rsidRDefault="00A53FF7" w:rsidP="006348D8">
            <w:pPr>
              <w:autoSpaceDE w:val="0"/>
              <w:autoSpaceDN w:val="0"/>
              <w:adjustRightInd w:val="0"/>
              <w:outlineLvl w:val="0"/>
            </w:pPr>
            <w:r>
              <w:lastRenderedPageBreak/>
              <w:t>97.6</w:t>
            </w:r>
          </w:p>
        </w:tc>
        <w:tc>
          <w:tcPr>
            <w:tcW w:w="850" w:type="dxa"/>
          </w:tcPr>
          <w:p w14:paraId="56CA2140" w14:textId="77777777" w:rsidR="00A53FF7" w:rsidRPr="00812770" w:rsidRDefault="002A458B" w:rsidP="006348D8">
            <w:pPr>
              <w:autoSpaceDE w:val="0"/>
              <w:autoSpaceDN w:val="0"/>
              <w:adjustRightInd w:val="0"/>
              <w:jc w:val="right"/>
              <w:outlineLvl w:val="0"/>
            </w:pPr>
            <w:r>
              <w:t>32</w:t>
            </w:r>
            <w:r w:rsidR="003F0AFF">
              <w:t xml:space="preserve"> </w:t>
            </w:r>
            <w:proofErr w:type="spellStart"/>
            <w:r w:rsidR="003F0AFF">
              <w:t>нед</w:t>
            </w:r>
            <w:proofErr w:type="spellEnd"/>
          </w:p>
        </w:tc>
        <w:tc>
          <w:tcPr>
            <w:tcW w:w="851" w:type="dxa"/>
          </w:tcPr>
          <w:p w14:paraId="236A88C4" w14:textId="77777777" w:rsidR="00A53FF7" w:rsidRPr="00812770" w:rsidRDefault="00A53FF7" w:rsidP="006348D8">
            <w:pPr>
              <w:autoSpaceDE w:val="0"/>
              <w:autoSpaceDN w:val="0"/>
              <w:adjustRightInd w:val="0"/>
              <w:jc w:val="right"/>
              <w:outlineLvl w:val="0"/>
            </w:pPr>
          </w:p>
        </w:tc>
        <w:tc>
          <w:tcPr>
            <w:tcW w:w="2693" w:type="dxa"/>
          </w:tcPr>
          <w:p w14:paraId="490D8BFD" w14:textId="77777777" w:rsidR="00A53FF7" w:rsidRPr="00D41763" w:rsidRDefault="00FA3025" w:rsidP="00D41763">
            <w:pPr>
              <w:shd w:val="clear" w:color="auto" w:fill="FFFFFF"/>
              <w:ind w:right="5"/>
              <w:contextualSpacing/>
              <w:jc w:val="both"/>
              <w:rPr>
                <w:spacing w:val="-1"/>
                <w:sz w:val="24"/>
                <w:szCs w:val="24"/>
              </w:rPr>
            </w:pPr>
            <w:r w:rsidRPr="00D41763">
              <w:rPr>
                <w:sz w:val="24"/>
                <w:szCs w:val="24"/>
              </w:rPr>
              <w:t xml:space="preserve">Решение задач. </w:t>
            </w:r>
            <w:r w:rsidR="00D41763">
              <w:rPr>
                <w:sz w:val="24"/>
                <w:szCs w:val="24"/>
              </w:rPr>
              <w:t xml:space="preserve">Самостоятельная </w:t>
            </w:r>
            <w:r w:rsidR="00E671AB" w:rsidRPr="00D41763">
              <w:rPr>
                <w:sz w:val="24"/>
                <w:szCs w:val="24"/>
              </w:rPr>
              <w:t xml:space="preserve"> </w:t>
            </w:r>
            <w:r w:rsidR="00D41763">
              <w:rPr>
                <w:sz w:val="24"/>
                <w:szCs w:val="24"/>
              </w:rPr>
              <w:t xml:space="preserve"> работа </w:t>
            </w:r>
            <w:r w:rsidR="00A53FF7" w:rsidRPr="00D41763">
              <w:rPr>
                <w:sz w:val="24"/>
                <w:szCs w:val="24"/>
              </w:rPr>
              <w:t>по теме «Строение и эволюция Вселенной».</w:t>
            </w:r>
          </w:p>
        </w:tc>
        <w:tc>
          <w:tcPr>
            <w:tcW w:w="1417" w:type="dxa"/>
          </w:tcPr>
          <w:p w14:paraId="27C03903" w14:textId="77777777" w:rsidR="00A53FF7" w:rsidRPr="00812770" w:rsidRDefault="00A53FF7" w:rsidP="00FF5794">
            <w:pPr>
              <w:autoSpaceDE w:val="0"/>
              <w:autoSpaceDN w:val="0"/>
              <w:adjustRightInd w:val="0"/>
              <w:outlineLvl w:val="0"/>
            </w:pPr>
            <w:r>
              <w:t>Урок</w:t>
            </w:r>
            <w:r>
              <w:rPr>
                <w:rFonts w:ascii="Bauhaus 93" w:hAnsi="Bauhaus 93"/>
              </w:rPr>
              <w:t xml:space="preserve"> </w:t>
            </w:r>
            <w:r>
              <w:t>контроля</w:t>
            </w:r>
            <w:r>
              <w:rPr>
                <w:rFonts w:ascii="Bauhaus 93" w:hAnsi="Bauhaus 93"/>
              </w:rPr>
              <w:t xml:space="preserve"> </w:t>
            </w:r>
            <w:r>
              <w:t>и</w:t>
            </w:r>
            <w:r>
              <w:rPr>
                <w:rFonts w:ascii="Bauhaus 93" w:hAnsi="Bauhaus 93"/>
              </w:rPr>
              <w:t xml:space="preserve"> </w:t>
            </w:r>
            <w:r>
              <w:t>коррекции</w:t>
            </w:r>
          </w:p>
        </w:tc>
        <w:tc>
          <w:tcPr>
            <w:tcW w:w="2552" w:type="dxa"/>
            <w:vMerge/>
          </w:tcPr>
          <w:p w14:paraId="1457E23D" w14:textId="77777777" w:rsidR="00A53FF7" w:rsidRPr="00812770" w:rsidRDefault="00A53FF7" w:rsidP="006348D8">
            <w:pPr>
              <w:autoSpaceDE w:val="0"/>
              <w:autoSpaceDN w:val="0"/>
              <w:adjustRightInd w:val="0"/>
              <w:jc w:val="right"/>
              <w:outlineLvl w:val="0"/>
            </w:pPr>
          </w:p>
        </w:tc>
        <w:tc>
          <w:tcPr>
            <w:tcW w:w="1276" w:type="dxa"/>
          </w:tcPr>
          <w:p w14:paraId="0A8EEFD7" w14:textId="77777777" w:rsidR="00A53FF7" w:rsidRPr="00812770" w:rsidRDefault="00A53FF7" w:rsidP="006348D8">
            <w:pPr>
              <w:autoSpaceDE w:val="0"/>
              <w:autoSpaceDN w:val="0"/>
              <w:adjustRightInd w:val="0"/>
              <w:jc w:val="right"/>
              <w:outlineLvl w:val="0"/>
            </w:pPr>
            <w:r>
              <w:t>КИМ</w:t>
            </w:r>
          </w:p>
        </w:tc>
      </w:tr>
      <w:tr w:rsidR="00846B65" w:rsidRPr="00812770" w14:paraId="35F0C6EB" w14:textId="77777777" w:rsidTr="006348D8">
        <w:tc>
          <w:tcPr>
            <w:tcW w:w="10491" w:type="dxa"/>
            <w:gridSpan w:val="7"/>
          </w:tcPr>
          <w:p w14:paraId="4978AF7A" w14:textId="77777777" w:rsidR="00846B65" w:rsidRPr="00812770" w:rsidRDefault="00161D42" w:rsidP="0037665F">
            <w:pPr>
              <w:autoSpaceDE w:val="0"/>
              <w:autoSpaceDN w:val="0"/>
              <w:adjustRightInd w:val="0"/>
              <w:jc w:val="center"/>
              <w:outlineLvl w:val="0"/>
            </w:pPr>
            <w:r>
              <w:rPr>
                <w:b/>
                <w:color w:val="000000"/>
                <w:sz w:val="24"/>
                <w:szCs w:val="24"/>
              </w:rPr>
              <w:t>Повторение 7</w:t>
            </w:r>
            <w:r w:rsidR="00846B65">
              <w:rPr>
                <w:b/>
                <w:color w:val="000000"/>
                <w:sz w:val="24"/>
                <w:szCs w:val="24"/>
              </w:rPr>
              <w:t xml:space="preserve"> часов</w:t>
            </w:r>
          </w:p>
        </w:tc>
      </w:tr>
      <w:tr w:rsidR="00FA3025" w:rsidRPr="00812770" w14:paraId="0AF674DE" w14:textId="77777777" w:rsidTr="00FC4B7C">
        <w:tc>
          <w:tcPr>
            <w:tcW w:w="852" w:type="dxa"/>
          </w:tcPr>
          <w:p w14:paraId="710BF8EA" w14:textId="77777777" w:rsidR="00FA3025" w:rsidRDefault="00FA3025" w:rsidP="006348D8">
            <w:pPr>
              <w:autoSpaceDE w:val="0"/>
              <w:autoSpaceDN w:val="0"/>
              <w:adjustRightInd w:val="0"/>
              <w:outlineLvl w:val="0"/>
            </w:pPr>
            <w:r>
              <w:t>98.1</w:t>
            </w:r>
          </w:p>
        </w:tc>
        <w:tc>
          <w:tcPr>
            <w:tcW w:w="850" w:type="dxa"/>
          </w:tcPr>
          <w:p w14:paraId="73591726" w14:textId="77777777" w:rsidR="00FA3025" w:rsidRPr="00812770" w:rsidRDefault="002A458B" w:rsidP="006348D8">
            <w:pPr>
              <w:autoSpaceDE w:val="0"/>
              <w:autoSpaceDN w:val="0"/>
              <w:adjustRightInd w:val="0"/>
              <w:jc w:val="right"/>
              <w:outlineLvl w:val="0"/>
            </w:pPr>
            <w:r>
              <w:t>32</w:t>
            </w:r>
            <w:r w:rsidR="00FA3025">
              <w:t xml:space="preserve"> </w:t>
            </w:r>
            <w:proofErr w:type="spellStart"/>
            <w:r w:rsidR="00FA3025">
              <w:t>нед</w:t>
            </w:r>
            <w:proofErr w:type="spellEnd"/>
          </w:p>
        </w:tc>
        <w:tc>
          <w:tcPr>
            <w:tcW w:w="851" w:type="dxa"/>
          </w:tcPr>
          <w:p w14:paraId="3BDA0D9B" w14:textId="77777777" w:rsidR="00FA3025" w:rsidRPr="00812770" w:rsidRDefault="00FA3025" w:rsidP="006348D8">
            <w:pPr>
              <w:autoSpaceDE w:val="0"/>
              <w:autoSpaceDN w:val="0"/>
              <w:adjustRightInd w:val="0"/>
              <w:jc w:val="right"/>
              <w:outlineLvl w:val="0"/>
            </w:pPr>
          </w:p>
        </w:tc>
        <w:tc>
          <w:tcPr>
            <w:tcW w:w="2693" w:type="dxa"/>
            <w:vMerge w:val="restart"/>
          </w:tcPr>
          <w:p w14:paraId="3748D671" w14:textId="77777777" w:rsidR="00FA3025" w:rsidRPr="00812770" w:rsidRDefault="00FA3025" w:rsidP="0037665F">
            <w:pPr>
              <w:autoSpaceDE w:val="0"/>
              <w:autoSpaceDN w:val="0"/>
              <w:adjustRightInd w:val="0"/>
              <w:outlineLvl w:val="0"/>
            </w:pPr>
            <w:r>
              <w:rPr>
                <w:sz w:val="24"/>
                <w:szCs w:val="24"/>
              </w:rPr>
              <w:t>Повторение материала курса физики 7— 9 классов. Решение типовых тестовых зада</w:t>
            </w:r>
            <w:r>
              <w:rPr>
                <w:sz w:val="24"/>
                <w:szCs w:val="24"/>
              </w:rPr>
              <w:softHyphen/>
              <w:t>ний ГИА. Проверка правильности решений и заполнения бланков ГИА</w:t>
            </w:r>
          </w:p>
        </w:tc>
        <w:tc>
          <w:tcPr>
            <w:tcW w:w="1417" w:type="dxa"/>
            <w:vMerge w:val="restart"/>
          </w:tcPr>
          <w:p w14:paraId="00576C72" w14:textId="77777777" w:rsidR="00FA3025" w:rsidRPr="00812770" w:rsidRDefault="00FA3025" w:rsidP="00FF5794">
            <w:pPr>
              <w:autoSpaceDE w:val="0"/>
              <w:autoSpaceDN w:val="0"/>
              <w:adjustRightInd w:val="0"/>
              <w:outlineLvl w:val="0"/>
            </w:pPr>
            <w:r>
              <w:rPr>
                <w:sz w:val="24"/>
                <w:szCs w:val="24"/>
              </w:rPr>
              <w:t>Урок совершенствования знаний, умений, навыков</w:t>
            </w:r>
          </w:p>
        </w:tc>
        <w:tc>
          <w:tcPr>
            <w:tcW w:w="2552" w:type="dxa"/>
            <w:vMerge w:val="restart"/>
          </w:tcPr>
          <w:p w14:paraId="34E7F827" w14:textId="77777777" w:rsidR="00FA3025" w:rsidRPr="00812770" w:rsidRDefault="00FA3025" w:rsidP="00A53FF7">
            <w:pPr>
              <w:autoSpaceDE w:val="0"/>
              <w:autoSpaceDN w:val="0"/>
              <w:adjustRightInd w:val="0"/>
              <w:jc w:val="both"/>
              <w:outlineLvl w:val="0"/>
            </w:pPr>
            <w:r w:rsidRPr="002763C8">
              <w:rPr>
                <w:sz w:val="26"/>
                <w:szCs w:val="26"/>
              </w:rPr>
              <w:t>Применять знания к решению задач.</w:t>
            </w:r>
          </w:p>
        </w:tc>
        <w:tc>
          <w:tcPr>
            <w:tcW w:w="1276" w:type="dxa"/>
          </w:tcPr>
          <w:p w14:paraId="4227C67D" w14:textId="77777777" w:rsidR="00FA3025" w:rsidRPr="00812770" w:rsidRDefault="00FA3025" w:rsidP="006348D8">
            <w:pPr>
              <w:autoSpaceDE w:val="0"/>
              <w:autoSpaceDN w:val="0"/>
              <w:adjustRightInd w:val="0"/>
              <w:jc w:val="right"/>
              <w:outlineLvl w:val="0"/>
            </w:pPr>
            <w:r>
              <w:t>текущий</w:t>
            </w:r>
          </w:p>
        </w:tc>
      </w:tr>
      <w:tr w:rsidR="00FA3025" w:rsidRPr="00812770" w14:paraId="6D64F67D" w14:textId="77777777" w:rsidTr="00FC4B7C">
        <w:tc>
          <w:tcPr>
            <w:tcW w:w="852" w:type="dxa"/>
          </w:tcPr>
          <w:p w14:paraId="2BEE18C1" w14:textId="77777777" w:rsidR="00FA3025" w:rsidRDefault="00FA3025" w:rsidP="006348D8">
            <w:pPr>
              <w:autoSpaceDE w:val="0"/>
              <w:autoSpaceDN w:val="0"/>
              <w:adjustRightInd w:val="0"/>
              <w:outlineLvl w:val="0"/>
            </w:pPr>
            <w:r>
              <w:t>99.2</w:t>
            </w:r>
          </w:p>
        </w:tc>
        <w:tc>
          <w:tcPr>
            <w:tcW w:w="850" w:type="dxa"/>
          </w:tcPr>
          <w:p w14:paraId="68386F1D" w14:textId="77777777" w:rsidR="00FA3025" w:rsidRPr="00812770" w:rsidRDefault="002A458B" w:rsidP="006348D8">
            <w:pPr>
              <w:autoSpaceDE w:val="0"/>
              <w:autoSpaceDN w:val="0"/>
              <w:adjustRightInd w:val="0"/>
              <w:jc w:val="right"/>
              <w:outlineLvl w:val="0"/>
            </w:pPr>
            <w:r>
              <w:t>32</w:t>
            </w:r>
            <w:r w:rsidR="00FA3025">
              <w:t xml:space="preserve"> </w:t>
            </w:r>
            <w:proofErr w:type="spellStart"/>
            <w:r w:rsidR="00FA3025">
              <w:t>нед</w:t>
            </w:r>
            <w:proofErr w:type="spellEnd"/>
          </w:p>
        </w:tc>
        <w:tc>
          <w:tcPr>
            <w:tcW w:w="851" w:type="dxa"/>
          </w:tcPr>
          <w:p w14:paraId="580BA4EB" w14:textId="77777777" w:rsidR="00FA3025" w:rsidRPr="00812770" w:rsidRDefault="00FA3025" w:rsidP="006348D8">
            <w:pPr>
              <w:autoSpaceDE w:val="0"/>
              <w:autoSpaceDN w:val="0"/>
              <w:adjustRightInd w:val="0"/>
              <w:jc w:val="right"/>
              <w:outlineLvl w:val="0"/>
            </w:pPr>
          </w:p>
        </w:tc>
        <w:tc>
          <w:tcPr>
            <w:tcW w:w="2693" w:type="dxa"/>
            <w:vMerge/>
          </w:tcPr>
          <w:p w14:paraId="51C2AF1A" w14:textId="77777777" w:rsidR="00FA3025" w:rsidRPr="00812770" w:rsidRDefault="00FA3025" w:rsidP="006348D8">
            <w:pPr>
              <w:autoSpaceDE w:val="0"/>
              <w:autoSpaceDN w:val="0"/>
              <w:adjustRightInd w:val="0"/>
              <w:jc w:val="right"/>
              <w:outlineLvl w:val="0"/>
            </w:pPr>
          </w:p>
        </w:tc>
        <w:tc>
          <w:tcPr>
            <w:tcW w:w="1417" w:type="dxa"/>
            <w:vMerge/>
          </w:tcPr>
          <w:p w14:paraId="34C44938" w14:textId="77777777" w:rsidR="00FA3025" w:rsidRPr="00812770" w:rsidRDefault="00FA3025" w:rsidP="00FF5794">
            <w:pPr>
              <w:autoSpaceDE w:val="0"/>
              <w:autoSpaceDN w:val="0"/>
              <w:adjustRightInd w:val="0"/>
              <w:outlineLvl w:val="0"/>
            </w:pPr>
          </w:p>
        </w:tc>
        <w:tc>
          <w:tcPr>
            <w:tcW w:w="2552" w:type="dxa"/>
            <w:vMerge/>
          </w:tcPr>
          <w:p w14:paraId="6939BBD6" w14:textId="77777777" w:rsidR="00FA3025" w:rsidRPr="00812770" w:rsidRDefault="00FA3025" w:rsidP="00A53FF7">
            <w:pPr>
              <w:autoSpaceDE w:val="0"/>
              <w:autoSpaceDN w:val="0"/>
              <w:adjustRightInd w:val="0"/>
              <w:jc w:val="both"/>
              <w:outlineLvl w:val="0"/>
            </w:pPr>
          </w:p>
        </w:tc>
        <w:tc>
          <w:tcPr>
            <w:tcW w:w="1276" w:type="dxa"/>
          </w:tcPr>
          <w:p w14:paraId="66E8006B" w14:textId="77777777" w:rsidR="00FA3025" w:rsidRPr="00812770" w:rsidRDefault="00FA3025" w:rsidP="006348D8">
            <w:pPr>
              <w:autoSpaceDE w:val="0"/>
              <w:autoSpaceDN w:val="0"/>
              <w:adjustRightInd w:val="0"/>
              <w:jc w:val="right"/>
              <w:outlineLvl w:val="0"/>
            </w:pPr>
          </w:p>
        </w:tc>
      </w:tr>
      <w:tr w:rsidR="00FA3025" w:rsidRPr="00812770" w14:paraId="4B0363D2" w14:textId="77777777" w:rsidTr="00FC4B7C">
        <w:tc>
          <w:tcPr>
            <w:tcW w:w="852" w:type="dxa"/>
          </w:tcPr>
          <w:p w14:paraId="55510FA5" w14:textId="77777777" w:rsidR="00FA3025" w:rsidRDefault="00FA3025" w:rsidP="006348D8">
            <w:pPr>
              <w:autoSpaceDE w:val="0"/>
              <w:autoSpaceDN w:val="0"/>
              <w:adjustRightInd w:val="0"/>
              <w:outlineLvl w:val="0"/>
            </w:pPr>
            <w:r>
              <w:t>100.3</w:t>
            </w:r>
          </w:p>
        </w:tc>
        <w:tc>
          <w:tcPr>
            <w:tcW w:w="850" w:type="dxa"/>
          </w:tcPr>
          <w:p w14:paraId="21D21F0F" w14:textId="77777777" w:rsidR="00FA3025" w:rsidRPr="00812770" w:rsidRDefault="002A458B" w:rsidP="006348D8">
            <w:pPr>
              <w:autoSpaceDE w:val="0"/>
              <w:autoSpaceDN w:val="0"/>
              <w:adjustRightInd w:val="0"/>
              <w:jc w:val="right"/>
              <w:outlineLvl w:val="0"/>
            </w:pPr>
            <w:r>
              <w:t>33</w:t>
            </w:r>
            <w:r w:rsidR="00FA3025">
              <w:t xml:space="preserve"> </w:t>
            </w:r>
            <w:proofErr w:type="spellStart"/>
            <w:r w:rsidR="00FA3025">
              <w:t>нед</w:t>
            </w:r>
            <w:proofErr w:type="spellEnd"/>
          </w:p>
        </w:tc>
        <w:tc>
          <w:tcPr>
            <w:tcW w:w="851" w:type="dxa"/>
          </w:tcPr>
          <w:p w14:paraId="14FE4E6E" w14:textId="77777777" w:rsidR="00FA3025" w:rsidRPr="00812770" w:rsidRDefault="00FA3025" w:rsidP="006348D8">
            <w:pPr>
              <w:autoSpaceDE w:val="0"/>
              <w:autoSpaceDN w:val="0"/>
              <w:adjustRightInd w:val="0"/>
              <w:jc w:val="right"/>
              <w:outlineLvl w:val="0"/>
            </w:pPr>
          </w:p>
        </w:tc>
        <w:tc>
          <w:tcPr>
            <w:tcW w:w="2693" w:type="dxa"/>
            <w:vMerge/>
          </w:tcPr>
          <w:p w14:paraId="7B138C7A" w14:textId="77777777" w:rsidR="00FA3025" w:rsidRPr="00812770" w:rsidRDefault="00FA3025" w:rsidP="006348D8">
            <w:pPr>
              <w:autoSpaceDE w:val="0"/>
              <w:autoSpaceDN w:val="0"/>
              <w:adjustRightInd w:val="0"/>
              <w:jc w:val="right"/>
              <w:outlineLvl w:val="0"/>
            </w:pPr>
          </w:p>
        </w:tc>
        <w:tc>
          <w:tcPr>
            <w:tcW w:w="1417" w:type="dxa"/>
            <w:vMerge/>
          </w:tcPr>
          <w:p w14:paraId="38011F34" w14:textId="77777777" w:rsidR="00FA3025" w:rsidRPr="00812770" w:rsidRDefault="00FA3025" w:rsidP="00FF5794">
            <w:pPr>
              <w:autoSpaceDE w:val="0"/>
              <w:autoSpaceDN w:val="0"/>
              <w:adjustRightInd w:val="0"/>
              <w:outlineLvl w:val="0"/>
            </w:pPr>
          </w:p>
        </w:tc>
        <w:tc>
          <w:tcPr>
            <w:tcW w:w="2552" w:type="dxa"/>
            <w:vMerge/>
          </w:tcPr>
          <w:p w14:paraId="1E16E389" w14:textId="77777777" w:rsidR="00FA3025" w:rsidRPr="00812770" w:rsidRDefault="00FA3025" w:rsidP="00A53FF7">
            <w:pPr>
              <w:autoSpaceDE w:val="0"/>
              <w:autoSpaceDN w:val="0"/>
              <w:adjustRightInd w:val="0"/>
              <w:jc w:val="both"/>
              <w:outlineLvl w:val="0"/>
            </w:pPr>
          </w:p>
        </w:tc>
        <w:tc>
          <w:tcPr>
            <w:tcW w:w="1276" w:type="dxa"/>
          </w:tcPr>
          <w:p w14:paraId="6F23C9D8" w14:textId="77777777" w:rsidR="00FA3025" w:rsidRPr="00812770" w:rsidRDefault="00FA3025" w:rsidP="006348D8">
            <w:pPr>
              <w:autoSpaceDE w:val="0"/>
              <w:autoSpaceDN w:val="0"/>
              <w:adjustRightInd w:val="0"/>
              <w:jc w:val="right"/>
              <w:outlineLvl w:val="0"/>
            </w:pPr>
            <w:r>
              <w:t>текущий</w:t>
            </w:r>
          </w:p>
        </w:tc>
      </w:tr>
      <w:tr w:rsidR="00FA3025" w:rsidRPr="00812770" w14:paraId="6DDB0C1D" w14:textId="77777777" w:rsidTr="00FC4B7C">
        <w:tc>
          <w:tcPr>
            <w:tcW w:w="852" w:type="dxa"/>
          </w:tcPr>
          <w:p w14:paraId="5C194EF9" w14:textId="77777777" w:rsidR="00FA3025" w:rsidRDefault="00FA3025" w:rsidP="006348D8">
            <w:pPr>
              <w:autoSpaceDE w:val="0"/>
              <w:autoSpaceDN w:val="0"/>
              <w:adjustRightInd w:val="0"/>
              <w:outlineLvl w:val="0"/>
            </w:pPr>
            <w:r>
              <w:t>101.4</w:t>
            </w:r>
          </w:p>
        </w:tc>
        <w:tc>
          <w:tcPr>
            <w:tcW w:w="850" w:type="dxa"/>
          </w:tcPr>
          <w:p w14:paraId="51F77E92" w14:textId="77777777" w:rsidR="00FA3025" w:rsidRPr="00812770" w:rsidRDefault="002A458B" w:rsidP="006348D8">
            <w:pPr>
              <w:autoSpaceDE w:val="0"/>
              <w:autoSpaceDN w:val="0"/>
              <w:adjustRightInd w:val="0"/>
              <w:jc w:val="right"/>
              <w:outlineLvl w:val="0"/>
            </w:pPr>
            <w:r>
              <w:t>33</w:t>
            </w:r>
            <w:r w:rsidR="00FA3025">
              <w:t xml:space="preserve"> </w:t>
            </w:r>
            <w:proofErr w:type="spellStart"/>
            <w:r w:rsidR="00FA3025">
              <w:t>нед</w:t>
            </w:r>
            <w:proofErr w:type="spellEnd"/>
          </w:p>
        </w:tc>
        <w:tc>
          <w:tcPr>
            <w:tcW w:w="851" w:type="dxa"/>
          </w:tcPr>
          <w:p w14:paraId="1EBF9842" w14:textId="77777777" w:rsidR="00FA3025" w:rsidRPr="00812770" w:rsidRDefault="00FA3025" w:rsidP="006348D8">
            <w:pPr>
              <w:autoSpaceDE w:val="0"/>
              <w:autoSpaceDN w:val="0"/>
              <w:adjustRightInd w:val="0"/>
              <w:jc w:val="right"/>
              <w:outlineLvl w:val="0"/>
            </w:pPr>
          </w:p>
        </w:tc>
        <w:tc>
          <w:tcPr>
            <w:tcW w:w="2693" w:type="dxa"/>
            <w:vMerge/>
          </w:tcPr>
          <w:p w14:paraId="3740E110" w14:textId="77777777" w:rsidR="00FA3025" w:rsidRPr="00812770" w:rsidRDefault="00FA3025" w:rsidP="00E671AB">
            <w:pPr>
              <w:autoSpaceDE w:val="0"/>
              <w:autoSpaceDN w:val="0"/>
              <w:adjustRightInd w:val="0"/>
              <w:outlineLvl w:val="0"/>
            </w:pPr>
          </w:p>
        </w:tc>
        <w:tc>
          <w:tcPr>
            <w:tcW w:w="1417" w:type="dxa"/>
            <w:vMerge/>
          </w:tcPr>
          <w:p w14:paraId="4F06E86C" w14:textId="77777777" w:rsidR="00FA3025" w:rsidRPr="00812770" w:rsidRDefault="00FA3025" w:rsidP="00FF5794">
            <w:pPr>
              <w:autoSpaceDE w:val="0"/>
              <w:autoSpaceDN w:val="0"/>
              <w:adjustRightInd w:val="0"/>
              <w:outlineLvl w:val="0"/>
            </w:pPr>
          </w:p>
        </w:tc>
        <w:tc>
          <w:tcPr>
            <w:tcW w:w="2552" w:type="dxa"/>
            <w:vMerge/>
          </w:tcPr>
          <w:p w14:paraId="570F4742" w14:textId="77777777" w:rsidR="00FA3025" w:rsidRPr="00812770" w:rsidRDefault="00FA3025" w:rsidP="00A53FF7">
            <w:pPr>
              <w:autoSpaceDE w:val="0"/>
              <w:autoSpaceDN w:val="0"/>
              <w:adjustRightInd w:val="0"/>
              <w:jc w:val="both"/>
              <w:outlineLvl w:val="0"/>
            </w:pPr>
          </w:p>
        </w:tc>
        <w:tc>
          <w:tcPr>
            <w:tcW w:w="1276" w:type="dxa"/>
          </w:tcPr>
          <w:p w14:paraId="002D8885" w14:textId="77777777" w:rsidR="00FA3025" w:rsidRPr="00812770" w:rsidRDefault="00FA3025" w:rsidP="006348D8">
            <w:pPr>
              <w:autoSpaceDE w:val="0"/>
              <w:autoSpaceDN w:val="0"/>
              <w:adjustRightInd w:val="0"/>
              <w:jc w:val="right"/>
              <w:outlineLvl w:val="0"/>
            </w:pPr>
          </w:p>
        </w:tc>
      </w:tr>
      <w:tr w:rsidR="00846B65" w:rsidRPr="00812770" w14:paraId="0F86E6A3" w14:textId="77777777" w:rsidTr="00FC4B7C">
        <w:tc>
          <w:tcPr>
            <w:tcW w:w="852" w:type="dxa"/>
          </w:tcPr>
          <w:p w14:paraId="076C9E6A" w14:textId="77777777" w:rsidR="00846B65" w:rsidRDefault="00161D42" w:rsidP="006348D8">
            <w:pPr>
              <w:autoSpaceDE w:val="0"/>
              <w:autoSpaceDN w:val="0"/>
              <w:adjustRightInd w:val="0"/>
              <w:outlineLvl w:val="0"/>
            </w:pPr>
            <w:r>
              <w:t>102.5-7</w:t>
            </w:r>
          </w:p>
        </w:tc>
        <w:tc>
          <w:tcPr>
            <w:tcW w:w="850" w:type="dxa"/>
          </w:tcPr>
          <w:p w14:paraId="6D05FD54" w14:textId="77777777" w:rsidR="00846B65" w:rsidRPr="00812770" w:rsidRDefault="002A458B" w:rsidP="006348D8">
            <w:pPr>
              <w:autoSpaceDE w:val="0"/>
              <w:autoSpaceDN w:val="0"/>
              <w:adjustRightInd w:val="0"/>
              <w:jc w:val="right"/>
              <w:outlineLvl w:val="0"/>
            </w:pPr>
            <w:r>
              <w:t>33</w:t>
            </w:r>
            <w:r w:rsidR="003F0AFF">
              <w:t xml:space="preserve"> </w:t>
            </w:r>
            <w:proofErr w:type="spellStart"/>
            <w:r w:rsidR="003F0AFF">
              <w:t>нед</w:t>
            </w:r>
            <w:proofErr w:type="spellEnd"/>
            <w:r>
              <w:t xml:space="preserve"> - 34 </w:t>
            </w:r>
            <w:proofErr w:type="spellStart"/>
            <w:r>
              <w:t>нел</w:t>
            </w:r>
            <w:proofErr w:type="spellEnd"/>
          </w:p>
        </w:tc>
        <w:tc>
          <w:tcPr>
            <w:tcW w:w="851" w:type="dxa"/>
          </w:tcPr>
          <w:p w14:paraId="19D481E5" w14:textId="77777777" w:rsidR="00846B65" w:rsidRPr="00812770" w:rsidRDefault="00846B65" w:rsidP="006348D8">
            <w:pPr>
              <w:autoSpaceDE w:val="0"/>
              <w:autoSpaceDN w:val="0"/>
              <w:adjustRightInd w:val="0"/>
              <w:jc w:val="right"/>
              <w:outlineLvl w:val="0"/>
            </w:pPr>
          </w:p>
        </w:tc>
        <w:tc>
          <w:tcPr>
            <w:tcW w:w="2693" w:type="dxa"/>
          </w:tcPr>
          <w:p w14:paraId="0887E3C5" w14:textId="77777777" w:rsidR="00846B65" w:rsidRPr="00812770" w:rsidRDefault="00846B65" w:rsidP="008801E8">
            <w:pPr>
              <w:tabs>
                <w:tab w:val="left" w:pos="765"/>
              </w:tabs>
              <w:autoSpaceDE w:val="0"/>
              <w:autoSpaceDN w:val="0"/>
              <w:adjustRightInd w:val="0"/>
              <w:outlineLvl w:val="0"/>
            </w:pPr>
            <w:r w:rsidRPr="008801E8">
              <w:rPr>
                <w:sz w:val="24"/>
              </w:rPr>
              <w:t xml:space="preserve">Резерв </w:t>
            </w:r>
          </w:p>
        </w:tc>
        <w:tc>
          <w:tcPr>
            <w:tcW w:w="1417" w:type="dxa"/>
          </w:tcPr>
          <w:p w14:paraId="6039AB2C" w14:textId="77777777" w:rsidR="00846B65" w:rsidRPr="00812770" w:rsidRDefault="00846B65" w:rsidP="00FF5794">
            <w:pPr>
              <w:autoSpaceDE w:val="0"/>
              <w:autoSpaceDN w:val="0"/>
              <w:adjustRightInd w:val="0"/>
              <w:outlineLvl w:val="0"/>
            </w:pPr>
          </w:p>
        </w:tc>
        <w:tc>
          <w:tcPr>
            <w:tcW w:w="2552" w:type="dxa"/>
          </w:tcPr>
          <w:p w14:paraId="1F689014" w14:textId="77777777" w:rsidR="00846B65" w:rsidRPr="00812770" w:rsidRDefault="00846B65" w:rsidP="006348D8">
            <w:pPr>
              <w:autoSpaceDE w:val="0"/>
              <w:autoSpaceDN w:val="0"/>
              <w:adjustRightInd w:val="0"/>
              <w:jc w:val="right"/>
              <w:outlineLvl w:val="0"/>
            </w:pPr>
          </w:p>
        </w:tc>
        <w:tc>
          <w:tcPr>
            <w:tcW w:w="1276" w:type="dxa"/>
          </w:tcPr>
          <w:p w14:paraId="096C019F" w14:textId="77777777" w:rsidR="00846B65" w:rsidRPr="00812770" w:rsidRDefault="00846B65" w:rsidP="006348D8">
            <w:pPr>
              <w:autoSpaceDE w:val="0"/>
              <w:autoSpaceDN w:val="0"/>
              <w:adjustRightInd w:val="0"/>
              <w:jc w:val="right"/>
              <w:outlineLvl w:val="0"/>
            </w:pPr>
          </w:p>
        </w:tc>
      </w:tr>
    </w:tbl>
    <w:p w14:paraId="454AC5B2" w14:textId="77777777" w:rsidR="00A1647D" w:rsidRDefault="00A1647D" w:rsidP="00F807CB">
      <w:pPr>
        <w:jc w:val="right"/>
        <w:rPr>
          <w:sz w:val="20"/>
          <w:szCs w:val="20"/>
        </w:rPr>
      </w:pPr>
    </w:p>
    <w:p w14:paraId="608F0645" w14:textId="77777777" w:rsidR="00FE6459" w:rsidRDefault="009713B4" w:rsidP="00FE6459">
      <w:pPr>
        <w:ind w:right="60"/>
        <w:jc w:val="both"/>
        <w:rPr>
          <w:rFonts w:eastAsia="Times New Roman"/>
          <w:color w:val="000000"/>
          <w:sz w:val="28"/>
          <w:szCs w:val="24"/>
        </w:rPr>
      </w:pPr>
      <w:r w:rsidRPr="0052549A">
        <w:rPr>
          <w:rFonts w:eastAsia="Times New Roman"/>
          <w:color w:val="000000"/>
          <w:sz w:val="28"/>
          <w:szCs w:val="24"/>
        </w:rPr>
        <w:t xml:space="preserve">Текущий контроль </w:t>
      </w:r>
      <w:r>
        <w:rPr>
          <w:rFonts w:eastAsia="Times New Roman"/>
          <w:color w:val="000000"/>
          <w:sz w:val="28"/>
          <w:szCs w:val="24"/>
        </w:rPr>
        <w:t>может включать в себя следующие формы: фронтальный устный опрос, устный и письменный ответ у доски, самостоятельная работа, тестирование, проверочная работа, физический диктант.</w:t>
      </w:r>
      <w:r w:rsidR="00FE6459">
        <w:rPr>
          <w:rFonts w:eastAsia="Times New Roman"/>
          <w:color w:val="000000"/>
          <w:sz w:val="28"/>
          <w:szCs w:val="24"/>
        </w:rPr>
        <w:t xml:space="preserve"> На уроках контроля и проверки знаний проводится контрольная работа согласно разработанным КИМ.</w:t>
      </w:r>
    </w:p>
    <w:p w14:paraId="69F05F47" w14:textId="77777777" w:rsidR="009713B4" w:rsidRDefault="009713B4" w:rsidP="00F807CB">
      <w:pPr>
        <w:rPr>
          <w:rFonts w:eastAsia="Times New Roman"/>
          <w:b/>
          <w:bCs/>
          <w:sz w:val="28"/>
          <w:szCs w:val="24"/>
        </w:rPr>
      </w:pPr>
    </w:p>
    <w:p w14:paraId="45841B4E" w14:textId="77777777" w:rsidR="00A1647D" w:rsidRDefault="00F807CB" w:rsidP="00F807CB">
      <w:pPr>
        <w:rPr>
          <w:rFonts w:eastAsia="Times New Roman"/>
          <w:b/>
          <w:bCs/>
          <w:sz w:val="28"/>
          <w:szCs w:val="24"/>
        </w:rPr>
      </w:pPr>
      <w:r w:rsidRPr="00F807CB">
        <w:rPr>
          <w:rFonts w:eastAsia="Times New Roman"/>
          <w:b/>
          <w:bCs/>
          <w:sz w:val="28"/>
          <w:szCs w:val="24"/>
        </w:rPr>
        <w:t>Описание учебно-методического комплекса.</w:t>
      </w:r>
    </w:p>
    <w:p w14:paraId="78186A7B" w14:textId="77777777" w:rsidR="00A1647D" w:rsidRDefault="00A1647D" w:rsidP="00A1647D">
      <w:pPr>
        <w:rPr>
          <w:rFonts w:eastAsia="Times New Roman"/>
          <w:sz w:val="28"/>
          <w:szCs w:val="24"/>
        </w:rPr>
      </w:pPr>
      <w:r>
        <w:rPr>
          <w:rFonts w:eastAsia="Times New Roman"/>
          <w:b/>
          <w:bCs/>
          <w:sz w:val="28"/>
          <w:szCs w:val="24"/>
        </w:rPr>
        <w:t>1</w:t>
      </w:r>
      <w:r w:rsidR="00F807CB" w:rsidRPr="00F807CB">
        <w:rPr>
          <w:rFonts w:eastAsia="Times New Roman"/>
          <w:sz w:val="28"/>
          <w:szCs w:val="24"/>
        </w:rPr>
        <w:t>.</w:t>
      </w:r>
      <w:r>
        <w:rPr>
          <w:rFonts w:eastAsia="Times New Roman"/>
          <w:sz w:val="28"/>
          <w:szCs w:val="24"/>
        </w:rPr>
        <w:t xml:space="preserve"> </w:t>
      </w:r>
      <w:r w:rsidR="00F807CB" w:rsidRPr="00F807CB">
        <w:rPr>
          <w:rFonts w:eastAsia="Times New Roman"/>
          <w:sz w:val="28"/>
          <w:szCs w:val="24"/>
        </w:rPr>
        <w:t>Перышкин А.В. Физика 9 класс: учебник/</w:t>
      </w:r>
      <w:proofErr w:type="spellStart"/>
      <w:r w:rsidR="00F807CB" w:rsidRPr="00F807CB">
        <w:rPr>
          <w:rFonts w:eastAsia="Times New Roman"/>
          <w:sz w:val="28"/>
          <w:szCs w:val="24"/>
        </w:rPr>
        <w:t>А.В.Перышкин</w:t>
      </w:r>
      <w:proofErr w:type="spellEnd"/>
      <w:r w:rsidR="00F807CB" w:rsidRPr="00F807CB">
        <w:rPr>
          <w:rFonts w:eastAsia="Times New Roman"/>
          <w:sz w:val="28"/>
          <w:szCs w:val="24"/>
        </w:rPr>
        <w:t xml:space="preserve">, </w:t>
      </w:r>
      <w:proofErr w:type="spellStart"/>
      <w:r w:rsidR="00F807CB" w:rsidRPr="00F807CB">
        <w:rPr>
          <w:rFonts w:eastAsia="Times New Roman"/>
          <w:sz w:val="28"/>
          <w:szCs w:val="24"/>
        </w:rPr>
        <w:t>Е.М.Гутник</w:t>
      </w:r>
      <w:proofErr w:type="spellEnd"/>
      <w:r w:rsidR="00F807CB" w:rsidRPr="00F807CB">
        <w:rPr>
          <w:rFonts w:eastAsia="Times New Roman"/>
          <w:sz w:val="28"/>
          <w:szCs w:val="24"/>
        </w:rPr>
        <w:t>. -М.: Дрофа.</w:t>
      </w:r>
      <w:r>
        <w:rPr>
          <w:rFonts w:eastAsia="Times New Roman"/>
          <w:sz w:val="28"/>
          <w:szCs w:val="24"/>
        </w:rPr>
        <w:t xml:space="preserve"> </w:t>
      </w:r>
    </w:p>
    <w:p w14:paraId="5BB9E725" w14:textId="77777777" w:rsidR="00A1647D" w:rsidRDefault="00A1647D" w:rsidP="00A1647D">
      <w:pPr>
        <w:rPr>
          <w:rFonts w:eastAsia="Times New Roman"/>
          <w:sz w:val="28"/>
          <w:szCs w:val="24"/>
        </w:rPr>
      </w:pPr>
      <w:r>
        <w:rPr>
          <w:rFonts w:eastAsia="Times New Roman"/>
          <w:sz w:val="28"/>
          <w:szCs w:val="24"/>
        </w:rPr>
        <w:t xml:space="preserve">2. </w:t>
      </w:r>
      <w:proofErr w:type="spellStart"/>
      <w:r w:rsidR="00F807CB" w:rsidRPr="00F807CB">
        <w:rPr>
          <w:rFonts w:eastAsia="Times New Roman"/>
          <w:sz w:val="28"/>
          <w:szCs w:val="24"/>
        </w:rPr>
        <w:t>В.И.Лукашик</w:t>
      </w:r>
      <w:proofErr w:type="spellEnd"/>
      <w:r w:rsidR="00F807CB" w:rsidRPr="00F807CB">
        <w:rPr>
          <w:rFonts w:eastAsia="Times New Roman"/>
          <w:sz w:val="28"/>
          <w:szCs w:val="24"/>
        </w:rPr>
        <w:t xml:space="preserve">, Е.В. Иванова Сборник задач по физике 7-9. -М.: </w:t>
      </w:r>
      <w:r w:rsidR="00F807CB">
        <w:rPr>
          <w:rFonts w:eastAsia="Times New Roman"/>
          <w:sz w:val="28"/>
          <w:szCs w:val="24"/>
        </w:rPr>
        <w:t>П</w:t>
      </w:r>
      <w:r w:rsidR="00F807CB" w:rsidRPr="00F807CB">
        <w:rPr>
          <w:rFonts w:eastAsia="Times New Roman"/>
          <w:sz w:val="28"/>
          <w:szCs w:val="24"/>
        </w:rPr>
        <w:t>росвещение.</w:t>
      </w:r>
    </w:p>
    <w:p w14:paraId="05E55707" w14:textId="77777777" w:rsidR="00F807CB" w:rsidRPr="00F807CB" w:rsidRDefault="00A1647D" w:rsidP="00A1647D">
      <w:pPr>
        <w:rPr>
          <w:rFonts w:eastAsia="Times New Roman"/>
          <w:color w:val="000000" w:themeColor="text1"/>
          <w:sz w:val="28"/>
          <w:szCs w:val="24"/>
        </w:rPr>
      </w:pPr>
      <w:r>
        <w:rPr>
          <w:rFonts w:eastAsia="Times New Roman"/>
          <w:sz w:val="28"/>
          <w:szCs w:val="24"/>
        </w:rPr>
        <w:t xml:space="preserve">3. </w:t>
      </w:r>
      <w:r w:rsidR="00F807CB" w:rsidRPr="00F807CB">
        <w:rPr>
          <w:rFonts w:eastAsia="Times New Roman"/>
          <w:color w:val="000000" w:themeColor="text1"/>
          <w:sz w:val="28"/>
          <w:szCs w:val="24"/>
        </w:rPr>
        <w:t>Марон А.Е., Марон Е.А. Дидактические материалы. Физика7, 8,9 класс</w:t>
      </w:r>
    </w:p>
    <w:p w14:paraId="4A486030" w14:textId="77777777" w:rsidR="009805C2" w:rsidRDefault="009805C2" w:rsidP="00F807CB">
      <w:pPr>
        <w:ind w:firstLine="426"/>
        <w:rPr>
          <w:sz w:val="24"/>
          <w:szCs w:val="24"/>
          <w:lang w:eastAsia="en-US"/>
        </w:rPr>
      </w:pPr>
    </w:p>
    <w:p w14:paraId="559EF790" w14:textId="77777777" w:rsidR="009805C2" w:rsidRDefault="009805C2" w:rsidP="009805C2">
      <w:pPr>
        <w:rPr>
          <w:lang w:eastAsia="en-US"/>
        </w:rPr>
      </w:pPr>
      <w:r>
        <w:rPr>
          <w:lang w:eastAsia="en-US"/>
        </w:rPr>
        <w:br w:type="page"/>
      </w:r>
    </w:p>
    <w:p w14:paraId="4E8C3F41" w14:textId="77777777" w:rsidR="009805C2" w:rsidRPr="00A972E3" w:rsidRDefault="009805C2" w:rsidP="009805C2">
      <w:pPr>
        <w:jc w:val="center"/>
        <w:rPr>
          <w:sz w:val="28"/>
          <w:szCs w:val="28"/>
        </w:rPr>
      </w:pPr>
      <w:r w:rsidRPr="00A972E3">
        <w:rPr>
          <w:sz w:val="28"/>
          <w:szCs w:val="28"/>
        </w:rPr>
        <w:lastRenderedPageBreak/>
        <w:t>Лист корректировки календарно-тематического планирования</w:t>
      </w:r>
    </w:p>
    <w:p w14:paraId="756388B0" w14:textId="77777777" w:rsidR="009805C2" w:rsidRDefault="009805C2" w:rsidP="009805C2"/>
    <w:p w14:paraId="067FAD3F" w14:textId="77777777" w:rsidR="009805C2" w:rsidRPr="002F7AA2" w:rsidRDefault="009805C2" w:rsidP="009805C2">
      <w:pPr>
        <w:rPr>
          <w:sz w:val="28"/>
          <w:u w:val="single"/>
        </w:rPr>
      </w:pPr>
      <w:r w:rsidRPr="002F7AA2">
        <w:rPr>
          <w:sz w:val="28"/>
        </w:rPr>
        <w:t xml:space="preserve">Предмет: </w:t>
      </w:r>
      <w:r w:rsidRPr="002F7AA2">
        <w:rPr>
          <w:sz w:val="28"/>
          <w:u w:val="single"/>
        </w:rPr>
        <w:t>физика</w:t>
      </w:r>
    </w:p>
    <w:p w14:paraId="6B25ED2D" w14:textId="77777777" w:rsidR="009805C2" w:rsidRPr="002F7AA2" w:rsidRDefault="009805C2" w:rsidP="009805C2">
      <w:pPr>
        <w:rPr>
          <w:sz w:val="28"/>
        </w:rPr>
      </w:pPr>
      <w:r w:rsidRPr="002F7AA2">
        <w:rPr>
          <w:sz w:val="28"/>
        </w:rPr>
        <w:t xml:space="preserve">Класс    </w:t>
      </w:r>
      <w:r w:rsidR="008912BF">
        <w:rPr>
          <w:sz w:val="28"/>
          <w:u w:val="single"/>
        </w:rPr>
        <w:t>9</w:t>
      </w:r>
    </w:p>
    <w:p w14:paraId="2908C665" w14:textId="77777777" w:rsidR="009805C2" w:rsidRPr="002F7AA2" w:rsidRDefault="009805C2" w:rsidP="009805C2">
      <w:pPr>
        <w:rPr>
          <w:sz w:val="28"/>
          <w:u w:val="single"/>
        </w:rPr>
      </w:pPr>
      <w:r w:rsidRPr="002F7AA2">
        <w:rPr>
          <w:sz w:val="28"/>
        </w:rPr>
        <w:t xml:space="preserve">Учитель </w:t>
      </w:r>
      <w:r w:rsidRPr="002F7AA2">
        <w:rPr>
          <w:sz w:val="28"/>
          <w:u w:val="single"/>
        </w:rPr>
        <w:t>Веселова С.Л</w:t>
      </w:r>
    </w:p>
    <w:p w14:paraId="50AFCBA9" w14:textId="77777777" w:rsidR="009805C2" w:rsidRDefault="009805C2" w:rsidP="009805C2">
      <w:pPr>
        <w:jc w:val="center"/>
        <w:rPr>
          <w:b/>
        </w:rPr>
      </w:pPr>
    </w:p>
    <w:p w14:paraId="0324EA5D" w14:textId="77777777" w:rsidR="009805C2" w:rsidRPr="002F7AA2" w:rsidRDefault="008912BF" w:rsidP="009805C2">
      <w:pPr>
        <w:jc w:val="center"/>
        <w:rPr>
          <w:sz w:val="28"/>
        </w:rPr>
      </w:pPr>
      <w:r>
        <w:rPr>
          <w:sz w:val="28"/>
        </w:rPr>
        <w:t>2023</w:t>
      </w:r>
      <w:r w:rsidR="00AE13CE">
        <w:rPr>
          <w:sz w:val="28"/>
        </w:rPr>
        <w:t>-202</w:t>
      </w:r>
      <w:r>
        <w:rPr>
          <w:sz w:val="28"/>
        </w:rPr>
        <w:t>4</w:t>
      </w:r>
      <w:r w:rsidR="009805C2" w:rsidRPr="002F7AA2">
        <w:rPr>
          <w:sz w:val="28"/>
        </w:rPr>
        <w:t xml:space="preserve"> учебный год</w:t>
      </w:r>
    </w:p>
    <w:p w14:paraId="3A3FAEB4" w14:textId="77777777" w:rsidR="009805C2" w:rsidRPr="00443EE8" w:rsidRDefault="009805C2" w:rsidP="009805C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290"/>
        <w:gridCol w:w="1367"/>
        <w:gridCol w:w="1326"/>
        <w:gridCol w:w="1894"/>
        <w:gridCol w:w="1939"/>
      </w:tblGrid>
      <w:tr w:rsidR="009805C2" w:rsidRPr="00A972E3" w14:paraId="477EDF6C" w14:textId="77777777" w:rsidTr="006348D8">
        <w:trPr>
          <w:trHeight w:val="244"/>
        </w:trPr>
        <w:tc>
          <w:tcPr>
            <w:tcW w:w="1463" w:type="dxa"/>
            <w:vMerge w:val="restart"/>
            <w:shd w:val="clear" w:color="auto" w:fill="auto"/>
          </w:tcPr>
          <w:p w14:paraId="381DFCB8" w14:textId="77777777" w:rsidR="009805C2" w:rsidRPr="00A972E3" w:rsidRDefault="009805C2" w:rsidP="006348D8">
            <w:pPr>
              <w:jc w:val="center"/>
            </w:pPr>
            <w:r w:rsidRPr="00A972E3">
              <w:t>№ урока</w:t>
            </w:r>
          </w:p>
        </w:tc>
        <w:tc>
          <w:tcPr>
            <w:tcW w:w="2290" w:type="dxa"/>
            <w:vMerge w:val="restart"/>
            <w:shd w:val="clear" w:color="auto" w:fill="auto"/>
          </w:tcPr>
          <w:p w14:paraId="7174FAB4" w14:textId="77777777" w:rsidR="009805C2" w:rsidRPr="00A972E3" w:rsidRDefault="009805C2" w:rsidP="006348D8">
            <w:pPr>
              <w:jc w:val="center"/>
            </w:pPr>
            <w:r w:rsidRPr="00A972E3">
              <w:t>Тема</w:t>
            </w:r>
          </w:p>
        </w:tc>
        <w:tc>
          <w:tcPr>
            <w:tcW w:w="2693" w:type="dxa"/>
            <w:gridSpan w:val="2"/>
            <w:shd w:val="clear" w:color="auto" w:fill="auto"/>
          </w:tcPr>
          <w:p w14:paraId="2FC2BFC1" w14:textId="77777777" w:rsidR="009805C2" w:rsidRPr="00A972E3" w:rsidRDefault="009805C2" w:rsidP="006348D8">
            <w:pPr>
              <w:jc w:val="center"/>
            </w:pPr>
            <w:r w:rsidRPr="00A972E3">
              <w:t>Количество часов</w:t>
            </w:r>
          </w:p>
        </w:tc>
        <w:tc>
          <w:tcPr>
            <w:tcW w:w="1894" w:type="dxa"/>
            <w:vMerge w:val="restart"/>
            <w:shd w:val="clear" w:color="auto" w:fill="auto"/>
          </w:tcPr>
          <w:p w14:paraId="5D432C66" w14:textId="77777777" w:rsidR="009805C2" w:rsidRPr="00A972E3" w:rsidRDefault="009805C2" w:rsidP="006348D8">
            <w:pPr>
              <w:jc w:val="center"/>
            </w:pPr>
            <w:r w:rsidRPr="00A972E3">
              <w:t>Причина корректировки</w:t>
            </w:r>
          </w:p>
        </w:tc>
        <w:tc>
          <w:tcPr>
            <w:tcW w:w="1939" w:type="dxa"/>
            <w:vMerge w:val="restart"/>
            <w:shd w:val="clear" w:color="auto" w:fill="auto"/>
          </w:tcPr>
          <w:p w14:paraId="750B245C" w14:textId="77777777" w:rsidR="009805C2" w:rsidRPr="00A972E3" w:rsidRDefault="009805C2" w:rsidP="006348D8">
            <w:pPr>
              <w:jc w:val="center"/>
            </w:pPr>
            <w:r w:rsidRPr="00A972E3">
              <w:t>Способ корректировки</w:t>
            </w:r>
          </w:p>
        </w:tc>
      </w:tr>
      <w:tr w:rsidR="009805C2" w14:paraId="5596020B" w14:textId="77777777" w:rsidTr="006348D8">
        <w:trPr>
          <w:trHeight w:val="305"/>
        </w:trPr>
        <w:tc>
          <w:tcPr>
            <w:tcW w:w="1463" w:type="dxa"/>
            <w:vMerge/>
            <w:shd w:val="clear" w:color="auto" w:fill="auto"/>
          </w:tcPr>
          <w:p w14:paraId="694E11C4" w14:textId="77777777" w:rsidR="009805C2" w:rsidRDefault="009805C2" w:rsidP="006348D8"/>
        </w:tc>
        <w:tc>
          <w:tcPr>
            <w:tcW w:w="2290" w:type="dxa"/>
            <w:vMerge/>
            <w:shd w:val="clear" w:color="auto" w:fill="auto"/>
          </w:tcPr>
          <w:p w14:paraId="730C7CBE" w14:textId="77777777" w:rsidR="009805C2" w:rsidRDefault="009805C2" w:rsidP="006348D8"/>
        </w:tc>
        <w:tc>
          <w:tcPr>
            <w:tcW w:w="1367" w:type="dxa"/>
            <w:shd w:val="clear" w:color="auto" w:fill="auto"/>
          </w:tcPr>
          <w:p w14:paraId="411A7E7C" w14:textId="77777777" w:rsidR="009805C2" w:rsidRPr="00A972E3" w:rsidRDefault="009805C2" w:rsidP="006348D8">
            <w:pPr>
              <w:jc w:val="center"/>
            </w:pPr>
            <w:r w:rsidRPr="00A972E3">
              <w:t>по плану</w:t>
            </w:r>
          </w:p>
        </w:tc>
        <w:tc>
          <w:tcPr>
            <w:tcW w:w="1326" w:type="dxa"/>
            <w:shd w:val="clear" w:color="auto" w:fill="auto"/>
          </w:tcPr>
          <w:p w14:paraId="30731F75" w14:textId="77777777" w:rsidR="009805C2" w:rsidRPr="00A972E3" w:rsidRDefault="009805C2" w:rsidP="006348D8">
            <w:pPr>
              <w:jc w:val="center"/>
            </w:pPr>
            <w:r w:rsidRPr="00A972E3">
              <w:t>дано</w:t>
            </w:r>
          </w:p>
        </w:tc>
        <w:tc>
          <w:tcPr>
            <w:tcW w:w="1894" w:type="dxa"/>
            <w:vMerge/>
            <w:shd w:val="clear" w:color="auto" w:fill="auto"/>
          </w:tcPr>
          <w:p w14:paraId="4B8A9F20" w14:textId="77777777" w:rsidR="009805C2" w:rsidRDefault="009805C2" w:rsidP="006348D8"/>
        </w:tc>
        <w:tc>
          <w:tcPr>
            <w:tcW w:w="1939" w:type="dxa"/>
            <w:vMerge/>
            <w:shd w:val="clear" w:color="auto" w:fill="auto"/>
          </w:tcPr>
          <w:p w14:paraId="20075D60" w14:textId="77777777" w:rsidR="009805C2" w:rsidRDefault="009805C2" w:rsidP="006348D8"/>
        </w:tc>
      </w:tr>
      <w:tr w:rsidR="009805C2" w14:paraId="7782052F" w14:textId="77777777" w:rsidTr="006348D8">
        <w:tc>
          <w:tcPr>
            <w:tcW w:w="1463" w:type="dxa"/>
            <w:shd w:val="clear" w:color="auto" w:fill="auto"/>
          </w:tcPr>
          <w:p w14:paraId="76D9357C" w14:textId="77777777" w:rsidR="009805C2" w:rsidRPr="002A3D7B" w:rsidRDefault="009805C2" w:rsidP="006348D8">
            <w:pPr>
              <w:rPr>
                <w:sz w:val="24"/>
              </w:rPr>
            </w:pPr>
          </w:p>
        </w:tc>
        <w:tc>
          <w:tcPr>
            <w:tcW w:w="2290" w:type="dxa"/>
            <w:shd w:val="clear" w:color="auto" w:fill="auto"/>
          </w:tcPr>
          <w:p w14:paraId="05E5DFEB" w14:textId="77777777" w:rsidR="009805C2" w:rsidRPr="002A3D7B" w:rsidRDefault="009805C2" w:rsidP="006348D8">
            <w:pPr>
              <w:rPr>
                <w:sz w:val="24"/>
              </w:rPr>
            </w:pPr>
          </w:p>
        </w:tc>
        <w:tc>
          <w:tcPr>
            <w:tcW w:w="1367" w:type="dxa"/>
            <w:shd w:val="clear" w:color="auto" w:fill="auto"/>
          </w:tcPr>
          <w:p w14:paraId="5ECBF63D" w14:textId="77777777" w:rsidR="009805C2" w:rsidRPr="002A3D7B" w:rsidRDefault="009805C2" w:rsidP="006348D8">
            <w:pPr>
              <w:rPr>
                <w:sz w:val="24"/>
              </w:rPr>
            </w:pPr>
          </w:p>
        </w:tc>
        <w:tc>
          <w:tcPr>
            <w:tcW w:w="1326" w:type="dxa"/>
            <w:shd w:val="clear" w:color="auto" w:fill="auto"/>
          </w:tcPr>
          <w:p w14:paraId="51B26105" w14:textId="77777777" w:rsidR="009805C2" w:rsidRPr="002A3D7B" w:rsidRDefault="009805C2" w:rsidP="006348D8">
            <w:pPr>
              <w:rPr>
                <w:sz w:val="24"/>
              </w:rPr>
            </w:pPr>
          </w:p>
        </w:tc>
        <w:tc>
          <w:tcPr>
            <w:tcW w:w="1894" w:type="dxa"/>
            <w:shd w:val="clear" w:color="auto" w:fill="auto"/>
          </w:tcPr>
          <w:p w14:paraId="4340D502" w14:textId="77777777" w:rsidR="009805C2" w:rsidRPr="002A3D7B" w:rsidRDefault="009805C2" w:rsidP="006348D8">
            <w:pPr>
              <w:rPr>
                <w:sz w:val="24"/>
              </w:rPr>
            </w:pPr>
          </w:p>
        </w:tc>
        <w:tc>
          <w:tcPr>
            <w:tcW w:w="1939" w:type="dxa"/>
            <w:shd w:val="clear" w:color="auto" w:fill="auto"/>
          </w:tcPr>
          <w:p w14:paraId="29387F8D" w14:textId="77777777" w:rsidR="009805C2" w:rsidRPr="002A3D7B" w:rsidRDefault="009805C2" w:rsidP="006348D8">
            <w:pPr>
              <w:rPr>
                <w:sz w:val="24"/>
              </w:rPr>
            </w:pPr>
          </w:p>
        </w:tc>
      </w:tr>
      <w:tr w:rsidR="009805C2" w14:paraId="25F47878" w14:textId="77777777" w:rsidTr="006348D8">
        <w:tc>
          <w:tcPr>
            <w:tcW w:w="1463" w:type="dxa"/>
            <w:shd w:val="clear" w:color="auto" w:fill="auto"/>
          </w:tcPr>
          <w:p w14:paraId="520DC86B" w14:textId="77777777" w:rsidR="009805C2" w:rsidRPr="002A3D7B" w:rsidRDefault="009805C2" w:rsidP="006348D8">
            <w:pPr>
              <w:rPr>
                <w:sz w:val="24"/>
              </w:rPr>
            </w:pPr>
          </w:p>
        </w:tc>
        <w:tc>
          <w:tcPr>
            <w:tcW w:w="2290" w:type="dxa"/>
            <w:shd w:val="clear" w:color="auto" w:fill="auto"/>
          </w:tcPr>
          <w:p w14:paraId="75CEA3E2" w14:textId="77777777" w:rsidR="009805C2" w:rsidRPr="002A3D7B" w:rsidRDefault="009805C2" w:rsidP="006348D8">
            <w:pPr>
              <w:rPr>
                <w:sz w:val="24"/>
              </w:rPr>
            </w:pPr>
          </w:p>
        </w:tc>
        <w:tc>
          <w:tcPr>
            <w:tcW w:w="1367" w:type="dxa"/>
            <w:shd w:val="clear" w:color="auto" w:fill="auto"/>
          </w:tcPr>
          <w:p w14:paraId="13720E57" w14:textId="77777777" w:rsidR="009805C2" w:rsidRPr="002A3D7B" w:rsidRDefault="009805C2" w:rsidP="006348D8">
            <w:pPr>
              <w:rPr>
                <w:sz w:val="24"/>
              </w:rPr>
            </w:pPr>
          </w:p>
        </w:tc>
        <w:tc>
          <w:tcPr>
            <w:tcW w:w="1326" w:type="dxa"/>
            <w:shd w:val="clear" w:color="auto" w:fill="auto"/>
          </w:tcPr>
          <w:p w14:paraId="199CCF30" w14:textId="77777777" w:rsidR="009805C2" w:rsidRPr="002A3D7B" w:rsidRDefault="009805C2" w:rsidP="006348D8">
            <w:pPr>
              <w:rPr>
                <w:sz w:val="24"/>
              </w:rPr>
            </w:pPr>
          </w:p>
        </w:tc>
        <w:tc>
          <w:tcPr>
            <w:tcW w:w="1894" w:type="dxa"/>
            <w:shd w:val="clear" w:color="auto" w:fill="auto"/>
          </w:tcPr>
          <w:p w14:paraId="2FC52507" w14:textId="77777777" w:rsidR="009805C2" w:rsidRPr="002A3D7B" w:rsidRDefault="009805C2" w:rsidP="006348D8">
            <w:pPr>
              <w:rPr>
                <w:sz w:val="24"/>
              </w:rPr>
            </w:pPr>
          </w:p>
        </w:tc>
        <w:tc>
          <w:tcPr>
            <w:tcW w:w="1939" w:type="dxa"/>
            <w:shd w:val="clear" w:color="auto" w:fill="auto"/>
          </w:tcPr>
          <w:p w14:paraId="392A470C" w14:textId="77777777" w:rsidR="009805C2" w:rsidRPr="002A3D7B" w:rsidRDefault="009805C2" w:rsidP="006348D8">
            <w:pPr>
              <w:rPr>
                <w:sz w:val="24"/>
              </w:rPr>
            </w:pPr>
          </w:p>
        </w:tc>
      </w:tr>
      <w:tr w:rsidR="009805C2" w14:paraId="1B5CC499" w14:textId="77777777" w:rsidTr="006348D8">
        <w:tc>
          <w:tcPr>
            <w:tcW w:w="1463" w:type="dxa"/>
            <w:shd w:val="clear" w:color="auto" w:fill="auto"/>
          </w:tcPr>
          <w:p w14:paraId="2EBE56A8" w14:textId="77777777" w:rsidR="009805C2" w:rsidRPr="002A3D7B" w:rsidRDefault="009805C2" w:rsidP="006348D8">
            <w:pPr>
              <w:rPr>
                <w:sz w:val="24"/>
              </w:rPr>
            </w:pPr>
          </w:p>
        </w:tc>
        <w:tc>
          <w:tcPr>
            <w:tcW w:w="2290" w:type="dxa"/>
            <w:shd w:val="clear" w:color="auto" w:fill="auto"/>
          </w:tcPr>
          <w:p w14:paraId="570F344F" w14:textId="77777777" w:rsidR="009805C2" w:rsidRPr="002A3D7B" w:rsidRDefault="009805C2" w:rsidP="006348D8">
            <w:pPr>
              <w:rPr>
                <w:sz w:val="24"/>
              </w:rPr>
            </w:pPr>
          </w:p>
        </w:tc>
        <w:tc>
          <w:tcPr>
            <w:tcW w:w="1367" w:type="dxa"/>
            <w:shd w:val="clear" w:color="auto" w:fill="auto"/>
          </w:tcPr>
          <w:p w14:paraId="7D56AD43" w14:textId="77777777" w:rsidR="009805C2" w:rsidRPr="002A3D7B" w:rsidRDefault="009805C2" w:rsidP="006348D8">
            <w:pPr>
              <w:rPr>
                <w:sz w:val="24"/>
              </w:rPr>
            </w:pPr>
          </w:p>
        </w:tc>
        <w:tc>
          <w:tcPr>
            <w:tcW w:w="1326" w:type="dxa"/>
            <w:vMerge w:val="restart"/>
            <w:shd w:val="clear" w:color="auto" w:fill="auto"/>
          </w:tcPr>
          <w:p w14:paraId="0141D922" w14:textId="77777777" w:rsidR="009805C2" w:rsidRPr="002A3D7B" w:rsidRDefault="009805C2" w:rsidP="006348D8">
            <w:pPr>
              <w:rPr>
                <w:sz w:val="24"/>
              </w:rPr>
            </w:pPr>
          </w:p>
        </w:tc>
        <w:tc>
          <w:tcPr>
            <w:tcW w:w="1894" w:type="dxa"/>
            <w:vMerge w:val="restart"/>
            <w:shd w:val="clear" w:color="auto" w:fill="auto"/>
          </w:tcPr>
          <w:p w14:paraId="56338F25" w14:textId="77777777" w:rsidR="009805C2" w:rsidRPr="002A3D7B" w:rsidRDefault="009805C2" w:rsidP="006348D8">
            <w:pPr>
              <w:rPr>
                <w:sz w:val="24"/>
              </w:rPr>
            </w:pPr>
          </w:p>
        </w:tc>
        <w:tc>
          <w:tcPr>
            <w:tcW w:w="1939" w:type="dxa"/>
            <w:vMerge w:val="restart"/>
            <w:shd w:val="clear" w:color="auto" w:fill="auto"/>
          </w:tcPr>
          <w:p w14:paraId="13075536" w14:textId="77777777" w:rsidR="009805C2" w:rsidRPr="002A3D7B" w:rsidRDefault="009805C2" w:rsidP="006348D8">
            <w:pPr>
              <w:rPr>
                <w:sz w:val="24"/>
              </w:rPr>
            </w:pPr>
          </w:p>
        </w:tc>
      </w:tr>
      <w:tr w:rsidR="009805C2" w14:paraId="683E4F52" w14:textId="77777777" w:rsidTr="006348D8">
        <w:tc>
          <w:tcPr>
            <w:tcW w:w="1463" w:type="dxa"/>
            <w:shd w:val="clear" w:color="auto" w:fill="auto"/>
          </w:tcPr>
          <w:p w14:paraId="50EEDC1A" w14:textId="77777777" w:rsidR="009805C2" w:rsidRPr="002A3D7B" w:rsidRDefault="009805C2" w:rsidP="006348D8">
            <w:pPr>
              <w:rPr>
                <w:sz w:val="24"/>
              </w:rPr>
            </w:pPr>
          </w:p>
        </w:tc>
        <w:tc>
          <w:tcPr>
            <w:tcW w:w="2290" w:type="dxa"/>
            <w:shd w:val="clear" w:color="auto" w:fill="auto"/>
          </w:tcPr>
          <w:p w14:paraId="767EA5F6" w14:textId="77777777" w:rsidR="009805C2" w:rsidRPr="002A3D7B" w:rsidRDefault="009805C2" w:rsidP="006348D8">
            <w:pPr>
              <w:rPr>
                <w:sz w:val="24"/>
              </w:rPr>
            </w:pPr>
          </w:p>
        </w:tc>
        <w:tc>
          <w:tcPr>
            <w:tcW w:w="1367" w:type="dxa"/>
            <w:shd w:val="clear" w:color="auto" w:fill="auto"/>
          </w:tcPr>
          <w:p w14:paraId="73B1CA5F" w14:textId="77777777" w:rsidR="009805C2" w:rsidRPr="002A3D7B" w:rsidRDefault="009805C2" w:rsidP="006348D8">
            <w:pPr>
              <w:rPr>
                <w:sz w:val="24"/>
              </w:rPr>
            </w:pPr>
          </w:p>
        </w:tc>
        <w:tc>
          <w:tcPr>
            <w:tcW w:w="1326" w:type="dxa"/>
            <w:vMerge/>
            <w:shd w:val="clear" w:color="auto" w:fill="auto"/>
          </w:tcPr>
          <w:p w14:paraId="06AD9008" w14:textId="77777777" w:rsidR="009805C2" w:rsidRPr="002A3D7B" w:rsidRDefault="009805C2" w:rsidP="006348D8">
            <w:pPr>
              <w:rPr>
                <w:sz w:val="24"/>
              </w:rPr>
            </w:pPr>
          </w:p>
        </w:tc>
        <w:tc>
          <w:tcPr>
            <w:tcW w:w="1894" w:type="dxa"/>
            <w:vMerge/>
            <w:shd w:val="clear" w:color="auto" w:fill="auto"/>
          </w:tcPr>
          <w:p w14:paraId="4B7B3D93" w14:textId="77777777" w:rsidR="009805C2" w:rsidRPr="002A3D7B" w:rsidRDefault="009805C2" w:rsidP="006348D8">
            <w:pPr>
              <w:rPr>
                <w:sz w:val="24"/>
              </w:rPr>
            </w:pPr>
          </w:p>
        </w:tc>
        <w:tc>
          <w:tcPr>
            <w:tcW w:w="1939" w:type="dxa"/>
            <w:vMerge/>
            <w:shd w:val="clear" w:color="auto" w:fill="auto"/>
          </w:tcPr>
          <w:p w14:paraId="51F612DB" w14:textId="77777777" w:rsidR="009805C2" w:rsidRPr="002A3D7B" w:rsidRDefault="009805C2" w:rsidP="006348D8">
            <w:pPr>
              <w:rPr>
                <w:sz w:val="24"/>
              </w:rPr>
            </w:pPr>
          </w:p>
        </w:tc>
      </w:tr>
      <w:tr w:rsidR="009805C2" w14:paraId="1C4D6093" w14:textId="77777777" w:rsidTr="006348D8">
        <w:tc>
          <w:tcPr>
            <w:tcW w:w="1463" w:type="dxa"/>
            <w:shd w:val="clear" w:color="auto" w:fill="auto"/>
          </w:tcPr>
          <w:p w14:paraId="3975EEFB" w14:textId="77777777" w:rsidR="009805C2" w:rsidRPr="002A3D7B" w:rsidRDefault="009805C2" w:rsidP="006348D8">
            <w:pPr>
              <w:rPr>
                <w:sz w:val="24"/>
              </w:rPr>
            </w:pPr>
          </w:p>
        </w:tc>
        <w:tc>
          <w:tcPr>
            <w:tcW w:w="2290" w:type="dxa"/>
            <w:shd w:val="clear" w:color="auto" w:fill="auto"/>
          </w:tcPr>
          <w:p w14:paraId="7C5DE620" w14:textId="77777777" w:rsidR="009805C2" w:rsidRPr="002A3D7B" w:rsidRDefault="009805C2" w:rsidP="006348D8">
            <w:pPr>
              <w:rPr>
                <w:sz w:val="24"/>
              </w:rPr>
            </w:pPr>
          </w:p>
        </w:tc>
        <w:tc>
          <w:tcPr>
            <w:tcW w:w="1367" w:type="dxa"/>
            <w:shd w:val="clear" w:color="auto" w:fill="auto"/>
          </w:tcPr>
          <w:p w14:paraId="39525CC0" w14:textId="77777777" w:rsidR="009805C2" w:rsidRPr="002A3D7B" w:rsidRDefault="009805C2" w:rsidP="006348D8">
            <w:pPr>
              <w:rPr>
                <w:sz w:val="24"/>
              </w:rPr>
            </w:pPr>
          </w:p>
        </w:tc>
        <w:tc>
          <w:tcPr>
            <w:tcW w:w="1326" w:type="dxa"/>
            <w:shd w:val="clear" w:color="auto" w:fill="auto"/>
          </w:tcPr>
          <w:p w14:paraId="27BD06CC" w14:textId="77777777" w:rsidR="009805C2" w:rsidRPr="002A3D7B" w:rsidRDefault="009805C2" w:rsidP="006348D8">
            <w:pPr>
              <w:rPr>
                <w:sz w:val="24"/>
              </w:rPr>
            </w:pPr>
          </w:p>
        </w:tc>
        <w:tc>
          <w:tcPr>
            <w:tcW w:w="1894" w:type="dxa"/>
            <w:shd w:val="clear" w:color="auto" w:fill="auto"/>
          </w:tcPr>
          <w:p w14:paraId="19BA79CF" w14:textId="77777777" w:rsidR="009805C2" w:rsidRPr="002A3D7B" w:rsidRDefault="009805C2" w:rsidP="006348D8">
            <w:pPr>
              <w:rPr>
                <w:sz w:val="24"/>
              </w:rPr>
            </w:pPr>
          </w:p>
        </w:tc>
        <w:tc>
          <w:tcPr>
            <w:tcW w:w="1939" w:type="dxa"/>
            <w:shd w:val="clear" w:color="auto" w:fill="auto"/>
          </w:tcPr>
          <w:p w14:paraId="21DFA86F" w14:textId="77777777" w:rsidR="009805C2" w:rsidRPr="002A3D7B" w:rsidRDefault="009805C2" w:rsidP="006348D8">
            <w:pPr>
              <w:rPr>
                <w:sz w:val="24"/>
              </w:rPr>
            </w:pPr>
          </w:p>
        </w:tc>
      </w:tr>
      <w:tr w:rsidR="009805C2" w14:paraId="20FF2061" w14:textId="77777777" w:rsidTr="006348D8">
        <w:tc>
          <w:tcPr>
            <w:tcW w:w="1463" w:type="dxa"/>
            <w:shd w:val="clear" w:color="auto" w:fill="auto"/>
          </w:tcPr>
          <w:p w14:paraId="5F7EAE5C" w14:textId="77777777" w:rsidR="009805C2" w:rsidRPr="002A3D7B" w:rsidRDefault="009805C2" w:rsidP="006348D8">
            <w:pPr>
              <w:rPr>
                <w:sz w:val="24"/>
              </w:rPr>
            </w:pPr>
          </w:p>
        </w:tc>
        <w:tc>
          <w:tcPr>
            <w:tcW w:w="2290" w:type="dxa"/>
            <w:shd w:val="clear" w:color="auto" w:fill="auto"/>
          </w:tcPr>
          <w:p w14:paraId="19F3D9CA" w14:textId="77777777" w:rsidR="009805C2" w:rsidRPr="002A3D7B" w:rsidRDefault="009805C2" w:rsidP="006348D8">
            <w:pPr>
              <w:rPr>
                <w:sz w:val="24"/>
              </w:rPr>
            </w:pPr>
          </w:p>
        </w:tc>
        <w:tc>
          <w:tcPr>
            <w:tcW w:w="1367" w:type="dxa"/>
            <w:shd w:val="clear" w:color="auto" w:fill="auto"/>
          </w:tcPr>
          <w:p w14:paraId="3AF6D01B" w14:textId="77777777" w:rsidR="009805C2" w:rsidRPr="002A3D7B" w:rsidRDefault="009805C2" w:rsidP="006348D8">
            <w:pPr>
              <w:rPr>
                <w:sz w:val="24"/>
              </w:rPr>
            </w:pPr>
          </w:p>
        </w:tc>
        <w:tc>
          <w:tcPr>
            <w:tcW w:w="1326" w:type="dxa"/>
            <w:shd w:val="clear" w:color="auto" w:fill="auto"/>
          </w:tcPr>
          <w:p w14:paraId="299A7EB7" w14:textId="77777777" w:rsidR="009805C2" w:rsidRPr="002A3D7B" w:rsidRDefault="009805C2" w:rsidP="006348D8">
            <w:pPr>
              <w:rPr>
                <w:sz w:val="24"/>
              </w:rPr>
            </w:pPr>
          </w:p>
        </w:tc>
        <w:tc>
          <w:tcPr>
            <w:tcW w:w="1894" w:type="dxa"/>
            <w:shd w:val="clear" w:color="auto" w:fill="auto"/>
          </w:tcPr>
          <w:p w14:paraId="26FC0354" w14:textId="77777777" w:rsidR="009805C2" w:rsidRPr="002A3D7B" w:rsidRDefault="009805C2" w:rsidP="006348D8">
            <w:pPr>
              <w:rPr>
                <w:sz w:val="24"/>
              </w:rPr>
            </w:pPr>
          </w:p>
        </w:tc>
        <w:tc>
          <w:tcPr>
            <w:tcW w:w="1939" w:type="dxa"/>
            <w:shd w:val="clear" w:color="auto" w:fill="auto"/>
          </w:tcPr>
          <w:p w14:paraId="2D1886FB" w14:textId="77777777" w:rsidR="009805C2" w:rsidRPr="002A3D7B" w:rsidRDefault="009805C2" w:rsidP="006348D8">
            <w:pPr>
              <w:rPr>
                <w:sz w:val="24"/>
              </w:rPr>
            </w:pPr>
          </w:p>
        </w:tc>
      </w:tr>
    </w:tbl>
    <w:p w14:paraId="7689F0DE" w14:textId="77777777" w:rsidR="00F807CB" w:rsidRDefault="00F807CB" w:rsidP="00F807CB">
      <w:pPr>
        <w:ind w:firstLine="426"/>
        <w:rPr>
          <w:sz w:val="24"/>
          <w:szCs w:val="24"/>
          <w:lang w:eastAsia="en-US"/>
        </w:rPr>
      </w:pPr>
    </w:p>
    <w:sectPr w:rsidR="00F807CB" w:rsidSect="00623BC9">
      <w:pgSz w:w="11900" w:h="16838"/>
      <w:pgMar w:top="1440" w:right="701" w:bottom="1112" w:left="1134" w:header="0" w:footer="0" w:gutter="0"/>
      <w:cols w:space="720" w:equalWidth="0">
        <w:col w:w="10065"/>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9A7B" w14:textId="77777777" w:rsidR="00C05A21" w:rsidRDefault="00C05A21" w:rsidP="00A1647D">
      <w:r>
        <w:separator/>
      </w:r>
    </w:p>
  </w:endnote>
  <w:endnote w:type="continuationSeparator" w:id="0">
    <w:p w14:paraId="42196410" w14:textId="77777777" w:rsidR="00C05A21" w:rsidRDefault="00C05A21" w:rsidP="00A1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3098" w14:textId="77777777" w:rsidR="00C05A21" w:rsidRDefault="00C05A21" w:rsidP="00A1647D">
      <w:r>
        <w:separator/>
      </w:r>
    </w:p>
  </w:footnote>
  <w:footnote w:type="continuationSeparator" w:id="0">
    <w:p w14:paraId="44BD32BE" w14:textId="77777777" w:rsidR="00C05A21" w:rsidRDefault="00C05A21" w:rsidP="00A1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3EB8AB6E"/>
    <w:lvl w:ilvl="0" w:tplc="257EA61A">
      <w:start w:val="1"/>
      <w:numFmt w:val="decimal"/>
      <w:lvlText w:val="%1."/>
      <w:lvlJc w:val="left"/>
    </w:lvl>
    <w:lvl w:ilvl="1" w:tplc="A300C32A">
      <w:numFmt w:val="decimal"/>
      <w:lvlText w:val=""/>
      <w:lvlJc w:val="left"/>
    </w:lvl>
    <w:lvl w:ilvl="2" w:tplc="AB6238EE">
      <w:numFmt w:val="decimal"/>
      <w:lvlText w:val=""/>
      <w:lvlJc w:val="left"/>
    </w:lvl>
    <w:lvl w:ilvl="3" w:tplc="581223CA">
      <w:numFmt w:val="decimal"/>
      <w:lvlText w:val=""/>
      <w:lvlJc w:val="left"/>
    </w:lvl>
    <w:lvl w:ilvl="4" w:tplc="8220801E">
      <w:numFmt w:val="decimal"/>
      <w:lvlText w:val=""/>
      <w:lvlJc w:val="left"/>
    </w:lvl>
    <w:lvl w:ilvl="5" w:tplc="7A46741C">
      <w:numFmt w:val="decimal"/>
      <w:lvlText w:val=""/>
      <w:lvlJc w:val="left"/>
    </w:lvl>
    <w:lvl w:ilvl="6" w:tplc="E0A49B00">
      <w:numFmt w:val="decimal"/>
      <w:lvlText w:val=""/>
      <w:lvlJc w:val="left"/>
    </w:lvl>
    <w:lvl w:ilvl="7" w:tplc="DE7CD422">
      <w:numFmt w:val="decimal"/>
      <w:lvlText w:val=""/>
      <w:lvlJc w:val="left"/>
    </w:lvl>
    <w:lvl w:ilvl="8" w:tplc="A0FC5BAA">
      <w:numFmt w:val="decimal"/>
      <w:lvlText w:val=""/>
      <w:lvlJc w:val="left"/>
    </w:lvl>
  </w:abstractNum>
  <w:abstractNum w:abstractNumId="1">
    <w:nsid w:val="0000074D"/>
    <w:multiLevelType w:val="hybridMultilevel"/>
    <w:tmpl w:val="9CAE4AFC"/>
    <w:lvl w:ilvl="0" w:tplc="087A76E6">
      <w:start w:val="1"/>
      <w:numFmt w:val="bullet"/>
      <w:lvlText w:val=""/>
      <w:lvlJc w:val="left"/>
    </w:lvl>
    <w:lvl w:ilvl="1" w:tplc="B08ED028">
      <w:numFmt w:val="decimal"/>
      <w:lvlText w:val=""/>
      <w:lvlJc w:val="left"/>
    </w:lvl>
    <w:lvl w:ilvl="2" w:tplc="2634E9AE">
      <w:numFmt w:val="decimal"/>
      <w:lvlText w:val=""/>
      <w:lvlJc w:val="left"/>
    </w:lvl>
    <w:lvl w:ilvl="3" w:tplc="65C0FD7A">
      <w:numFmt w:val="decimal"/>
      <w:lvlText w:val=""/>
      <w:lvlJc w:val="left"/>
    </w:lvl>
    <w:lvl w:ilvl="4" w:tplc="B6AA323E">
      <w:numFmt w:val="decimal"/>
      <w:lvlText w:val=""/>
      <w:lvlJc w:val="left"/>
    </w:lvl>
    <w:lvl w:ilvl="5" w:tplc="F434FCBC">
      <w:numFmt w:val="decimal"/>
      <w:lvlText w:val=""/>
      <w:lvlJc w:val="left"/>
    </w:lvl>
    <w:lvl w:ilvl="6" w:tplc="553426D0">
      <w:numFmt w:val="decimal"/>
      <w:lvlText w:val=""/>
      <w:lvlJc w:val="left"/>
    </w:lvl>
    <w:lvl w:ilvl="7" w:tplc="519E8E5A">
      <w:numFmt w:val="decimal"/>
      <w:lvlText w:val=""/>
      <w:lvlJc w:val="left"/>
    </w:lvl>
    <w:lvl w:ilvl="8" w:tplc="8F6E0A40">
      <w:numFmt w:val="decimal"/>
      <w:lvlText w:val=""/>
      <w:lvlJc w:val="left"/>
    </w:lvl>
  </w:abstractNum>
  <w:abstractNum w:abstractNumId="2">
    <w:nsid w:val="00001238"/>
    <w:multiLevelType w:val="hybridMultilevel"/>
    <w:tmpl w:val="27FA24DC"/>
    <w:lvl w:ilvl="0" w:tplc="7F94E6DA">
      <w:start w:val="1"/>
      <w:numFmt w:val="bullet"/>
      <w:lvlText w:val=""/>
      <w:lvlJc w:val="left"/>
    </w:lvl>
    <w:lvl w:ilvl="1" w:tplc="C2A4B964">
      <w:numFmt w:val="decimal"/>
      <w:lvlText w:val=""/>
      <w:lvlJc w:val="left"/>
    </w:lvl>
    <w:lvl w:ilvl="2" w:tplc="DE1C777E">
      <w:numFmt w:val="decimal"/>
      <w:lvlText w:val=""/>
      <w:lvlJc w:val="left"/>
    </w:lvl>
    <w:lvl w:ilvl="3" w:tplc="B4C21C4C">
      <w:numFmt w:val="decimal"/>
      <w:lvlText w:val=""/>
      <w:lvlJc w:val="left"/>
    </w:lvl>
    <w:lvl w:ilvl="4" w:tplc="E0E418A4">
      <w:numFmt w:val="decimal"/>
      <w:lvlText w:val=""/>
      <w:lvlJc w:val="left"/>
    </w:lvl>
    <w:lvl w:ilvl="5" w:tplc="C6E0FD00">
      <w:numFmt w:val="decimal"/>
      <w:lvlText w:val=""/>
      <w:lvlJc w:val="left"/>
    </w:lvl>
    <w:lvl w:ilvl="6" w:tplc="87B0E5EC">
      <w:numFmt w:val="decimal"/>
      <w:lvlText w:val=""/>
      <w:lvlJc w:val="left"/>
    </w:lvl>
    <w:lvl w:ilvl="7" w:tplc="3154D8A2">
      <w:numFmt w:val="decimal"/>
      <w:lvlText w:val=""/>
      <w:lvlJc w:val="left"/>
    </w:lvl>
    <w:lvl w:ilvl="8" w:tplc="75501B82">
      <w:numFmt w:val="decimal"/>
      <w:lvlText w:val=""/>
      <w:lvlJc w:val="left"/>
    </w:lvl>
  </w:abstractNum>
  <w:abstractNum w:abstractNumId="3">
    <w:nsid w:val="00001547"/>
    <w:multiLevelType w:val="hybridMultilevel"/>
    <w:tmpl w:val="2DAC9D42"/>
    <w:lvl w:ilvl="0" w:tplc="85EE69CC">
      <w:start w:val="1"/>
      <w:numFmt w:val="bullet"/>
      <w:lvlText w:val=""/>
      <w:lvlJc w:val="left"/>
    </w:lvl>
    <w:lvl w:ilvl="1" w:tplc="3FFE48EE">
      <w:numFmt w:val="decimal"/>
      <w:lvlText w:val=""/>
      <w:lvlJc w:val="left"/>
    </w:lvl>
    <w:lvl w:ilvl="2" w:tplc="429A9B46">
      <w:numFmt w:val="decimal"/>
      <w:lvlText w:val=""/>
      <w:lvlJc w:val="left"/>
    </w:lvl>
    <w:lvl w:ilvl="3" w:tplc="742C4DA8">
      <w:numFmt w:val="decimal"/>
      <w:lvlText w:val=""/>
      <w:lvlJc w:val="left"/>
    </w:lvl>
    <w:lvl w:ilvl="4" w:tplc="BA1C327A">
      <w:numFmt w:val="decimal"/>
      <w:lvlText w:val=""/>
      <w:lvlJc w:val="left"/>
    </w:lvl>
    <w:lvl w:ilvl="5" w:tplc="FCDE68C8">
      <w:numFmt w:val="decimal"/>
      <w:lvlText w:val=""/>
      <w:lvlJc w:val="left"/>
    </w:lvl>
    <w:lvl w:ilvl="6" w:tplc="26A4DA92">
      <w:numFmt w:val="decimal"/>
      <w:lvlText w:val=""/>
      <w:lvlJc w:val="left"/>
    </w:lvl>
    <w:lvl w:ilvl="7" w:tplc="BAE2292C">
      <w:numFmt w:val="decimal"/>
      <w:lvlText w:val=""/>
      <w:lvlJc w:val="left"/>
    </w:lvl>
    <w:lvl w:ilvl="8" w:tplc="E508F284">
      <w:numFmt w:val="decimal"/>
      <w:lvlText w:val=""/>
      <w:lvlJc w:val="left"/>
    </w:lvl>
  </w:abstractNum>
  <w:abstractNum w:abstractNumId="4">
    <w:nsid w:val="00001E1F"/>
    <w:multiLevelType w:val="hybridMultilevel"/>
    <w:tmpl w:val="AF1E85AA"/>
    <w:lvl w:ilvl="0" w:tplc="48623B90">
      <w:start w:val="1"/>
      <w:numFmt w:val="bullet"/>
      <w:lvlText w:val="и"/>
      <w:lvlJc w:val="left"/>
    </w:lvl>
    <w:lvl w:ilvl="1" w:tplc="8D58D928">
      <w:start w:val="1"/>
      <w:numFmt w:val="bullet"/>
      <w:lvlText w:val=""/>
      <w:lvlJc w:val="left"/>
    </w:lvl>
    <w:lvl w:ilvl="2" w:tplc="8B281748">
      <w:numFmt w:val="decimal"/>
      <w:lvlText w:val=""/>
      <w:lvlJc w:val="left"/>
    </w:lvl>
    <w:lvl w:ilvl="3" w:tplc="88E8D6A6">
      <w:numFmt w:val="decimal"/>
      <w:lvlText w:val=""/>
      <w:lvlJc w:val="left"/>
    </w:lvl>
    <w:lvl w:ilvl="4" w:tplc="5194336C">
      <w:numFmt w:val="decimal"/>
      <w:lvlText w:val=""/>
      <w:lvlJc w:val="left"/>
    </w:lvl>
    <w:lvl w:ilvl="5" w:tplc="2F5EB94E">
      <w:numFmt w:val="decimal"/>
      <w:lvlText w:val=""/>
      <w:lvlJc w:val="left"/>
    </w:lvl>
    <w:lvl w:ilvl="6" w:tplc="9BB638DC">
      <w:numFmt w:val="decimal"/>
      <w:lvlText w:val=""/>
      <w:lvlJc w:val="left"/>
    </w:lvl>
    <w:lvl w:ilvl="7" w:tplc="CB645F72">
      <w:numFmt w:val="decimal"/>
      <w:lvlText w:val=""/>
      <w:lvlJc w:val="left"/>
    </w:lvl>
    <w:lvl w:ilvl="8" w:tplc="006CA0B8">
      <w:numFmt w:val="decimal"/>
      <w:lvlText w:val=""/>
      <w:lvlJc w:val="left"/>
    </w:lvl>
  </w:abstractNum>
  <w:abstractNum w:abstractNumId="5">
    <w:nsid w:val="000026A6"/>
    <w:multiLevelType w:val="hybridMultilevel"/>
    <w:tmpl w:val="0204D556"/>
    <w:lvl w:ilvl="0" w:tplc="0220BDEE">
      <w:start w:val="1"/>
      <w:numFmt w:val="bullet"/>
      <w:lvlText w:val=""/>
      <w:lvlJc w:val="left"/>
    </w:lvl>
    <w:lvl w:ilvl="1" w:tplc="01323318">
      <w:numFmt w:val="decimal"/>
      <w:lvlText w:val=""/>
      <w:lvlJc w:val="left"/>
    </w:lvl>
    <w:lvl w:ilvl="2" w:tplc="844251DA">
      <w:numFmt w:val="decimal"/>
      <w:lvlText w:val=""/>
      <w:lvlJc w:val="left"/>
    </w:lvl>
    <w:lvl w:ilvl="3" w:tplc="8CF892F4">
      <w:numFmt w:val="decimal"/>
      <w:lvlText w:val=""/>
      <w:lvlJc w:val="left"/>
    </w:lvl>
    <w:lvl w:ilvl="4" w:tplc="2542DA5E">
      <w:numFmt w:val="decimal"/>
      <w:lvlText w:val=""/>
      <w:lvlJc w:val="left"/>
    </w:lvl>
    <w:lvl w:ilvl="5" w:tplc="D5748162">
      <w:numFmt w:val="decimal"/>
      <w:lvlText w:val=""/>
      <w:lvlJc w:val="left"/>
    </w:lvl>
    <w:lvl w:ilvl="6" w:tplc="051A337E">
      <w:numFmt w:val="decimal"/>
      <w:lvlText w:val=""/>
      <w:lvlJc w:val="left"/>
    </w:lvl>
    <w:lvl w:ilvl="7" w:tplc="BE2632A2">
      <w:numFmt w:val="decimal"/>
      <w:lvlText w:val=""/>
      <w:lvlJc w:val="left"/>
    </w:lvl>
    <w:lvl w:ilvl="8" w:tplc="C384493C">
      <w:numFmt w:val="decimal"/>
      <w:lvlText w:val=""/>
      <w:lvlJc w:val="left"/>
    </w:lvl>
  </w:abstractNum>
  <w:abstractNum w:abstractNumId="6">
    <w:nsid w:val="00002D12"/>
    <w:multiLevelType w:val="hybridMultilevel"/>
    <w:tmpl w:val="70C242B4"/>
    <w:lvl w:ilvl="0" w:tplc="4C887342">
      <w:start w:val="4"/>
      <w:numFmt w:val="decimal"/>
      <w:lvlText w:val="%1."/>
      <w:lvlJc w:val="left"/>
    </w:lvl>
    <w:lvl w:ilvl="1" w:tplc="2B16607A">
      <w:numFmt w:val="decimal"/>
      <w:lvlText w:val=""/>
      <w:lvlJc w:val="left"/>
    </w:lvl>
    <w:lvl w:ilvl="2" w:tplc="8196B974">
      <w:numFmt w:val="decimal"/>
      <w:lvlText w:val=""/>
      <w:lvlJc w:val="left"/>
    </w:lvl>
    <w:lvl w:ilvl="3" w:tplc="30AE10A2">
      <w:numFmt w:val="decimal"/>
      <w:lvlText w:val=""/>
      <w:lvlJc w:val="left"/>
    </w:lvl>
    <w:lvl w:ilvl="4" w:tplc="645C978A">
      <w:numFmt w:val="decimal"/>
      <w:lvlText w:val=""/>
      <w:lvlJc w:val="left"/>
    </w:lvl>
    <w:lvl w:ilvl="5" w:tplc="026C4C4E">
      <w:numFmt w:val="decimal"/>
      <w:lvlText w:val=""/>
      <w:lvlJc w:val="left"/>
    </w:lvl>
    <w:lvl w:ilvl="6" w:tplc="B590F58E">
      <w:numFmt w:val="decimal"/>
      <w:lvlText w:val=""/>
      <w:lvlJc w:val="left"/>
    </w:lvl>
    <w:lvl w:ilvl="7" w:tplc="038A0030">
      <w:numFmt w:val="decimal"/>
      <w:lvlText w:val=""/>
      <w:lvlJc w:val="left"/>
    </w:lvl>
    <w:lvl w:ilvl="8" w:tplc="93C68938">
      <w:numFmt w:val="decimal"/>
      <w:lvlText w:val=""/>
      <w:lvlJc w:val="left"/>
    </w:lvl>
  </w:abstractNum>
  <w:abstractNum w:abstractNumId="7">
    <w:nsid w:val="0000305E"/>
    <w:multiLevelType w:val="hybridMultilevel"/>
    <w:tmpl w:val="05A85952"/>
    <w:lvl w:ilvl="0" w:tplc="25F47ED2">
      <w:start w:val="1"/>
      <w:numFmt w:val="decimal"/>
      <w:lvlText w:val="%1."/>
      <w:lvlJc w:val="left"/>
    </w:lvl>
    <w:lvl w:ilvl="1" w:tplc="CEA08AC0">
      <w:numFmt w:val="decimal"/>
      <w:lvlText w:val=""/>
      <w:lvlJc w:val="left"/>
    </w:lvl>
    <w:lvl w:ilvl="2" w:tplc="7E90FA2C">
      <w:numFmt w:val="decimal"/>
      <w:lvlText w:val=""/>
      <w:lvlJc w:val="left"/>
    </w:lvl>
    <w:lvl w:ilvl="3" w:tplc="2750863A">
      <w:numFmt w:val="decimal"/>
      <w:lvlText w:val=""/>
      <w:lvlJc w:val="left"/>
    </w:lvl>
    <w:lvl w:ilvl="4" w:tplc="D51E9DCE">
      <w:numFmt w:val="decimal"/>
      <w:lvlText w:val=""/>
      <w:lvlJc w:val="left"/>
    </w:lvl>
    <w:lvl w:ilvl="5" w:tplc="8A30F8DA">
      <w:numFmt w:val="decimal"/>
      <w:lvlText w:val=""/>
      <w:lvlJc w:val="left"/>
    </w:lvl>
    <w:lvl w:ilvl="6" w:tplc="737A892A">
      <w:numFmt w:val="decimal"/>
      <w:lvlText w:val=""/>
      <w:lvlJc w:val="left"/>
    </w:lvl>
    <w:lvl w:ilvl="7" w:tplc="89621DC0">
      <w:numFmt w:val="decimal"/>
      <w:lvlText w:val=""/>
      <w:lvlJc w:val="left"/>
    </w:lvl>
    <w:lvl w:ilvl="8" w:tplc="C4FA4D56">
      <w:numFmt w:val="decimal"/>
      <w:lvlText w:val=""/>
      <w:lvlJc w:val="left"/>
    </w:lvl>
  </w:abstractNum>
  <w:abstractNum w:abstractNumId="8">
    <w:nsid w:val="000039B3"/>
    <w:multiLevelType w:val="hybridMultilevel"/>
    <w:tmpl w:val="585AC934"/>
    <w:lvl w:ilvl="0" w:tplc="4DCE54CA">
      <w:start w:val="1"/>
      <w:numFmt w:val="bullet"/>
      <w:lvlText w:val=""/>
      <w:lvlJc w:val="left"/>
    </w:lvl>
    <w:lvl w:ilvl="1" w:tplc="3C7A6C1E">
      <w:numFmt w:val="decimal"/>
      <w:lvlText w:val=""/>
      <w:lvlJc w:val="left"/>
    </w:lvl>
    <w:lvl w:ilvl="2" w:tplc="34D8BB38">
      <w:numFmt w:val="decimal"/>
      <w:lvlText w:val=""/>
      <w:lvlJc w:val="left"/>
    </w:lvl>
    <w:lvl w:ilvl="3" w:tplc="E520BF72">
      <w:numFmt w:val="decimal"/>
      <w:lvlText w:val=""/>
      <w:lvlJc w:val="left"/>
    </w:lvl>
    <w:lvl w:ilvl="4" w:tplc="0FBCEC4A">
      <w:numFmt w:val="decimal"/>
      <w:lvlText w:val=""/>
      <w:lvlJc w:val="left"/>
    </w:lvl>
    <w:lvl w:ilvl="5" w:tplc="9400428C">
      <w:numFmt w:val="decimal"/>
      <w:lvlText w:val=""/>
      <w:lvlJc w:val="left"/>
    </w:lvl>
    <w:lvl w:ilvl="6" w:tplc="478E9A62">
      <w:numFmt w:val="decimal"/>
      <w:lvlText w:val=""/>
      <w:lvlJc w:val="left"/>
    </w:lvl>
    <w:lvl w:ilvl="7" w:tplc="4B522100">
      <w:numFmt w:val="decimal"/>
      <w:lvlText w:val=""/>
      <w:lvlJc w:val="left"/>
    </w:lvl>
    <w:lvl w:ilvl="8" w:tplc="81D2B508">
      <w:numFmt w:val="decimal"/>
      <w:lvlText w:val=""/>
      <w:lvlJc w:val="left"/>
    </w:lvl>
  </w:abstractNum>
  <w:abstractNum w:abstractNumId="9">
    <w:nsid w:val="00003B25"/>
    <w:multiLevelType w:val="hybridMultilevel"/>
    <w:tmpl w:val="98289B7C"/>
    <w:lvl w:ilvl="0" w:tplc="5F0CD3A0">
      <w:start w:val="1"/>
      <w:numFmt w:val="bullet"/>
      <w:lvlText w:val=""/>
      <w:lvlJc w:val="left"/>
    </w:lvl>
    <w:lvl w:ilvl="1" w:tplc="57DCF9D0">
      <w:numFmt w:val="decimal"/>
      <w:lvlText w:val=""/>
      <w:lvlJc w:val="left"/>
    </w:lvl>
    <w:lvl w:ilvl="2" w:tplc="2D26937E">
      <w:numFmt w:val="decimal"/>
      <w:lvlText w:val=""/>
      <w:lvlJc w:val="left"/>
    </w:lvl>
    <w:lvl w:ilvl="3" w:tplc="C0FC36A0">
      <w:numFmt w:val="decimal"/>
      <w:lvlText w:val=""/>
      <w:lvlJc w:val="left"/>
    </w:lvl>
    <w:lvl w:ilvl="4" w:tplc="1F160238">
      <w:numFmt w:val="decimal"/>
      <w:lvlText w:val=""/>
      <w:lvlJc w:val="left"/>
    </w:lvl>
    <w:lvl w:ilvl="5" w:tplc="7F80D102">
      <w:numFmt w:val="decimal"/>
      <w:lvlText w:val=""/>
      <w:lvlJc w:val="left"/>
    </w:lvl>
    <w:lvl w:ilvl="6" w:tplc="C63A492A">
      <w:numFmt w:val="decimal"/>
      <w:lvlText w:val=""/>
      <w:lvlJc w:val="left"/>
    </w:lvl>
    <w:lvl w:ilvl="7" w:tplc="50E0FAB0">
      <w:numFmt w:val="decimal"/>
      <w:lvlText w:val=""/>
      <w:lvlJc w:val="left"/>
    </w:lvl>
    <w:lvl w:ilvl="8" w:tplc="F0629132">
      <w:numFmt w:val="decimal"/>
      <w:lvlText w:val=""/>
      <w:lvlJc w:val="left"/>
    </w:lvl>
  </w:abstractNum>
  <w:abstractNum w:abstractNumId="10">
    <w:nsid w:val="0000428B"/>
    <w:multiLevelType w:val="hybridMultilevel"/>
    <w:tmpl w:val="174C15A2"/>
    <w:lvl w:ilvl="0" w:tplc="3D681FEC">
      <w:start w:val="9"/>
      <w:numFmt w:val="decimal"/>
      <w:lvlText w:val="%1."/>
      <w:lvlJc w:val="left"/>
    </w:lvl>
    <w:lvl w:ilvl="1" w:tplc="F67A3418">
      <w:numFmt w:val="decimal"/>
      <w:lvlText w:val=""/>
      <w:lvlJc w:val="left"/>
    </w:lvl>
    <w:lvl w:ilvl="2" w:tplc="EB2A64C8">
      <w:numFmt w:val="decimal"/>
      <w:lvlText w:val=""/>
      <w:lvlJc w:val="left"/>
    </w:lvl>
    <w:lvl w:ilvl="3" w:tplc="BCBAC674">
      <w:numFmt w:val="decimal"/>
      <w:lvlText w:val=""/>
      <w:lvlJc w:val="left"/>
    </w:lvl>
    <w:lvl w:ilvl="4" w:tplc="CFEAFFA8">
      <w:numFmt w:val="decimal"/>
      <w:lvlText w:val=""/>
      <w:lvlJc w:val="left"/>
    </w:lvl>
    <w:lvl w:ilvl="5" w:tplc="8A4AD69E">
      <w:numFmt w:val="decimal"/>
      <w:lvlText w:val=""/>
      <w:lvlJc w:val="left"/>
    </w:lvl>
    <w:lvl w:ilvl="6" w:tplc="08B0A19C">
      <w:numFmt w:val="decimal"/>
      <w:lvlText w:val=""/>
      <w:lvlJc w:val="left"/>
    </w:lvl>
    <w:lvl w:ilvl="7" w:tplc="5FE2B944">
      <w:numFmt w:val="decimal"/>
      <w:lvlText w:val=""/>
      <w:lvlJc w:val="left"/>
    </w:lvl>
    <w:lvl w:ilvl="8" w:tplc="DB1A253E">
      <w:numFmt w:val="decimal"/>
      <w:lvlText w:val=""/>
      <w:lvlJc w:val="left"/>
    </w:lvl>
  </w:abstractNum>
  <w:abstractNum w:abstractNumId="11">
    <w:nsid w:val="0000440D"/>
    <w:multiLevelType w:val="hybridMultilevel"/>
    <w:tmpl w:val="6526EE4A"/>
    <w:lvl w:ilvl="0" w:tplc="3580C30C">
      <w:start w:val="4"/>
      <w:numFmt w:val="decimal"/>
      <w:lvlText w:val="%1."/>
      <w:lvlJc w:val="left"/>
    </w:lvl>
    <w:lvl w:ilvl="1" w:tplc="5ACE0E0A">
      <w:numFmt w:val="decimal"/>
      <w:lvlText w:val=""/>
      <w:lvlJc w:val="left"/>
    </w:lvl>
    <w:lvl w:ilvl="2" w:tplc="F6AE2314">
      <w:numFmt w:val="decimal"/>
      <w:lvlText w:val=""/>
      <w:lvlJc w:val="left"/>
    </w:lvl>
    <w:lvl w:ilvl="3" w:tplc="31FAB98C">
      <w:numFmt w:val="decimal"/>
      <w:lvlText w:val=""/>
      <w:lvlJc w:val="left"/>
    </w:lvl>
    <w:lvl w:ilvl="4" w:tplc="B78630F6">
      <w:numFmt w:val="decimal"/>
      <w:lvlText w:val=""/>
      <w:lvlJc w:val="left"/>
    </w:lvl>
    <w:lvl w:ilvl="5" w:tplc="D4D483AA">
      <w:numFmt w:val="decimal"/>
      <w:lvlText w:val=""/>
      <w:lvlJc w:val="left"/>
    </w:lvl>
    <w:lvl w:ilvl="6" w:tplc="9C76E37A">
      <w:numFmt w:val="decimal"/>
      <w:lvlText w:val=""/>
      <w:lvlJc w:val="left"/>
    </w:lvl>
    <w:lvl w:ilvl="7" w:tplc="7DAC9A3A">
      <w:numFmt w:val="decimal"/>
      <w:lvlText w:val=""/>
      <w:lvlJc w:val="left"/>
    </w:lvl>
    <w:lvl w:ilvl="8" w:tplc="51A8280C">
      <w:numFmt w:val="decimal"/>
      <w:lvlText w:val=""/>
      <w:lvlJc w:val="left"/>
    </w:lvl>
  </w:abstractNum>
  <w:abstractNum w:abstractNumId="12">
    <w:nsid w:val="00004509"/>
    <w:multiLevelType w:val="hybridMultilevel"/>
    <w:tmpl w:val="A80EA0B0"/>
    <w:lvl w:ilvl="0" w:tplc="F490D18E">
      <w:start w:val="1"/>
      <w:numFmt w:val="bullet"/>
      <w:lvlText w:val=""/>
      <w:lvlJc w:val="left"/>
    </w:lvl>
    <w:lvl w:ilvl="1" w:tplc="C062E370">
      <w:numFmt w:val="decimal"/>
      <w:lvlText w:val=""/>
      <w:lvlJc w:val="left"/>
    </w:lvl>
    <w:lvl w:ilvl="2" w:tplc="D8167D64">
      <w:numFmt w:val="decimal"/>
      <w:lvlText w:val=""/>
      <w:lvlJc w:val="left"/>
    </w:lvl>
    <w:lvl w:ilvl="3" w:tplc="09A0B320">
      <w:numFmt w:val="decimal"/>
      <w:lvlText w:val=""/>
      <w:lvlJc w:val="left"/>
    </w:lvl>
    <w:lvl w:ilvl="4" w:tplc="6CF20FF6">
      <w:numFmt w:val="decimal"/>
      <w:lvlText w:val=""/>
      <w:lvlJc w:val="left"/>
    </w:lvl>
    <w:lvl w:ilvl="5" w:tplc="AE7AFD94">
      <w:numFmt w:val="decimal"/>
      <w:lvlText w:val=""/>
      <w:lvlJc w:val="left"/>
    </w:lvl>
    <w:lvl w:ilvl="6" w:tplc="DE3E997E">
      <w:numFmt w:val="decimal"/>
      <w:lvlText w:val=""/>
      <w:lvlJc w:val="left"/>
    </w:lvl>
    <w:lvl w:ilvl="7" w:tplc="09926CEC">
      <w:numFmt w:val="decimal"/>
      <w:lvlText w:val=""/>
      <w:lvlJc w:val="left"/>
    </w:lvl>
    <w:lvl w:ilvl="8" w:tplc="0D46B2F0">
      <w:numFmt w:val="decimal"/>
      <w:lvlText w:val=""/>
      <w:lvlJc w:val="left"/>
    </w:lvl>
  </w:abstractNum>
  <w:abstractNum w:abstractNumId="13">
    <w:nsid w:val="0000491C"/>
    <w:multiLevelType w:val="hybridMultilevel"/>
    <w:tmpl w:val="D422A552"/>
    <w:lvl w:ilvl="0" w:tplc="BCAC8418">
      <w:start w:val="1"/>
      <w:numFmt w:val="decimal"/>
      <w:lvlText w:val="%1."/>
      <w:lvlJc w:val="left"/>
    </w:lvl>
    <w:lvl w:ilvl="1" w:tplc="224C31C0">
      <w:numFmt w:val="decimal"/>
      <w:lvlText w:val=""/>
      <w:lvlJc w:val="left"/>
    </w:lvl>
    <w:lvl w:ilvl="2" w:tplc="FED0091A">
      <w:numFmt w:val="decimal"/>
      <w:lvlText w:val=""/>
      <w:lvlJc w:val="left"/>
    </w:lvl>
    <w:lvl w:ilvl="3" w:tplc="8E4A1A42">
      <w:numFmt w:val="decimal"/>
      <w:lvlText w:val=""/>
      <w:lvlJc w:val="left"/>
    </w:lvl>
    <w:lvl w:ilvl="4" w:tplc="D268881A">
      <w:numFmt w:val="decimal"/>
      <w:lvlText w:val=""/>
      <w:lvlJc w:val="left"/>
    </w:lvl>
    <w:lvl w:ilvl="5" w:tplc="B4269FC0">
      <w:numFmt w:val="decimal"/>
      <w:lvlText w:val=""/>
      <w:lvlJc w:val="left"/>
    </w:lvl>
    <w:lvl w:ilvl="6" w:tplc="10284040">
      <w:numFmt w:val="decimal"/>
      <w:lvlText w:val=""/>
      <w:lvlJc w:val="left"/>
    </w:lvl>
    <w:lvl w:ilvl="7" w:tplc="2750B148">
      <w:numFmt w:val="decimal"/>
      <w:lvlText w:val=""/>
      <w:lvlJc w:val="left"/>
    </w:lvl>
    <w:lvl w:ilvl="8" w:tplc="C1240630">
      <w:numFmt w:val="decimal"/>
      <w:lvlText w:val=""/>
      <w:lvlJc w:val="left"/>
    </w:lvl>
  </w:abstractNum>
  <w:abstractNum w:abstractNumId="14">
    <w:nsid w:val="00004D06"/>
    <w:multiLevelType w:val="hybridMultilevel"/>
    <w:tmpl w:val="A28A01E8"/>
    <w:lvl w:ilvl="0" w:tplc="938CF064">
      <w:start w:val="1"/>
      <w:numFmt w:val="decimal"/>
      <w:lvlText w:val="%1"/>
      <w:lvlJc w:val="left"/>
    </w:lvl>
    <w:lvl w:ilvl="1" w:tplc="F10268C2">
      <w:start w:val="1"/>
      <w:numFmt w:val="decimal"/>
      <w:lvlText w:val="%2)"/>
      <w:lvlJc w:val="left"/>
    </w:lvl>
    <w:lvl w:ilvl="2" w:tplc="594E9936">
      <w:numFmt w:val="decimal"/>
      <w:lvlText w:val=""/>
      <w:lvlJc w:val="left"/>
    </w:lvl>
    <w:lvl w:ilvl="3" w:tplc="2C9808FC">
      <w:numFmt w:val="decimal"/>
      <w:lvlText w:val=""/>
      <w:lvlJc w:val="left"/>
    </w:lvl>
    <w:lvl w:ilvl="4" w:tplc="1B169064">
      <w:numFmt w:val="decimal"/>
      <w:lvlText w:val=""/>
      <w:lvlJc w:val="left"/>
    </w:lvl>
    <w:lvl w:ilvl="5" w:tplc="C91CB112">
      <w:numFmt w:val="decimal"/>
      <w:lvlText w:val=""/>
      <w:lvlJc w:val="left"/>
    </w:lvl>
    <w:lvl w:ilvl="6" w:tplc="82F8FEC2">
      <w:numFmt w:val="decimal"/>
      <w:lvlText w:val=""/>
      <w:lvlJc w:val="left"/>
    </w:lvl>
    <w:lvl w:ilvl="7" w:tplc="EA8CC544">
      <w:numFmt w:val="decimal"/>
      <w:lvlText w:val=""/>
      <w:lvlJc w:val="left"/>
    </w:lvl>
    <w:lvl w:ilvl="8" w:tplc="639818B0">
      <w:numFmt w:val="decimal"/>
      <w:lvlText w:val=""/>
      <w:lvlJc w:val="left"/>
    </w:lvl>
  </w:abstractNum>
  <w:abstractNum w:abstractNumId="15">
    <w:nsid w:val="00004DB7"/>
    <w:multiLevelType w:val="hybridMultilevel"/>
    <w:tmpl w:val="869A417A"/>
    <w:lvl w:ilvl="0" w:tplc="6882CF88">
      <w:start w:val="2"/>
      <w:numFmt w:val="decimal"/>
      <w:lvlText w:val="%1)"/>
      <w:lvlJc w:val="left"/>
    </w:lvl>
    <w:lvl w:ilvl="1" w:tplc="2C8AFEEE">
      <w:start w:val="1"/>
      <w:numFmt w:val="decimal"/>
      <w:lvlText w:val="%2"/>
      <w:lvlJc w:val="left"/>
    </w:lvl>
    <w:lvl w:ilvl="2" w:tplc="B704AE7C">
      <w:numFmt w:val="decimal"/>
      <w:lvlText w:val=""/>
      <w:lvlJc w:val="left"/>
    </w:lvl>
    <w:lvl w:ilvl="3" w:tplc="5E1AA67A">
      <w:numFmt w:val="decimal"/>
      <w:lvlText w:val=""/>
      <w:lvlJc w:val="left"/>
    </w:lvl>
    <w:lvl w:ilvl="4" w:tplc="1EE6B058">
      <w:numFmt w:val="decimal"/>
      <w:lvlText w:val=""/>
      <w:lvlJc w:val="left"/>
    </w:lvl>
    <w:lvl w:ilvl="5" w:tplc="A38A8F7A">
      <w:numFmt w:val="decimal"/>
      <w:lvlText w:val=""/>
      <w:lvlJc w:val="left"/>
    </w:lvl>
    <w:lvl w:ilvl="6" w:tplc="C9E4EF1E">
      <w:numFmt w:val="decimal"/>
      <w:lvlText w:val=""/>
      <w:lvlJc w:val="left"/>
    </w:lvl>
    <w:lvl w:ilvl="7" w:tplc="E66AF42C">
      <w:numFmt w:val="decimal"/>
      <w:lvlText w:val=""/>
      <w:lvlJc w:val="left"/>
    </w:lvl>
    <w:lvl w:ilvl="8" w:tplc="FF40D0B4">
      <w:numFmt w:val="decimal"/>
      <w:lvlText w:val=""/>
      <w:lvlJc w:val="left"/>
    </w:lvl>
  </w:abstractNum>
  <w:abstractNum w:abstractNumId="16">
    <w:nsid w:val="00004DC8"/>
    <w:multiLevelType w:val="hybridMultilevel"/>
    <w:tmpl w:val="819A6918"/>
    <w:lvl w:ilvl="0" w:tplc="20164C7C">
      <w:start w:val="7"/>
      <w:numFmt w:val="decimal"/>
      <w:lvlText w:val="%1."/>
      <w:lvlJc w:val="left"/>
    </w:lvl>
    <w:lvl w:ilvl="1" w:tplc="CA78FD66">
      <w:numFmt w:val="decimal"/>
      <w:lvlText w:val=""/>
      <w:lvlJc w:val="left"/>
    </w:lvl>
    <w:lvl w:ilvl="2" w:tplc="DDA472D4">
      <w:numFmt w:val="decimal"/>
      <w:lvlText w:val=""/>
      <w:lvlJc w:val="left"/>
    </w:lvl>
    <w:lvl w:ilvl="3" w:tplc="8FEA9FD4">
      <w:numFmt w:val="decimal"/>
      <w:lvlText w:val=""/>
      <w:lvlJc w:val="left"/>
    </w:lvl>
    <w:lvl w:ilvl="4" w:tplc="238E5ACE">
      <w:numFmt w:val="decimal"/>
      <w:lvlText w:val=""/>
      <w:lvlJc w:val="left"/>
    </w:lvl>
    <w:lvl w:ilvl="5" w:tplc="21A06BDE">
      <w:numFmt w:val="decimal"/>
      <w:lvlText w:val=""/>
      <w:lvlJc w:val="left"/>
    </w:lvl>
    <w:lvl w:ilvl="6" w:tplc="C150B9D8">
      <w:numFmt w:val="decimal"/>
      <w:lvlText w:val=""/>
      <w:lvlJc w:val="left"/>
    </w:lvl>
    <w:lvl w:ilvl="7" w:tplc="4B56A75C">
      <w:numFmt w:val="decimal"/>
      <w:lvlText w:val=""/>
      <w:lvlJc w:val="left"/>
    </w:lvl>
    <w:lvl w:ilvl="8" w:tplc="FB4E9828">
      <w:numFmt w:val="decimal"/>
      <w:lvlText w:val=""/>
      <w:lvlJc w:val="left"/>
    </w:lvl>
  </w:abstractNum>
  <w:abstractNum w:abstractNumId="17">
    <w:nsid w:val="000054DE"/>
    <w:multiLevelType w:val="hybridMultilevel"/>
    <w:tmpl w:val="44C81A78"/>
    <w:lvl w:ilvl="0" w:tplc="F20C74D4">
      <w:start w:val="1"/>
      <w:numFmt w:val="decimal"/>
      <w:lvlText w:val="%1."/>
      <w:lvlJc w:val="left"/>
    </w:lvl>
    <w:lvl w:ilvl="1" w:tplc="7858530C">
      <w:numFmt w:val="decimal"/>
      <w:lvlText w:val=""/>
      <w:lvlJc w:val="left"/>
    </w:lvl>
    <w:lvl w:ilvl="2" w:tplc="44FABE56">
      <w:numFmt w:val="decimal"/>
      <w:lvlText w:val=""/>
      <w:lvlJc w:val="left"/>
    </w:lvl>
    <w:lvl w:ilvl="3" w:tplc="96B4ECEA">
      <w:numFmt w:val="decimal"/>
      <w:lvlText w:val=""/>
      <w:lvlJc w:val="left"/>
    </w:lvl>
    <w:lvl w:ilvl="4" w:tplc="5D9A787A">
      <w:numFmt w:val="decimal"/>
      <w:lvlText w:val=""/>
      <w:lvlJc w:val="left"/>
    </w:lvl>
    <w:lvl w:ilvl="5" w:tplc="4692CCAC">
      <w:numFmt w:val="decimal"/>
      <w:lvlText w:val=""/>
      <w:lvlJc w:val="left"/>
    </w:lvl>
    <w:lvl w:ilvl="6" w:tplc="7DD00D9A">
      <w:numFmt w:val="decimal"/>
      <w:lvlText w:val=""/>
      <w:lvlJc w:val="left"/>
    </w:lvl>
    <w:lvl w:ilvl="7" w:tplc="3D68191A">
      <w:numFmt w:val="decimal"/>
      <w:lvlText w:val=""/>
      <w:lvlJc w:val="left"/>
    </w:lvl>
    <w:lvl w:ilvl="8" w:tplc="692AE978">
      <w:numFmt w:val="decimal"/>
      <w:lvlText w:val=""/>
      <w:lvlJc w:val="left"/>
    </w:lvl>
  </w:abstractNum>
  <w:abstractNum w:abstractNumId="18">
    <w:nsid w:val="00005D03"/>
    <w:multiLevelType w:val="hybridMultilevel"/>
    <w:tmpl w:val="F59ADF6C"/>
    <w:lvl w:ilvl="0" w:tplc="F11C500C">
      <w:start w:val="1"/>
      <w:numFmt w:val="bullet"/>
      <w:lvlText w:val=""/>
      <w:lvlJc w:val="left"/>
    </w:lvl>
    <w:lvl w:ilvl="1" w:tplc="517433C4">
      <w:numFmt w:val="decimal"/>
      <w:lvlText w:val=""/>
      <w:lvlJc w:val="left"/>
    </w:lvl>
    <w:lvl w:ilvl="2" w:tplc="71EAB4C2">
      <w:numFmt w:val="decimal"/>
      <w:lvlText w:val=""/>
      <w:lvlJc w:val="left"/>
    </w:lvl>
    <w:lvl w:ilvl="3" w:tplc="F7E815AE">
      <w:numFmt w:val="decimal"/>
      <w:lvlText w:val=""/>
      <w:lvlJc w:val="left"/>
    </w:lvl>
    <w:lvl w:ilvl="4" w:tplc="F5CC1E74">
      <w:numFmt w:val="decimal"/>
      <w:lvlText w:val=""/>
      <w:lvlJc w:val="left"/>
    </w:lvl>
    <w:lvl w:ilvl="5" w:tplc="C994EBF2">
      <w:numFmt w:val="decimal"/>
      <w:lvlText w:val=""/>
      <w:lvlJc w:val="left"/>
    </w:lvl>
    <w:lvl w:ilvl="6" w:tplc="6A1AFB7C">
      <w:numFmt w:val="decimal"/>
      <w:lvlText w:val=""/>
      <w:lvlJc w:val="left"/>
    </w:lvl>
    <w:lvl w:ilvl="7" w:tplc="83889A42">
      <w:numFmt w:val="decimal"/>
      <w:lvlText w:val=""/>
      <w:lvlJc w:val="left"/>
    </w:lvl>
    <w:lvl w:ilvl="8" w:tplc="7A42C8A8">
      <w:numFmt w:val="decimal"/>
      <w:lvlText w:val=""/>
      <w:lvlJc w:val="left"/>
    </w:lvl>
  </w:abstractNum>
  <w:abstractNum w:abstractNumId="19">
    <w:nsid w:val="00006443"/>
    <w:multiLevelType w:val="hybridMultilevel"/>
    <w:tmpl w:val="9D02026E"/>
    <w:lvl w:ilvl="0" w:tplc="7256E422">
      <w:start w:val="1"/>
      <w:numFmt w:val="bullet"/>
      <w:lvlText w:val=""/>
      <w:lvlJc w:val="left"/>
    </w:lvl>
    <w:lvl w:ilvl="1" w:tplc="A5BA648A">
      <w:numFmt w:val="decimal"/>
      <w:lvlText w:val=""/>
      <w:lvlJc w:val="left"/>
    </w:lvl>
    <w:lvl w:ilvl="2" w:tplc="5CD263BC">
      <w:numFmt w:val="decimal"/>
      <w:lvlText w:val=""/>
      <w:lvlJc w:val="left"/>
    </w:lvl>
    <w:lvl w:ilvl="3" w:tplc="9312BCAE">
      <w:numFmt w:val="decimal"/>
      <w:lvlText w:val=""/>
      <w:lvlJc w:val="left"/>
    </w:lvl>
    <w:lvl w:ilvl="4" w:tplc="F43E8556">
      <w:numFmt w:val="decimal"/>
      <w:lvlText w:val=""/>
      <w:lvlJc w:val="left"/>
    </w:lvl>
    <w:lvl w:ilvl="5" w:tplc="B688064E">
      <w:numFmt w:val="decimal"/>
      <w:lvlText w:val=""/>
      <w:lvlJc w:val="left"/>
    </w:lvl>
    <w:lvl w:ilvl="6" w:tplc="4574DA76">
      <w:numFmt w:val="decimal"/>
      <w:lvlText w:val=""/>
      <w:lvlJc w:val="left"/>
    </w:lvl>
    <w:lvl w:ilvl="7" w:tplc="6C3247B8">
      <w:numFmt w:val="decimal"/>
      <w:lvlText w:val=""/>
      <w:lvlJc w:val="left"/>
    </w:lvl>
    <w:lvl w:ilvl="8" w:tplc="C4DA9952">
      <w:numFmt w:val="decimal"/>
      <w:lvlText w:val=""/>
      <w:lvlJc w:val="left"/>
    </w:lvl>
  </w:abstractNum>
  <w:abstractNum w:abstractNumId="20">
    <w:nsid w:val="000066BB"/>
    <w:multiLevelType w:val="hybridMultilevel"/>
    <w:tmpl w:val="8AD0D938"/>
    <w:lvl w:ilvl="0" w:tplc="B3B6DF76">
      <w:start w:val="1"/>
      <w:numFmt w:val="bullet"/>
      <w:lvlText w:val=""/>
      <w:lvlJc w:val="left"/>
    </w:lvl>
    <w:lvl w:ilvl="1" w:tplc="2E442C84">
      <w:numFmt w:val="decimal"/>
      <w:lvlText w:val=""/>
      <w:lvlJc w:val="left"/>
    </w:lvl>
    <w:lvl w:ilvl="2" w:tplc="17241B26">
      <w:numFmt w:val="decimal"/>
      <w:lvlText w:val=""/>
      <w:lvlJc w:val="left"/>
    </w:lvl>
    <w:lvl w:ilvl="3" w:tplc="0596B5FE">
      <w:numFmt w:val="decimal"/>
      <w:lvlText w:val=""/>
      <w:lvlJc w:val="left"/>
    </w:lvl>
    <w:lvl w:ilvl="4" w:tplc="4588F274">
      <w:numFmt w:val="decimal"/>
      <w:lvlText w:val=""/>
      <w:lvlJc w:val="left"/>
    </w:lvl>
    <w:lvl w:ilvl="5" w:tplc="007AACA2">
      <w:numFmt w:val="decimal"/>
      <w:lvlText w:val=""/>
      <w:lvlJc w:val="left"/>
    </w:lvl>
    <w:lvl w:ilvl="6" w:tplc="6784AB48">
      <w:numFmt w:val="decimal"/>
      <w:lvlText w:val=""/>
      <w:lvlJc w:val="left"/>
    </w:lvl>
    <w:lvl w:ilvl="7" w:tplc="93BE87AC">
      <w:numFmt w:val="decimal"/>
      <w:lvlText w:val=""/>
      <w:lvlJc w:val="left"/>
    </w:lvl>
    <w:lvl w:ilvl="8" w:tplc="48487828">
      <w:numFmt w:val="decimal"/>
      <w:lvlText w:val=""/>
      <w:lvlJc w:val="left"/>
    </w:lvl>
  </w:abstractNum>
  <w:abstractNum w:abstractNumId="21">
    <w:nsid w:val="0000701F"/>
    <w:multiLevelType w:val="hybridMultilevel"/>
    <w:tmpl w:val="066A6A7E"/>
    <w:lvl w:ilvl="0" w:tplc="BEB47B86">
      <w:start w:val="12"/>
      <w:numFmt w:val="decimal"/>
      <w:lvlText w:val="%1."/>
      <w:lvlJc w:val="left"/>
    </w:lvl>
    <w:lvl w:ilvl="1" w:tplc="22DA7DCC">
      <w:numFmt w:val="decimal"/>
      <w:lvlText w:val=""/>
      <w:lvlJc w:val="left"/>
    </w:lvl>
    <w:lvl w:ilvl="2" w:tplc="8C1442F8">
      <w:numFmt w:val="decimal"/>
      <w:lvlText w:val=""/>
      <w:lvlJc w:val="left"/>
    </w:lvl>
    <w:lvl w:ilvl="3" w:tplc="99224B3A">
      <w:numFmt w:val="decimal"/>
      <w:lvlText w:val=""/>
      <w:lvlJc w:val="left"/>
    </w:lvl>
    <w:lvl w:ilvl="4" w:tplc="62666E7A">
      <w:numFmt w:val="decimal"/>
      <w:lvlText w:val=""/>
      <w:lvlJc w:val="left"/>
    </w:lvl>
    <w:lvl w:ilvl="5" w:tplc="B734F042">
      <w:numFmt w:val="decimal"/>
      <w:lvlText w:val=""/>
      <w:lvlJc w:val="left"/>
    </w:lvl>
    <w:lvl w:ilvl="6" w:tplc="D544122C">
      <w:numFmt w:val="decimal"/>
      <w:lvlText w:val=""/>
      <w:lvlJc w:val="left"/>
    </w:lvl>
    <w:lvl w:ilvl="7" w:tplc="A372B5C4">
      <w:numFmt w:val="decimal"/>
      <w:lvlText w:val=""/>
      <w:lvlJc w:val="left"/>
    </w:lvl>
    <w:lvl w:ilvl="8" w:tplc="D3A87E40">
      <w:numFmt w:val="decimal"/>
      <w:lvlText w:val=""/>
      <w:lvlJc w:val="left"/>
    </w:lvl>
  </w:abstractNum>
  <w:abstractNum w:abstractNumId="22">
    <w:nsid w:val="0000767D"/>
    <w:multiLevelType w:val="hybridMultilevel"/>
    <w:tmpl w:val="F1C23654"/>
    <w:lvl w:ilvl="0" w:tplc="8BD86B00">
      <w:start w:val="1"/>
      <w:numFmt w:val="bullet"/>
      <w:lvlText w:val=""/>
      <w:lvlJc w:val="left"/>
    </w:lvl>
    <w:lvl w:ilvl="1" w:tplc="3A8A0BE0">
      <w:numFmt w:val="decimal"/>
      <w:lvlText w:val=""/>
      <w:lvlJc w:val="left"/>
    </w:lvl>
    <w:lvl w:ilvl="2" w:tplc="E5A6CFEC">
      <w:numFmt w:val="decimal"/>
      <w:lvlText w:val=""/>
      <w:lvlJc w:val="left"/>
    </w:lvl>
    <w:lvl w:ilvl="3" w:tplc="05C83B9E">
      <w:numFmt w:val="decimal"/>
      <w:lvlText w:val=""/>
      <w:lvlJc w:val="left"/>
    </w:lvl>
    <w:lvl w:ilvl="4" w:tplc="72DE52BA">
      <w:numFmt w:val="decimal"/>
      <w:lvlText w:val=""/>
      <w:lvlJc w:val="left"/>
    </w:lvl>
    <w:lvl w:ilvl="5" w:tplc="13DAD030">
      <w:numFmt w:val="decimal"/>
      <w:lvlText w:val=""/>
      <w:lvlJc w:val="left"/>
    </w:lvl>
    <w:lvl w:ilvl="6" w:tplc="752A3E50">
      <w:numFmt w:val="decimal"/>
      <w:lvlText w:val=""/>
      <w:lvlJc w:val="left"/>
    </w:lvl>
    <w:lvl w:ilvl="7" w:tplc="1032A06A">
      <w:numFmt w:val="decimal"/>
      <w:lvlText w:val=""/>
      <w:lvlJc w:val="left"/>
    </w:lvl>
    <w:lvl w:ilvl="8" w:tplc="869C85C0">
      <w:numFmt w:val="decimal"/>
      <w:lvlText w:val=""/>
      <w:lvlJc w:val="left"/>
    </w:lvl>
  </w:abstractNum>
  <w:abstractNum w:abstractNumId="23">
    <w:nsid w:val="00007A5A"/>
    <w:multiLevelType w:val="hybridMultilevel"/>
    <w:tmpl w:val="79DA15CA"/>
    <w:lvl w:ilvl="0" w:tplc="5652EF96">
      <w:start w:val="1"/>
      <w:numFmt w:val="bullet"/>
      <w:lvlText w:val=""/>
      <w:lvlJc w:val="left"/>
    </w:lvl>
    <w:lvl w:ilvl="1" w:tplc="D62E219A">
      <w:numFmt w:val="decimal"/>
      <w:lvlText w:val=""/>
      <w:lvlJc w:val="left"/>
    </w:lvl>
    <w:lvl w:ilvl="2" w:tplc="6232939E">
      <w:numFmt w:val="decimal"/>
      <w:lvlText w:val=""/>
      <w:lvlJc w:val="left"/>
    </w:lvl>
    <w:lvl w:ilvl="3" w:tplc="81A88050">
      <w:numFmt w:val="decimal"/>
      <w:lvlText w:val=""/>
      <w:lvlJc w:val="left"/>
    </w:lvl>
    <w:lvl w:ilvl="4" w:tplc="F79849D8">
      <w:numFmt w:val="decimal"/>
      <w:lvlText w:val=""/>
      <w:lvlJc w:val="left"/>
    </w:lvl>
    <w:lvl w:ilvl="5" w:tplc="34225AD0">
      <w:numFmt w:val="decimal"/>
      <w:lvlText w:val=""/>
      <w:lvlJc w:val="left"/>
    </w:lvl>
    <w:lvl w:ilvl="6" w:tplc="52A28696">
      <w:numFmt w:val="decimal"/>
      <w:lvlText w:val=""/>
      <w:lvlJc w:val="left"/>
    </w:lvl>
    <w:lvl w:ilvl="7" w:tplc="A456E20C">
      <w:numFmt w:val="decimal"/>
      <w:lvlText w:val=""/>
      <w:lvlJc w:val="left"/>
    </w:lvl>
    <w:lvl w:ilvl="8" w:tplc="8D00C6B0">
      <w:numFmt w:val="decimal"/>
      <w:lvlText w:val=""/>
      <w:lvlJc w:val="left"/>
    </w:lvl>
  </w:abstractNum>
  <w:abstractNum w:abstractNumId="24">
    <w:nsid w:val="035E611F"/>
    <w:multiLevelType w:val="hybridMultilevel"/>
    <w:tmpl w:val="75721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B77F53"/>
    <w:multiLevelType w:val="hybridMultilevel"/>
    <w:tmpl w:val="B18CDF90"/>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6">
    <w:nsid w:val="1CBE6DA9"/>
    <w:multiLevelType w:val="hybridMultilevel"/>
    <w:tmpl w:val="63E6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2B7028"/>
    <w:multiLevelType w:val="hybridMultilevel"/>
    <w:tmpl w:val="8962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E24728"/>
    <w:multiLevelType w:val="hybridMultilevel"/>
    <w:tmpl w:val="456A7220"/>
    <w:lvl w:ilvl="0" w:tplc="6E02C6EE">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29">
    <w:nsid w:val="35D44D7B"/>
    <w:multiLevelType w:val="hybridMultilevel"/>
    <w:tmpl w:val="5498C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46126"/>
    <w:multiLevelType w:val="hybridMultilevel"/>
    <w:tmpl w:val="6D82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DE72CE"/>
    <w:multiLevelType w:val="hybridMultilevel"/>
    <w:tmpl w:val="94367110"/>
    <w:lvl w:ilvl="0" w:tplc="4D6693E0">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2">
    <w:nsid w:val="7EBE072C"/>
    <w:multiLevelType w:val="hybridMultilevel"/>
    <w:tmpl w:val="85324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2"/>
  </w:num>
  <w:num w:numId="30">
    <w:abstractNumId w:val="27"/>
  </w:num>
  <w:num w:numId="31">
    <w:abstractNumId w:val="26"/>
  </w:num>
  <w:num w:numId="32">
    <w:abstractNumId w:val="29"/>
  </w:num>
  <w:num w:numId="33">
    <w:abstractNumId w:val="24"/>
  </w:num>
  <w:num w:numId="3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BD"/>
    <w:rsid w:val="0000092C"/>
    <w:rsid w:val="000447B6"/>
    <w:rsid w:val="00044BC6"/>
    <w:rsid w:val="00057116"/>
    <w:rsid w:val="0005730E"/>
    <w:rsid w:val="000630BA"/>
    <w:rsid w:val="00066E53"/>
    <w:rsid w:val="000676BD"/>
    <w:rsid w:val="000776D8"/>
    <w:rsid w:val="00077B83"/>
    <w:rsid w:val="000821E2"/>
    <w:rsid w:val="00087344"/>
    <w:rsid w:val="000D426A"/>
    <w:rsid w:val="000E2AD2"/>
    <w:rsid w:val="00123A19"/>
    <w:rsid w:val="00127EB4"/>
    <w:rsid w:val="0014593D"/>
    <w:rsid w:val="00161D42"/>
    <w:rsid w:val="00182FE8"/>
    <w:rsid w:val="00190783"/>
    <w:rsid w:val="001B1522"/>
    <w:rsid w:val="001B312A"/>
    <w:rsid w:val="001E0AF6"/>
    <w:rsid w:val="001E16FA"/>
    <w:rsid w:val="002103AD"/>
    <w:rsid w:val="00231584"/>
    <w:rsid w:val="0023720B"/>
    <w:rsid w:val="00254D3F"/>
    <w:rsid w:val="00267A0C"/>
    <w:rsid w:val="00280C47"/>
    <w:rsid w:val="002821DA"/>
    <w:rsid w:val="00291046"/>
    <w:rsid w:val="00291CEE"/>
    <w:rsid w:val="0029448A"/>
    <w:rsid w:val="0029594E"/>
    <w:rsid w:val="002A458B"/>
    <w:rsid w:val="002A4E17"/>
    <w:rsid w:val="002B206E"/>
    <w:rsid w:val="002F42D9"/>
    <w:rsid w:val="003016FC"/>
    <w:rsid w:val="003051CD"/>
    <w:rsid w:val="00305C97"/>
    <w:rsid w:val="00311720"/>
    <w:rsid w:val="0035201D"/>
    <w:rsid w:val="00376315"/>
    <w:rsid w:val="0037665F"/>
    <w:rsid w:val="003809A0"/>
    <w:rsid w:val="00396DBB"/>
    <w:rsid w:val="003B3E20"/>
    <w:rsid w:val="003C6912"/>
    <w:rsid w:val="003D04D1"/>
    <w:rsid w:val="003E5AE7"/>
    <w:rsid w:val="003E7FC6"/>
    <w:rsid w:val="003F0AFF"/>
    <w:rsid w:val="004704BB"/>
    <w:rsid w:val="00470BFE"/>
    <w:rsid w:val="00484583"/>
    <w:rsid w:val="004864AE"/>
    <w:rsid w:val="00490E49"/>
    <w:rsid w:val="004C75D7"/>
    <w:rsid w:val="004E4ADE"/>
    <w:rsid w:val="004E4E8C"/>
    <w:rsid w:val="00505D8A"/>
    <w:rsid w:val="005219FF"/>
    <w:rsid w:val="00533FC4"/>
    <w:rsid w:val="005360F9"/>
    <w:rsid w:val="00537C43"/>
    <w:rsid w:val="00540554"/>
    <w:rsid w:val="00546AA9"/>
    <w:rsid w:val="00554252"/>
    <w:rsid w:val="005637EE"/>
    <w:rsid w:val="00591EAC"/>
    <w:rsid w:val="00596D4D"/>
    <w:rsid w:val="005B0DE6"/>
    <w:rsid w:val="005C31DF"/>
    <w:rsid w:val="005C62DD"/>
    <w:rsid w:val="00617DA4"/>
    <w:rsid w:val="00623BC9"/>
    <w:rsid w:val="006319D5"/>
    <w:rsid w:val="006348D8"/>
    <w:rsid w:val="0065011D"/>
    <w:rsid w:val="00650607"/>
    <w:rsid w:val="00675D31"/>
    <w:rsid w:val="00677471"/>
    <w:rsid w:val="00683428"/>
    <w:rsid w:val="00684904"/>
    <w:rsid w:val="006D0E0D"/>
    <w:rsid w:val="006D496D"/>
    <w:rsid w:val="006E592F"/>
    <w:rsid w:val="00704E7D"/>
    <w:rsid w:val="0071754E"/>
    <w:rsid w:val="0072124B"/>
    <w:rsid w:val="00734091"/>
    <w:rsid w:val="0074390D"/>
    <w:rsid w:val="00760D14"/>
    <w:rsid w:val="00784491"/>
    <w:rsid w:val="00795598"/>
    <w:rsid w:val="00797028"/>
    <w:rsid w:val="007A1AA6"/>
    <w:rsid w:val="007B5365"/>
    <w:rsid w:val="007D72B9"/>
    <w:rsid w:val="007E0743"/>
    <w:rsid w:val="007E1247"/>
    <w:rsid w:val="007E70F5"/>
    <w:rsid w:val="008049F3"/>
    <w:rsid w:val="00831A5B"/>
    <w:rsid w:val="00834967"/>
    <w:rsid w:val="00840A75"/>
    <w:rsid w:val="00844AC4"/>
    <w:rsid w:val="00844F31"/>
    <w:rsid w:val="00846B65"/>
    <w:rsid w:val="008576A7"/>
    <w:rsid w:val="00865587"/>
    <w:rsid w:val="00872478"/>
    <w:rsid w:val="008801E8"/>
    <w:rsid w:val="0088061B"/>
    <w:rsid w:val="008912BF"/>
    <w:rsid w:val="008B38D0"/>
    <w:rsid w:val="00914BEC"/>
    <w:rsid w:val="00923DD4"/>
    <w:rsid w:val="0094588E"/>
    <w:rsid w:val="00970253"/>
    <w:rsid w:val="009713B4"/>
    <w:rsid w:val="009805C2"/>
    <w:rsid w:val="00981FC8"/>
    <w:rsid w:val="00987EBD"/>
    <w:rsid w:val="009B16D4"/>
    <w:rsid w:val="009D2975"/>
    <w:rsid w:val="009D302B"/>
    <w:rsid w:val="009D4C19"/>
    <w:rsid w:val="009E2B3A"/>
    <w:rsid w:val="00A018FB"/>
    <w:rsid w:val="00A048E8"/>
    <w:rsid w:val="00A1647D"/>
    <w:rsid w:val="00A2094D"/>
    <w:rsid w:val="00A223B0"/>
    <w:rsid w:val="00A32CEC"/>
    <w:rsid w:val="00A32DE5"/>
    <w:rsid w:val="00A44961"/>
    <w:rsid w:val="00A53D9F"/>
    <w:rsid w:val="00A53FF7"/>
    <w:rsid w:val="00A637B4"/>
    <w:rsid w:val="00A658CC"/>
    <w:rsid w:val="00A70B80"/>
    <w:rsid w:val="00A75A10"/>
    <w:rsid w:val="00A870E3"/>
    <w:rsid w:val="00AB06BF"/>
    <w:rsid w:val="00AB58FD"/>
    <w:rsid w:val="00AD14F9"/>
    <w:rsid w:val="00AD3E63"/>
    <w:rsid w:val="00AE13CE"/>
    <w:rsid w:val="00AE39A8"/>
    <w:rsid w:val="00AE7DA7"/>
    <w:rsid w:val="00B171B7"/>
    <w:rsid w:val="00B2484D"/>
    <w:rsid w:val="00B25637"/>
    <w:rsid w:val="00B32D23"/>
    <w:rsid w:val="00B65512"/>
    <w:rsid w:val="00B713F5"/>
    <w:rsid w:val="00B83C48"/>
    <w:rsid w:val="00B868AF"/>
    <w:rsid w:val="00B94669"/>
    <w:rsid w:val="00B94E89"/>
    <w:rsid w:val="00BB681A"/>
    <w:rsid w:val="00BC346D"/>
    <w:rsid w:val="00BC7541"/>
    <w:rsid w:val="00BD2258"/>
    <w:rsid w:val="00BF2D0A"/>
    <w:rsid w:val="00BF5E6E"/>
    <w:rsid w:val="00C05A21"/>
    <w:rsid w:val="00C1421A"/>
    <w:rsid w:val="00C243C9"/>
    <w:rsid w:val="00C2530F"/>
    <w:rsid w:val="00C370A6"/>
    <w:rsid w:val="00C94A6F"/>
    <w:rsid w:val="00CB44AC"/>
    <w:rsid w:val="00CC6D3F"/>
    <w:rsid w:val="00CE707D"/>
    <w:rsid w:val="00D109FA"/>
    <w:rsid w:val="00D34FE0"/>
    <w:rsid w:val="00D41763"/>
    <w:rsid w:val="00D44E09"/>
    <w:rsid w:val="00D457CA"/>
    <w:rsid w:val="00D5512A"/>
    <w:rsid w:val="00D61C15"/>
    <w:rsid w:val="00D648AC"/>
    <w:rsid w:val="00D70DF7"/>
    <w:rsid w:val="00DB1A07"/>
    <w:rsid w:val="00DC478D"/>
    <w:rsid w:val="00DE70FB"/>
    <w:rsid w:val="00DF44CC"/>
    <w:rsid w:val="00E17FFC"/>
    <w:rsid w:val="00E31655"/>
    <w:rsid w:val="00E5246C"/>
    <w:rsid w:val="00E65637"/>
    <w:rsid w:val="00E671AB"/>
    <w:rsid w:val="00EA6094"/>
    <w:rsid w:val="00EB0B38"/>
    <w:rsid w:val="00F02685"/>
    <w:rsid w:val="00F2390B"/>
    <w:rsid w:val="00F44A60"/>
    <w:rsid w:val="00F531B7"/>
    <w:rsid w:val="00F807CB"/>
    <w:rsid w:val="00F86618"/>
    <w:rsid w:val="00F915F8"/>
    <w:rsid w:val="00F92A81"/>
    <w:rsid w:val="00FA3025"/>
    <w:rsid w:val="00FA73E0"/>
    <w:rsid w:val="00FB503C"/>
    <w:rsid w:val="00FB505F"/>
    <w:rsid w:val="00FC4B7C"/>
    <w:rsid w:val="00FD3CC1"/>
    <w:rsid w:val="00FE42F7"/>
    <w:rsid w:val="00FE6459"/>
    <w:rsid w:val="00FF40E2"/>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0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0E2AD2"/>
    <w:pPr>
      <w:spacing w:before="100" w:beforeAutospacing="1" w:after="100" w:afterAutospacing="1"/>
      <w:outlineLvl w:val="1"/>
    </w:pPr>
    <w:rPr>
      <w:rFonts w:eastAsia="Times New Roman"/>
      <w:b/>
      <w:bCs/>
      <w:sz w:val="36"/>
      <w:szCs w:val="36"/>
    </w:rPr>
  </w:style>
  <w:style w:type="paragraph" w:styleId="8">
    <w:name w:val="heading 8"/>
    <w:basedOn w:val="a"/>
    <w:next w:val="a"/>
    <w:link w:val="80"/>
    <w:semiHidden/>
    <w:unhideWhenUsed/>
    <w:qFormat/>
    <w:rsid w:val="00DE70FB"/>
    <w:pPr>
      <w:keepNext/>
      <w:ind w:left="4248" w:firstLine="708"/>
      <w:jc w:val="right"/>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0E2AD2"/>
    <w:rPr>
      <w:rFonts w:eastAsia="Times New Roman"/>
      <w:b/>
      <w:bCs/>
      <w:sz w:val="36"/>
      <w:szCs w:val="36"/>
    </w:rPr>
  </w:style>
  <w:style w:type="paragraph" w:styleId="a4">
    <w:name w:val="Plain Text"/>
    <w:basedOn w:val="a"/>
    <w:link w:val="a5"/>
    <w:unhideWhenUsed/>
    <w:rsid w:val="000E2AD2"/>
    <w:rPr>
      <w:rFonts w:ascii="Courier New" w:eastAsia="Times New Roman" w:hAnsi="Courier New"/>
      <w:sz w:val="20"/>
      <w:szCs w:val="20"/>
      <w:lang w:val="x-none" w:eastAsia="x-none"/>
    </w:rPr>
  </w:style>
  <w:style w:type="character" w:customStyle="1" w:styleId="a5">
    <w:name w:val="Текст Знак"/>
    <w:basedOn w:val="a0"/>
    <w:link w:val="a4"/>
    <w:rsid w:val="000E2AD2"/>
    <w:rPr>
      <w:rFonts w:ascii="Courier New" w:eastAsia="Times New Roman" w:hAnsi="Courier New"/>
      <w:sz w:val="20"/>
      <w:szCs w:val="20"/>
      <w:lang w:val="x-none" w:eastAsia="x-none"/>
    </w:rPr>
  </w:style>
  <w:style w:type="paragraph" w:styleId="a6">
    <w:name w:val="header"/>
    <w:basedOn w:val="a"/>
    <w:link w:val="a7"/>
    <w:uiPriority w:val="99"/>
    <w:semiHidden/>
    <w:unhideWhenUsed/>
    <w:rsid w:val="000E2AD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semiHidden/>
    <w:rsid w:val="000E2AD2"/>
    <w:rPr>
      <w:rFonts w:eastAsia="Times New Roman"/>
      <w:sz w:val="24"/>
      <w:szCs w:val="24"/>
    </w:rPr>
  </w:style>
  <w:style w:type="paragraph" w:styleId="a8">
    <w:name w:val="footer"/>
    <w:basedOn w:val="a"/>
    <w:link w:val="a9"/>
    <w:uiPriority w:val="99"/>
    <w:unhideWhenUsed/>
    <w:rsid w:val="000E2AD2"/>
    <w:pPr>
      <w:tabs>
        <w:tab w:val="center" w:pos="4677"/>
        <w:tab w:val="right" w:pos="9355"/>
      </w:tabs>
    </w:pPr>
    <w:rPr>
      <w:rFonts w:eastAsia="Times New Roman"/>
      <w:sz w:val="24"/>
      <w:szCs w:val="24"/>
    </w:rPr>
  </w:style>
  <w:style w:type="character" w:customStyle="1" w:styleId="a9">
    <w:name w:val="Нижний колонтитул Знак"/>
    <w:basedOn w:val="a0"/>
    <w:link w:val="a8"/>
    <w:uiPriority w:val="99"/>
    <w:rsid w:val="000E2AD2"/>
    <w:rPr>
      <w:rFonts w:eastAsia="Times New Roman"/>
      <w:sz w:val="24"/>
      <w:szCs w:val="24"/>
    </w:rPr>
  </w:style>
  <w:style w:type="paragraph" w:styleId="aa">
    <w:name w:val="List Paragraph"/>
    <w:basedOn w:val="a"/>
    <w:uiPriority w:val="99"/>
    <w:qFormat/>
    <w:rsid w:val="000E2AD2"/>
    <w:pPr>
      <w:spacing w:after="200" w:line="276" w:lineRule="auto"/>
      <w:ind w:left="720"/>
      <w:contextualSpacing/>
    </w:pPr>
    <w:rPr>
      <w:rFonts w:ascii="Calibri" w:eastAsia="Calibri" w:hAnsi="Calibri"/>
      <w:lang w:eastAsia="en-US"/>
    </w:rPr>
  </w:style>
  <w:style w:type="character" w:customStyle="1" w:styleId="apple-style-span">
    <w:name w:val="apple-style-span"/>
    <w:basedOn w:val="a0"/>
    <w:rsid w:val="000E2AD2"/>
  </w:style>
  <w:style w:type="paragraph" w:styleId="ab">
    <w:name w:val="Normal (Web)"/>
    <w:basedOn w:val="a"/>
    <w:rsid w:val="000E2AD2"/>
    <w:pPr>
      <w:spacing w:before="100" w:beforeAutospacing="1" w:after="100" w:afterAutospacing="1"/>
    </w:pPr>
    <w:rPr>
      <w:rFonts w:eastAsia="Times New Roman"/>
      <w:sz w:val="24"/>
      <w:szCs w:val="24"/>
    </w:rPr>
  </w:style>
  <w:style w:type="paragraph" w:styleId="21">
    <w:name w:val="Body Text Indent 2"/>
    <w:basedOn w:val="a"/>
    <w:link w:val="22"/>
    <w:uiPriority w:val="99"/>
    <w:semiHidden/>
    <w:unhideWhenUsed/>
    <w:rsid w:val="000E2AD2"/>
    <w:pPr>
      <w:spacing w:after="120" w:line="480" w:lineRule="auto"/>
      <w:ind w:left="283"/>
    </w:pPr>
    <w:rPr>
      <w:rFonts w:ascii="Calibri" w:eastAsia="Calibri" w:hAnsi="Calibri"/>
      <w:lang w:eastAsia="en-US"/>
    </w:rPr>
  </w:style>
  <w:style w:type="character" w:customStyle="1" w:styleId="22">
    <w:name w:val="Основной текст с отступом 2 Знак"/>
    <w:basedOn w:val="a0"/>
    <w:link w:val="21"/>
    <w:uiPriority w:val="99"/>
    <w:semiHidden/>
    <w:rsid w:val="000E2AD2"/>
    <w:rPr>
      <w:rFonts w:ascii="Calibri" w:eastAsia="Calibri" w:hAnsi="Calibri"/>
      <w:lang w:eastAsia="en-US"/>
    </w:rPr>
  </w:style>
  <w:style w:type="paragraph" w:styleId="ac">
    <w:name w:val="Body Text Indent"/>
    <w:basedOn w:val="a"/>
    <w:link w:val="ad"/>
    <w:uiPriority w:val="99"/>
    <w:unhideWhenUsed/>
    <w:rsid w:val="000E2AD2"/>
    <w:pPr>
      <w:spacing w:after="120" w:line="276" w:lineRule="auto"/>
      <w:ind w:left="283"/>
    </w:pPr>
    <w:rPr>
      <w:rFonts w:ascii="Calibri" w:eastAsia="Calibri" w:hAnsi="Calibri"/>
      <w:lang w:eastAsia="en-US"/>
    </w:rPr>
  </w:style>
  <w:style w:type="character" w:customStyle="1" w:styleId="ad">
    <w:name w:val="Основной текст с отступом Знак"/>
    <w:basedOn w:val="a0"/>
    <w:link w:val="ac"/>
    <w:uiPriority w:val="99"/>
    <w:rsid w:val="000E2AD2"/>
    <w:rPr>
      <w:rFonts w:ascii="Calibri" w:eastAsia="Calibri" w:hAnsi="Calibri"/>
      <w:lang w:eastAsia="en-US"/>
    </w:rPr>
  </w:style>
  <w:style w:type="paragraph" w:customStyle="1" w:styleId="ae">
    <w:name w:val="А_основной"/>
    <w:basedOn w:val="a"/>
    <w:link w:val="af"/>
    <w:qFormat/>
    <w:rsid w:val="000E2AD2"/>
    <w:pPr>
      <w:spacing w:line="360" w:lineRule="auto"/>
      <w:ind w:firstLine="454"/>
      <w:jc w:val="both"/>
    </w:pPr>
    <w:rPr>
      <w:rFonts w:eastAsia="Calibri"/>
      <w:sz w:val="28"/>
      <w:szCs w:val="28"/>
      <w:lang w:eastAsia="en-US"/>
    </w:rPr>
  </w:style>
  <w:style w:type="character" w:customStyle="1" w:styleId="af">
    <w:name w:val="А_основной Знак"/>
    <w:link w:val="ae"/>
    <w:rsid w:val="000E2AD2"/>
    <w:rPr>
      <w:rFonts w:eastAsia="Calibri"/>
      <w:sz w:val="28"/>
      <w:szCs w:val="28"/>
      <w:lang w:eastAsia="en-US"/>
    </w:rPr>
  </w:style>
  <w:style w:type="paragraph" w:customStyle="1" w:styleId="c2">
    <w:name w:val="c2"/>
    <w:basedOn w:val="a"/>
    <w:rsid w:val="000E2AD2"/>
    <w:pPr>
      <w:spacing w:before="100" w:beforeAutospacing="1" w:after="100" w:afterAutospacing="1"/>
    </w:pPr>
    <w:rPr>
      <w:rFonts w:eastAsia="Times New Roman"/>
      <w:sz w:val="24"/>
      <w:szCs w:val="24"/>
    </w:rPr>
  </w:style>
  <w:style w:type="character" w:customStyle="1" w:styleId="c1">
    <w:name w:val="c1"/>
    <w:rsid w:val="000E2AD2"/>
  </w:style>
  <w:style w:type="character" w:customStyle="1" w:styleId="23">
    <w:name w:val="Основной текст2"/>
    <w:uiPriority w:val="99"/>
    <w:rsid w:val="000E2AD2"/>
    <w:rPr>
      <w:rFonts w:eastAsia="Times New Roman" w:cs="Times New Roman"/>
      <w:color w:val="000000"/>
      <w:spacing w:val="0"/>
      <w:w w:val="100"/>
      <w:position w:val="0"/>
      <w:sz w:val="20"/>
      <w:szCs w:val="20"/>
      <w:shd w:val="clear" w:color="auto" w:fill="FFFFFF"/>
      <w:lang w:val="ru-RU" w:eastAsia="x-none"/>
    </w:rPr>
  </w:style>
  <w:style w:type="paragraph" w:customStyle="1" w:styleId="c3">
    <w:name w:val="c3"/>
    <w:basedOn w:val="a"/>
    <w:rsid w:val="000E2AD2"/>
    <w:pPr>
      <w:spacing w:before="100" w:beforeAutospacing="1" w:after="100" w:afterAutospacing="1"/>
    </w:pPr>
    <w:rPr>
      <w:rFonts w:eastAsia="Times New Roman"/>
      <w:sz w:val="24"/>
      <w:szCs w:val="24"/>
    </w:rPr>
  </w:style>
  <w:style w:type="character" w:customStyle="1" w:styleId="c0c6">
    <w:name w:val="c0 c6"/>
    <w:rsid w:val="000E2AD2"/>
  </w:style>
  <w:style w:type="character" w:styleId="af0">
    <w:name w:val="Strong"/>
    <w:uiPriority w:val="22"/>
    <w:qFormat/>
    <w:rsid w:val="000E2AD2"/>
    <w:rPr>
      <w:b/>
      <w:bCs/>
      <w:i w:val="0"/>
      <w:iCs w:val="0"/>
    </w:rPr>
  </w:style>
  <w:style w:type="table" w:styleId="af1">
    <w:name w:val="Table Grid"/>
    <w:basedOn w:val="a1"/>
    <w:uiPriority w:val="59"/>
    <w:rsid w:val="000E2A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70FB"/>
    <w:rPr>
      <w:rFonts w:asciiTheme="majorHAnsi" w:eastAsiaTheme="majorEastAsia" w:hAnsiTheme="majorHAnsi" w:cstheme="majorBidi"/>
      <w:b/>
      <w:bCs/>
      <w:color w:val="365F91" w:themeColor="accent1" w:themeShade="BF"/>
      <w:sz w:val="28"/>
      <w:szCs w:val="28"/>
      <w:lang w:eastAsia="en-US"/>
    </w:rPr>
  </w:style>
  <w:style w:type="character" w:customStyle="1" w:styleId="80">
    <w:name w:val="Заголовок 8 Знак"/>
    <w:basedOn w:val="a0"/>
    <w:link w:val="8"/>
    <w:semiHidden/>
    <w:rsid w:val="00DE70FB"/>
    <w:rPr>
      <w:rFonts w:eastAsia="Times New Roman"/>
      <w:b/>
      <w:sz w:val="28"/>
      <w:szCs w:val="20"/>
    </w:rPr>
  </w:style>
  <w:style w:type="paragraph" w:styleId="af2">
    <w:name w:val="Balloon Text"/>
    <w:basedOn w:val="a"/>
    <w:link w:val="af3"/>
    <w:uiPriority w:val="99"/>
    <w:semiHidden/>
    <w:unhideWhenUsed/>
    <w:rsid w:val="00DE70FB"/>
    <w:pPr>
      <w:widowControl w:val="0"/>
      <w:autoSpaceDE w:val="0"/>
      <w:autoSpaceDN w:val="0"/>
      <w:adjustRightInd w:val="0"/>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DE70FB"/>
    <w:rPr>
      <w:rFonts w:ascii="Tahoma" w:eastAsia="Times New Roman" w:hAnsi="Tahoma" w:cs="Tahoma"/>
      <w:sz w:val="16"/>
      <w:szCs w:val="16"/>
    </w:rPr>
  </w:style>
  <w:style w:type="paragraph" w:styleId="af4">
    <w:name w:val="No Spacing"/>
    <w:uiPriority w:val="1"/>
    <w:qFormat/>
    <w:rsid w:val="00DE70FB"/>
    <w:rPr>
      <w:rFonts w:eastAsia="Calibri"/>
      <w:sz w:val="24"/>
      <w:lang w:eastAsia="en-US"/>
    </w:rPr>
  </w:style>
  <w:style w:type="paragraph" w:customStyle="1" w:styleId="Style1">
    <w:name w:val="Style1"/>
    <w:basedOn w:val="a"/>
    <w:uiPriority w:val="99"/>
    <w:rsid w:val="00DE70FB"/>
    <w:pPr>
      <w:widowControl w:val="0"/>
      <w:autoSpaceDE w:val="0"/>
      <w:autoSpaceDN w:val="0"/>
      <w:adjustRightInd w:val="0"/>
    </w:pPr>
    <w:rPr>
      <w:sz w:val="24"/>
      <w:szCs w:val="24"/>
    </w:rPr>
  </w:style>
  <w:style w:type="character" w:customStyle="1" w:styleId="Calibri">
    <w:name w:val="Основной текст + Calibri"/>
    <w:aliases w:val="10,5 pt"/>
    <w:basedOn w:val="a0"/>
    <w:rsid w:val="00DE70FB"/>
    <w:rPr>
      <w:rFonts w:ascii="Calibri" w:eastAsia="Calibri" w:hAnsi="Calibri" w:cs="Calibri" w:hint="default"/>
      <w:color w:val="000000"/>
      <w:spacing w:val="0"/>
      <w:w w:val="100"/>
      <w:position w:val="0"/>
      <w:sz w:val="21"/>
      <w:szCs w:val="21"/>
      <w:shd w:val="clear" w:color="auto" w:fill="FFFFFF"/>
      <w:lang w:val="ru-RU"/>
    </w:rPr>
  </w:style>
  <w:style w:type="character" w:customStyle="1" w:styleId="FontStyle11">
    <w:name w:val="Font Style11"/>
    <w:basedOn w:val="a0"/>
    <w:uiPriority w:val="99"/>
    <w:rsid w:val="00DE70FB"/>
    <w:rPr>
      <w:rFonts w:ascii="Times New Roman" w:hAnsi="Times New Roman" w:cs="Times New Roman" w:hint="default"/>
      <w:b/>
      <w:bCs/>
      <w:sz w:val="30"/>
      <w:szCs w:val="30"/>
    </w:rPr>
  </w:style>
  <w:style w:type="character" w:styleId="af5">
    <w:name w:val="FollowedHyperlink"/>
    <w:basedOn w:val="a0"/>
    <w:uiPriority w:val="99"/>
    <w:semiHidden/>
    <w:unhideWhenUsed/>
    <w:rsid w:val="00DE70FB"/>
    <w:rPr>
      <w:color w:val="800080"/>
      <w:u w:val="single"/>
    </w:rPr>
  </w:style>
  <w:style w:type="paragraph" w:customStyle="1" w:styleId="s1">
    <w:name w:val="s_1"/>
    <w:basedOn w:val="a"/>
    <w:rsid w:val="005360F9"/>
    <w:pPr>
      <w:spacing w:before="100" w:beforeAutospacing="1" w:after="100" w:afterAutospacing="1"/>
    </w:pPr>
    <w:rPr>
      <w:rFonts w:eastAsia="Times New Roman"/>
      <w:sz w:val="24"/>
      <w:szCs w:val="24"/>
    </w:rPr>
  </w:style>
  <w:style w:type="paragraph" w:styleId="af6">
    <w:name w:val="footnote text"/>
    <w:basedOn w:val="a"/>
    <w:link w:val="af7"/>
    <w:rsid w:val="00A1647D"/>
    <w:pPr>
      <w:suppressAutoHyphens/>
    </w:pPr>
    <w:rPr>
      <w:rFonts w:eastAsia="Times New Roman"/>
      <w:sz w:val="20"/>
      <w:szCs w:val="20"/>
      <w:lang w:eastAsia="ar-SA"/>
    </w:rPr>
  </w:style>
  <w:style w:type="character" w:customStyle="1" w:styleId="af7">
    <w:name w:val="Текст сноски Знак"/>
    <w:basedOn w:val="a0"/>
    <w:link w:val="af6"/>
    <w:rsid w:val="00A1647D"/>
    <w:rPr>
      <w:rFonts w:eastAsia="Times New Roman"/>
      <w:sz w:val="20"/>
      <w:szCs w:val="20"/>
      <w:lang w:eastAsia="ar-SA"/>
    </w:rPr>
  </w:style>
  <w:style w:type="character" w:styleId="af8">
    <w:name w:val="footnote reference"/>
    <w:uiPriority w:val="99"/>
    <w:semiHidden/>
    <w:unhideWhenUsed/>
    <w:rsid w:val="00A1647D"/>
    <w:rPr>
      <w:vertAlign w:val="superscript"/>
    </w:rPr>
  </w:style>
  <w:style w:type="table" w:customStyle="1" w:styleId="11">
    <w:name w:val="Сетка таблицы1"/>
    <w:basedOn w:val="a1"/>
    <w:next w:val="af1"/>
    <w:uiPriority w:val="59"/>
    <w:rsid w:val="00AB58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0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0E2AD2"/>
    <w:pPr>
      <w:spacing w:before="100" w:beforeAutospacing="1" w:after="100" w:afterAutospacing="1"/>
      <w:outlineLvl w:val="1"/>
    </w:pPr>
    <w:rPr>
      <w:rFonts w:eastAsia="Times New Roman"/>
      <w:b/>
      <w:bCs/>
      <w:sz w:val="36"/>
      <w:szCs w:val="36"/>
    </w:rPr>
  </w:style>
  <w:style w:type="paragraph" w:styleId="8">
    <w:name w:val="heading 8"/>
    <w:basedOn w:val="a"/>
    <w:next w:val="a"/>
    <w:link w:val="80"/>
    <w:semiHidden/>
    <w:unhideWhenUsed/>
    <w:qFormat/>
    <w:rsid w:val="00DE70FB"/>
    <w:pPr>
      <w:keepNext/>
      <w:ind w:left="4248" w:firstLine="708"/>
      <w:jc w:val="right"/>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0E2AD2"/>
    <w:rPr>
      <w:rFonts w:eastAsia="Times New Roman"/>
      <w:b/>
      <w:bCs/>
      <w:sz w:val="36"/>
      <w:szCs w:val="36"/>
    </w:rPr>
  </w:style>
  <w:style w:type="paragraph" w:styleId="a4">
    <w:name w:val="Plain Text"/>
    <w:basedOn w:val="a"/>
    <w:link w:val="a5"/>
    <w:unhideWhenUsed/>
    <w:rsid w:val="000E2AD2"/>
    <w:rPr>
      <w:rFonts w:ascii="Courier New" w:eastAsia="Times New Roman" w:hAnsi="Courier New"/>
      <w:sz w:val="20"/>
      <w:szCs w:val="20"/>
      <w:lang w:val="x-none" w:eastAsia="x-none"/>
    </w:rPr>
  </w:style>
  <w:style w:type="character" w:customStyle="1" w:styleId="a5">
    <w:name w:val="Текст Знак"/>
    <w:basedOn w:val="a0"/>
    <w:link w:val="a4"/>
    <w:rsid w:val="000E2AD2"/>
    <w:rPr>
      <w:rFonts w:ascii="Courier New" w:eastAsia="Times New Roman" w:hAnsi="Courier New"/>
      <w:sz w:val="20"/>
      <w:szCs w:val="20"/>
      <w:lang w:val="x-none" w:eastAsia="x-none"/>
    </w:rPr>
  </w:style>
  <w:style w:type="paragraph" w:styleId="a6">
    <w:name w:val="header"/>
    <w:basedOn w:val="a"/>
    <w:link w:val="a7"/>
    <w:uiPriority w:val="99"/>
    <w:semiHidden/>
    <w:unhideWhenUsed/>
    <w:rsid w:val="000E2AD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semiHidden/>
    <w:rsid w:val="000E2AD2"/>
    <w:rPr>
      <w:rFonts w:eastAsia="Times New Roman"/>
      <w:sz w:val="24"/>
      <w:szCs w:val="24"/>
    </w:rPr>
  </w:style>
  <w:style w:type="paragraph" w:styleId="a8">
    <w:name w:val="footer"/>
    <w:basedOn w:val="a"/>
    <w:link w:val="a9"/>
    <w:uiPriority w:val="99"/>
    <w:unhideWhenUsed/>
    <w:rsid w:val="000E2AD2"/>
    <w:pPr>
      <w:tabs>
        <w:tab w:val="center" w:pos="4677"/>
        <w:tab w:val="right" w:pos="9355"/>
      </w:tabs>
    </w:pPr>
    <w:rPr>
      <w:rFonts w:eastAsia="Times New Roman"/>
      <w:sz w:val="24"/>
      <w:szCs w:val="24"/>
    </w:rPr>
  </w:style>
  <w:style w:type="character" w:customStyle="1" w:styleId="a9">
    <w:name w:val="Нижний колонтитул Знак"/>
    <w:basedOn w:val="a0"/>
    <w:link w:val="a8"/>
    <w:uiPriority w:val="99"/>
    <w:rsid w:val="000E2AD2"/>
    <w:rPr>
      <w:rFonts w:eastAsia="Times New Roman"/>
      <w:sz w:val="24"/>
      <w:szCs w:val="24"/>
    </w:rPr>
  </w:style>
  <w:style w:type="paragraph" w:styleId="aa">
    <w:name w:val="List Paragraph"/>
    <w:basedOn w:val="a"/>
    <w:uiPriority w:val="99"/>
    <w:qFormat/>
    <w:rsid w:val="000E2AD2"/>
    <w:pPr>
      <w:spacing w:after="200" w:line="276" w:lineRule="auto"/>
      <w:ind w:left="720"/>
      <w:contextualSpacing/>
    </w:pPr>
    <w:rPr>
      <w:rFonts w:ascii="Calibri" w:eastAsia="Calibri" w:hAnsi="Calibri"/>
      <w:lang w:eastAsia="en-US"/>
    </w:rPr>
  </w:style>
  <w:style w:type="character" w:customStyle="1" w:styleId="apple-style-span">
    <w:name w:val="apple-style-span"/>
    <w:basedOn w:val="a0"/>
    <w:rsid w:val="000E2AD2"/>
  </w:style>
  <w:style w:type="paragraph" w:styleId="ab">
    <w:name w:val="Normal (Web)"/>
    <w:basedOn w:val="a"/>
    <w:rsid w:val="000E2AD2"/>
    <w:pPr>
      <w:spacing w:before="100" w:beforeAutospacing="1" w:after="100" w:afterAutospacing="1"/>
    </w:pPr>
    <w:rPr>
      <w:rFonts w:eastAsia="Times New Roman"/>
      <w:sz w:val="24"/>
      <w:szCs w:val="24"/>
    </w:rPr>
  </w:style>
  <w:style w:type="paragraph" w:styleId="21">
    <w:name w:val="Body Text Indent 2"/>
    <w:basedOn w:val="a"/>
    <w:link w:val="22"/>
    <w:uiPriority w:val="99"/>
    <w:semiHidden/>
    <w:unhideWhenUsed/>
    <w:rsid w:val="000E2AD2"/>
    <w:pPr>
      <w:spacing w:after="120" w:line="480" w:lineRule="auto"/>
      <w:ind w:left="283"/>
    </w:pPr>
    <w:rPr>
      <w:rFonts w:ascii="Calibri" w:eastAsia="Calibri" w:hAnsi="Calibri"/>
      <w:lang w:eastAsia="en-US"/>
    </w:rPr>
  </w:style>
  <w:style w:type="character" w:customStyle="1" w:styleId="22">
    <w:name w:val="Основной текст с отступом 2 Знак"/>
    <w:basedOn w:val="a0"/>
    <w:link w:val="21"/>
    <w:uiPriority w:val="99"/>
    <w:semiHidden/>
    <w:rsid w:val="000E2AD2"/>
    <w:rPr>
      <w:rFonts w:ascii="Calibri" w:eastAsia="Calibri" w:hAnsi="Calibri"/>
      <w:lang w:eastAsia="en-US"/>
    </w:rPr>
  </w:style>
  <w:style w:type="paragraph" w:styleId="ac">
    <w:name w:val="Body Text Indent"/>
    <w:basedOn w:val="a"/>
    <w:link w:val="ad"/>
    <w:uiPriority w:val="99"/>
    <w:unhideWhenUsed/>
    <w:rsid w:val="000E2AD2"/>
    <w:pPr>
      <w:spacing w:after="120" w:line="276" w:lineRule="auto"/>
      <w:ind w:left="283"/>
    </w:pPr>
    <w:rPr>
      <w:rFonts w:ascii="Calibri" w:eastAsia="Calibri" w:hAnsi="Calibri"/>
      <w:lang w:eastAsia="en-US"/>
    </w:rPr>
  </w:style>
  <w:style w:type="character" w:customStyle="1" w:styleId="ad">
    <w:name w:val="Основной текст с отступом Знак"/>
    <w:basedOn w:val="a0"/>
    <w:link w:val="ac"/>
    <w:uiPriority w:val="99"/>
    <w:rsid w:val="000E2AD2"/>
    <w:rPr>
      <w:rFonts w:ascii="Calibri" w:eastAsia="Calibri" w:hAnsi="Calibri"/>
      <w:lang w:eastAsia="en-US"/>
    </w:rPr>
  </w:style>
  <w:style w:type="paragraph" w:customStyle="1" w:styleId="ae">
    <w:name w:val="А_основной"/>
    <w:basedOn w:val="a"/>
    <w:link w:val="af"/>
    <w:qFormat/>
    <w:rsid w:val="000E2AD2"/>
    <w:pPr>
      <w:spacing w:line="360" w:lineRule="auto"/>
      <w:ind w:firstLine="454"/>
      <w:jc w:val="both"/>
    </w:pPr>
    <w:rPr>
      <w:rFonts w:eastAsia="Calibri"/>
      <w:sz w:val="28"/>
      <w:szCs w:val="28"/>
      <w:lang w:eastAsia="en-US"/>
    </w:rPr>
  </w:style>
  <w:style w:type="character" w:customStyle="1" w:styleId="af">
    <w:name w:val="А_основной Знак"/>
    <w:link w:val="ae"/>
    <w:rsid w:val="000E2AD2"/>
    <w:rPr>
      <w:rFonts w:eastAsia="Calibri"/>
      <w:sz w:val="28"/>
      <w:szCs w:val="28"/>
      <w:lang w:eastAsia="en-US"/>
    </w:rPr>
  </w:style>
  <w:style w:type="paragraph" w:customStyle="1" w:styleId="c2">
    <w:name w:val="c2"/>
    <w:basedOn w:val="a"/>
    <w:rsid w:val="000E2AD2"/>
    <w:pPr>
      <w:spacing w:before="100" w:beforeAutospacing="1" w:after="100" w:afterAutospacing="1"/>
    </w:pPr>
    <w:rPr>
      <w:rFonts w:eastAsia="Times New Roman"/>
      <w:sz w:val="24"/>
      <w:szCs w:val="24"/>
    </w:rPr>
  </w:style>
  <w:style w:type="character" w:customStyle="1" w:styleId="c1">
    <w:name w:val="c1"/>
    <w:rsid w:val="000E2AD2"/>
  </w:style>
  <w:style w:type="character" w:customStyle="1" w:styleId="23">
    <w:name w:val="Основной текст2"/>
    <w:uiPriority w:val="99"/>
    <w:rsid w:val="000E2AD2"/>
    <w:rPr>
      <w:rFonts w:eastAsia="Times New Roman" w:cs="Times New Roman"/>
      <w:color w:val="000000"/>
      <w:spacing w:val="0"/>
      <w:w w:val="100"/>
      <w:position w:val="0"/>
      <w:sz w:val="20"/>
      <w:szCs w:val="20"/>
      <w:shd w:val="clear" w:color="auto" w:fill="FFFFFF"/>
      <w:lang w:val="ru-RU" w:eastAsia="x-none"/>
    </w:rPr>
  </w:style>
  <w:style w:type="paragraph" w:customStyle="1" w:styleId="c3">
    <w:name w:val="c3"/>
    <w:basedOn w:val="a"/>
    <w:rsid w:val="000E2AD2"/>
    <w:pPr>
      <w:spacing w:before="100" w:beforeAutospacing="1" w:after="100" w:afterAutospacing="1"/>
    </w:pPr>
    <w:rPr>
      <w:rFonts w:eastAsia="Times New Roman"/>
      <w:sz w:val="24"/>
      <w:szCs w:val="24"/>
    </w:rPr>
  </w:style>
  <w:style w:type="character" w:customStyle="1" w:styleId="c0c6">
    <w:name w:val="c0 c6"/>
    <w:rsid w:val="000E2AD2"/>
  </w:style>
  <w:style w:type="character" w:styleId="af0">
    <w:name w:val="Strong"/>
    <w:uiPriority w:val="22"/>
    <w:qFormat/>
    <w:rsid w:val="000E2AD2"/>
    <w:rPr>
      <w:b/>
      <w:bCs/>
      <w:i w:val="0"/>
      <w:iCs w:val="0"/>
    </w:rPr>
  </w:style>
  <w:style w:type="table" w:styleId="af1">
    <w:name w:val="Table Grid"/>
    <w:basedOn w:val="a1"/>
    <w:uiPriority w:val="59"/>
    <w:rsid w:val="000E2A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70FB"/>
    <w:rPr>
      <w:rFonts w:asciiTheme="majorHAnsi" w:eastAsiaTheme="majorEastAsia" w:hAnsiTheme="majorHAnsi" w:cstheme="majorBidi"/>
      <w:b/>
      <w:bCs/>
      <w:color w:val="365F91" w:themeColor="accent1" w:themeShade="BF"/>
      <w:sz w:val="28"/>
      <w:szCs w:val="28"/>
      <w:lang w:eastAsia="en-US"/>
    </w:rPr>
  </w:style>
  <w:style w:type="character" w:customStyle="1" w:styleId="80">
    <w:name w:val="Заголовок 8 Знак"/>
    <w:basedOn w:val="a0"/>
    <w:link w:val="8"/>
    <w:semiHidden/>
    <w:rsid w:val="00DE70FB"/>
    <w:rPr>
      <w:rFonts w:eastAsia="Times New Roman"/>
      <w:b/>
      <w:sz w:val="28"/>
      <w:szCs w:val="20"/>
    </w:rPr>
  </w:style>
  <w:style w:type="paragraph" w:styleId="af2">
    <w:name w:val="Balloon Text"/>
    <w:basedOn w:val="a"/>
    <w:link w:val="af3"/>
    <w:uiPriority w:val="99"/>
    <w:semiHidden/>
    <w:unhideWhenUsed/>
    <w:rsid w:val="00DE70FB"/>
    <w:pPr>
      <w:widowControl w:val="0"/>
      <w:autoSpaceDE w:val="0"/>
      <w:autoSpaceDN w:val="0"/>
      <w:adjustRightInd w:val="0"/>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DE70FB"/>
    <w:rPr>
      <w:rFonts w:ascii="Tahoma" w:eastAsia="Times New Roman" w:hAnsi="Tahoma" w:cs="Tahoma"/>
      <w:sz w:val="16"/>
      <w:szCs w:val="16"/>
    </w:rPr>
  </w:style>
  <w:style w:type="paragraph" w:styleId="af4">
    <w:name w:val="No Spacing"/>
    <w:uiPriority w:val="1"/>
    <w:qFormat/>
    <w:rsid w:val="00DE70FB"/>
    <w:rPr>
      <w:rFonts w:eastAsia="Calibri"/>
      <w:sz w:val="24"/>
      <w:lang w:eastAsia="en-US"/>
    </w:rPr>
  </w:style>
  <w:style w:type="paragraph" w:customStyle="1" w:styleId="Style1">
    <w:name w:val="Style1"/>
    <w:basedOn w:val="a"/>
    <w:uiPriority w:val="99"/>
    <w:rsid w:val="00DE70FB"/>
    <w:pPr>
      <w:widowControl w:val="0"/>
      <w:autoSpaceDE w:val="0"/>
      <w:autoSpaceDN w:val="0"/>
      <w:adjustRightInd w:val="0"/>
    </w:pPr>
    <w:rPr>
      <w:sz w:val="24"/>
      <w:szCs w:val="24"/>
    </w:rPr>
  </w:style>
  <w:style w:type="character" w:customStyle="1" w:styleId="Calibri">
    <w:name w:val="Основной текст + Calibri"/>
    <w:aliases w:val="10,5 pt"/>
    <w:basedOn w:val="a0"/>
    <w:rsid w:val="00DE70FB"/>
    <w:rPr>
      <w:rFonts w:ascii="Calibri" w:eastAsia="Calibri" w:hAnsi="Calibri" w:cs="Calibri" w:hint="default"/>
      <w:color w:val="000000"/>
      <w:spacing w:val="0"/>
      <w:w w:val="100"/>
      <w:position w:val="0"/>
      <w:sz w:val="21"/>
      <w:szCs w:val="21"/>
      <w:shd w:val="clear" w:color="auto" w:fill="FFFFFF"/>
      <w:lang w:val="ru-RU"/>
    </w:rPr>
  </w:style>
  <w:style w:type="character" w:customStyle="1" w:styleId="FontStyle11">
    <w:name w:val="Font Style11"/>
    <w:basedOn w:val="a0"/>
    <w:uiPriority w:val="99"/>
    <w:rsid w:val="00DE70FB"/>
    <w:rPr>
      <w:rFonts w:ascii="Times New Roman" w:hAnsi="Times New Roman" w:cs="Times New Roman" w:hint="default"/>
      <w:b/>
      <w:bCs/>
      <w:sz w:val="30"/>
      <w:szCs w:val="30"/>
    </w:rPr>
  </w:style>
  <w:style w:type="character" w:styleId="af5">
    <w:name w:val="FollowedHyperlink"/>
    <w:basedOn w:val="a0"/>
    <w:uiPriority w:val="99"/>
    <w:semiHidden/>
    <w:unhideWhenUsed/>
    <w:rsid w:val="00DE70FB"/>
    <w:rPr>
      <w:color w:val="800080"/>
      <w:u w:val="single"/>
    </w:rPr>
  </w:style>
  <w:style w:type="paragraph" w:customStyle="1" w:styleId="s1">
    <w:name w:val="s_1"/>
    <w:basedOn w:val="a"/>
    <w:rsid w:val="005360F9"/>
    <w:pPr>
      <w:spacing w:before="100" w:beforeAutospacing="1" w:after="100" w:afterAutospacing="1"/>
    </w:pPr>
    <w:rPr>
      <w:rFonts w:eastAsia="Times New Roman"/>
      <w:sz w:val="24"/>
      <w:szCs w:val="24"/>
    </w:rPr>
  </w:style>
  <w:style w:type="paragraph" w:styleId="af6">
    <w:name w:val="footnote text"/>
    <w:basedOn w:val="a"/>
    <w:link w:val="af7"/>
    <w:rsid w:val="00A1647D"/>
    <w:pPr>
      <w:suppressAutoHyphens/>
    </w:pPr>
    <w:rPr>
      <w:rFonts w:eastAsia="Times New Roman"/>
      <w:sz w:val="20"/>
      <w:szCs w:val="20"/>
      <w:lang w:eastAsia="ar-SA"/>
    </w:rPr>
  </w:style>
  <w:style w:type="character" w:customStyle="1" w:styleId="af7">
    <w:name w:val="Текст сноски Знак"/>
    <w:basedOn w:val="a0"/>
    <w:link w:val="af6"/>
    <w:rsid w:val="00A1647D"/>
    <w:rPr>
      <w:rFonts w:eastAsia="Times New Roman"/>
      <w:sz w:val="20"/>
      <w:szCs w:val="20"/>
      <w:lang w:eastAsia="ar-SA"/>
    </w:rPr>
  </w:style>
  <w:style w:type="character" w:styleId="af8">
    <w:name w:val="footnote reference"/>
    <w:uiPriority w:val="99"/>
    <w:semiHidden/>
    <w:unhideWhenUsed/>
    <w:rsid w:val="00A1647D"/>
    <w:rPr>
      <w:vertAlign w:val="superscript"/>
    </w:rPr>
  </w:style>
  <w:style w:type="table" w:customStyle="1" w:styleId="11">
    <w:name w:val="Сетка таблицы1"/>
    <w:basedOn w:val="a1"/>
    <w:next w:val="af1"/>
    <w:uiPriority w:val="59"/>
    <w:rsid w:val="00AB58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7850">
      <w:bodyDiv w:val="1"/>
      <w:marLeft w:val="0"/>
      <w:marRight w:val="0"/>
      <w:marTop w:val="0"/>
      <w:marBottom w:val="0"/>
      <w:divBdr>
        <w:top w:val="none" w:sz="0" w:space="0" w:color="auto"/>
        <w:left w:val="none" w:sz="0" w:space="0" w:color="auto"/>
        <w:bottom w:val="none" w:sz="0" w:space="0" w:color="auto"/>
        <w:right w:val="none" w:sz="0" w:space="0" w:color="auto"/>
      </w:divBdr>
      <w:divsChild>
        <w:div w:id="279072572">
          <w:marLeft w:val="0"/>
          <w:marRight w:val="0"/>
          <w:marTop w:val="0"/>
          <w:marBottom w:val="0"/>
          <w:divBdr>
            <w:top w:val="none" w:sz="0" w:space="0" w:color="auto"/>
            <w:left w:val="none" w:sz="0" w:space="0" w:color="auto"/>
            <w:bottom w:val="none" w:sz="0" w:space="0" w:color="auto"/>
            <w:right w:val="none" w:sz="0" w:space="0" w:color="auto"/>
          </w:divBdr>
        </w:div>
        <w:div w:id="1289513763">
          <w:marLeft w:val="0"/>
          <w:marRight w:val="0"/>
          <w:marTop w:val="0"/>
          <w:marBottom w:val="0"/>
          <w:divBdr>
            <w:top w:val="none" w:sz="0" w:space="0" w:color="auto"/>
            <w:left w:val="none" w:sz="0" w:space="0" w:color="auto"/>
            <w:bottom w:val="none" w:sz="0" w:space="0" w:color="auto"/>
            <w:right w:val="none" w:sz="0" w:space="0" w:color="auto"/>
          </w:divBdr>
        </w:div>
        <w:div w:id="951208289">
          <w:marLeft w:val="0"/>
          <w:marRight w:val="0"/>
          <w:marTop w:val="0"/>
          <w:marBottom w:val="0"/>
          <w:divBdr>
            <w:top w:val="none" w:sz="0" w:space="0" w:color="auto"/>
            <w:left w:val="none" w:sz="0" w:space="0" w:color="auto"/>
            <w:bottom w:val="none" w:sz="0" w:space="0" w:color="auto"/>
            <w:right w:val="none" w:sz="0" w:space="0" w:color="auto"/>
          </w:divBdr>
        </w:div>
        <w:div w:id="487597209">
          <w:marLeft w:val="0"/>
          <w:marRight w:val="0"/>
          <w:marTop w:val="0"/>
          <w:marBottom w:val="0"/>
          <w:divBdr>
            <w:top w:val="none" w:sz="0" w:space="0" w:color="auto"/>
            <w:left w:val="none" w:sz="0" w:space="0" w:color="auto"/>
            <w:bottom w:val="none" w:sz="0" w:space="0" w:color="auto"/>
            <w:right w:val="none" w:sz="0" w:space="0" w:color="auto"/>
          </w:divBdr>
        </w:div>
        <w:div w:id="94522676">
          <w:marLeft w:val="0"/>
          <w:marRight w:val="0"/>
          <w:marTop w:val="0"/>
          <w:marBottom w:val="0"/>
          <w:divBdr>
            <w:top w:val="none" w:sz="0" w:space="0" w:color="auto"/>
            <w:left w:val="none" w:sz="0" w:space="0" w:color="auto"/>
            <w:bottom w:val="none" w:sz="0" w:space="0" w:color="auto"/>
            <w:right w:val="none" w:sz="0" w:space="0" w:color="auto"/>
          </w:divBdr>
        </w:div>
        <w:div w:id="1892033639">
          <w:marLeft w:val="0"/>
          <w:marRight w:val="0"/>
          <w:marTop w:val="0"/>
          <w:marBottom w:val="0"/>
          <w:divBdr>
            <w:top w:val="none" w:sz="0" w:space="0" w:color="auto"/>
            <w:left w:val="none" w:sz="0" w:space="0" w:color="auto"/>
            <w:bottom w:val="none" w:sz="0" w:space="0" w:color="auto"/>
            <w:right w:val="none" w:sz="0" w:space="0" w:color="auto"/>
          </w:divBdr>
        </w:div>
        <w:div w:id="205919100">
          <w:marLeft w:val="0"/>
          <w:marRight w:val="0"/>
          <w:marTop w:val="0"/>
          <w:marBottom w:val="0"/>
          <w:divBdr>
            <w:top w:val="none" w:sz="0" w:space="0" w:color="auto"/>
            <w:left w:val="none" w:sz="0" w:space="0" w:color="auto"/>
            <w:bottom w:val="none" w:sz="0" w:space="0" w:color="auto"/>
            <w:right w:val="none" w:sz="0" w:space="0" w:color="auto"/>
          </w:divBdr>
        </w:div>
        <w:div w:id="164976956">
          <w:marLeft w:val="0"/>
          <w:marRight w:val="0"/>
          <w:marTop w:val="0"/>
          <w:marBottom w:val="0"/>
          <w:divBdr>
            <w:top w:val="none" w:sz="0" w:space="0" w:color="auto"/>
            <w:left w:val="none" w:sz="0" w:space="0" w:color="auto"/>
            <w:bottom w:val="none" w:sz="0" w:space="0" w:color="auto"/>
            <w:right w:val="none" w:sz="0" w:space="0" w:color="auto"/>
          </w:divBdr>
        </w:div>
        <w:div w:id="1824809262">
          <w:marLeft w:val="0"/>
          <w:marRight w:val="0"/>
          <w:marTop w:val="0"/>
          <w:marBottom w:val="0"/>
          <w:divBdr>
            <w:top w:val="none" w:sz="0" w:space="0" w:color="auto"/>
            <w:left w:val="none" w:sz="0" w:space="0" w:color="auto"/>
            <w:bottom w:val="none" w:sz="0" w:space="0" w:color="auto"/>
            <w:right w:val="none" w:sz="0" w:space="0" w:color="auto"/>
          </w:divBdr>
        </w:div>
        <w:div w:id="1040134929">
          <w:marLeft w:val="0"/>
          <w:marRight w:val="0"/>
          <w:marTop w:val="0"/>
          <w:marBottom w:val="0"/>
          <w:divBdr>
            <w:top w:val="none" w:sz="0" w:space="0" w:color="auto"/>
            <w:left w:val="none" w:sz="0" w:space="0" w:color="auto"/>
            <w:bottom w:val="none" w:sz="0" w:space="0" w:color="auto"/>
            <w:right w:val="none" w:sz="0" w:space="0" w:color="auto"/>
          </w:divBdr>
        </w:div>
        <w:div w:id="557935113">
          <w:marLeft w:val="0"/>
          <w:marRight w:val="0"/>
          <w:marTop w:val="0"/>
          <w:marBottom w:val="0"/>
          <w:divBdr>
            <w:top w:val="none" w:sz="0" w:space="0" w:color="auto"/>
            <w:left w:val="none" w:sz="0" w:space="0" w:color="auto"/>
            <w:bottom w:val="none" w:sz="0" w:space="0" w:color="auto"/>
            <w:right w:val="none" w:sz="0" w:space="0" w:color="auto"/>
          </w:divBdr>
        </w:div>
      </w:divsChild>
    </w:div>
    <w:div w:id="17468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4FF7-BBFC-4516-8AFF-8171A108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1</Pages>
  <Words>6383</Words>
  <Characters>36389</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156</cp:revision>
  <dcterms:created xsi:type="dcterms:W3CDTF">2018-10-31T12:45:00Z</dcterms:created>
  <dcterms:modified xsi:type="dcterms:W3CDTF">2023-09-22T06:30:00Z</dcterms:modified>
</cp:coreProperties>
</file>