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93" w:rsidRPr="00206185" w:rsidRDefault="00206185">
      <w:pPr>
        <w:spacing w:after="0" w:line="408" w:lineRule="auto"/>
        <w:ind w:left="120"/>
        <w:jc w:val="center"/>
        <w:rPr>
          <w:lang w:val="ru-RU"/>
        </w:rPr>
      </w:pPr>
      <w:bookmarkStart w:id="0" w:name="block-6418799"/>
      <w:r>
        <w:rPr>
          <w:rFonts w:ascii="Times New Roman" w:hAnsi="Times New Roman"/>
          <w:b/>
          <w:color w:val="000000"/>
          <w:sz w:val="28"/>
          <w:lang w:val="ru-RU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Уст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Кубинский центр образования</w:t>
      </w:r>
      <w:r w:rsidR="00E21E2C" w:rsidRPr="00206185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A04293" w:rsidRPr="00206185" w:rsidRDefault="00A04293">
      <w:pPr>
        <w:spacing w:after="0"/>
        <w:ind w:left="120"/>
        <w:rPr>
          <w:lang w:val="ru-RU"/>
        </w:rPr>
      </w:pPr>
    </w:p>
    <w:p w:rsidR="00A04293" w:rsidRPr="00206185" w:rsidRDefault="00A04293">
      <w:pPr>
        <w:spacing w:after="0"/>
        <w:ind w:left="120"/>
        <w:rPr>
          <w:lang w:val="ru-RU"/>
        </w:rPr>
      </w:pPr>
    </w:p>
    <w:p w:rsidR="00A04293" w:rsidRPr="00206185" w:rsidRDefault="00A04293">
      <w:pPr>
        <w:spacing w:after="0"/>
        <w:ind w:left="120"/>
        <w:rPr>
          <w:lang w:val="ru-RU"/>
        </w:rPr>
      </w:pPr>
    </w:p>
    <w:p w:rsidR="00A04293" w:rsidRPr="00206185" w:rsidRDefault="00A04293">
      <w:pPr>
        <w:spacing w:after="0"/>
        <w:ind w:left="120"/>
        <w:rPr>
          <w:lang w:val="ru-RU"/>
        </w:rPr>
      </w:pPr>
    </w:p>
    <w:tbl>
      <w:tblPr>
        <w:tblW w:w="10124" w:type="dxa"/>
        <w:tblLook w:val="04A0" w:firstRow="1" w:lastRow="0" w:firstColumn="1" w:lastColumn="0" w:noHBand="0" w:noVBand="1"/>
      </w:tblPr>
      <w:tblGrid>
        <w:gridCol w:w="3192"/>
        <w:gridCol w:w="3191"/>
        <w:gridCol w:w="3741"/>
      </w:tblGrid>
      <w:tr w:rsidR="00091261" w:rsidRPr="00206185" w:rsidTr="00206185">
        <w:trPr>
          <w:trHeight w:val="2085"/>
        </w:trPr>
        <w:tc>
          <w:tcPr>
            <w:tcW w:w="3374" w:type="dxa"/>
          </w:tcPr>
          <w:p w:rsidR="00091261" w:rsidRDefault="00091261" w:rsidP="00D1229A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91261" w:rsidRPr="00135238" w:rsidRDefault="00091261" w:rsidP="00D1229A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091261" w:rsidRPr="00135238" w:rsidRDefault="00091261" w:rsidP="00D1229A">
            <w:pPr>
              <w:autoSpaceDE w:val="0"/>
              <w:autoSpaceDN w:val="0"/>
              <w:spacing w:after="12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Методичексий</w:t>
            </w:r>
            <w:proofErr w:type="spellEnd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совет</w:t>
            </w:r>
          </w:p>
          <w:p w:rsidR="00091261" w:rsidRPr="00135238" w:rsidRDefault="00091261" w:rsidP="00D1229A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 24.08.2023г.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091261" w:rsidRPr="00135238" w:rsidRDefault="00091261" w:rsidP="00D1229A">
            <w:pPr>
              <w:autoSpaceDE w:val="0"/>
              <w:autoSpaceDN w:val="0"/>
              <w:spacing w:after="12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5" w:type="dxa"/>
          </w:tcPr>
          <w:p w:rsidR="00091261" w:rsidRDefault="00091261" w:rsidP="00D122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91261" w:rsidRPr="00135238" w:rsidRDefault="00091261" w:rsidP="00D122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ОДОБРЕНО</w:t>
            </w:r>
          </w:p>
          <w:p w:rsidR="00091261" w:rsidRPr="00135238" w:rsidRDefault="00091261" w:rsidP="00D122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091261" w:rsidRPr="00135238" w:rsidRDefault="00091261" w:rsidP="00D1229A">
            <w:pPr>
              <w:autoSpaceDE w:val="0"/>
              <w:autoSpaceDN w:val="0"/>
              <w:spacing w:after="0" w:line="240" w:lineRule="auto"/>
              <w:ind w:left="-1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091261" w:rsidRPr="00135238" w:rsidRDefault="00091261" w:rsidP="00D122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5" w:type="dxa"/>
          </w:tcPr>
          <w:p w:rsidR="00091261" w:rsidRPr="00135238" w:rsidRDefault="00091261" w:rsidP="00D122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01E4">
              <w:rPr>
                <w:i/>
                <w:noProof/>
                <w:highlight w:val="red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757048FF" wp14:editId="6FAD4ECD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51435</wp:posOffset>
                  </wp:positionV>
                  <wp:extent cx="2238375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508" y="21438"/>
                      <wp:lineTo x="21508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2383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от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№166-од</w:t>
            </w:r>
          </w:p>
          <w:p w:rsidR="00091261" w:rsidRPr="00135238" w:rsidRDefault="00091261" w:rsidP="00D122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04293" w:rsidRPr="00206185" w:rsidRDefault="00A04293">
      <w:pPr>
        <w:spacing w:after="0"/>
        <w:ind w:left="120"/>
        <w:rPr>
          <w:lang w:val="ru-RU"/>
        </w:rPr>
      </w:pPr>
    </w:p>
    <w:p w:rsidR="00A04293" w:rsidRPr="00206185" w:rsidRDefault="00A04293">
      <w:pPr>
        <w:spacing w:after="0"/>
        <w:ind w:left="120"/>
        <w:rPr>
          <w:lang w:val="ru-RU"/>
        </w:rPr>
      </w:pPr>
    </w:p>
    <w:p w:rsidR="00A04293" w:rsidRPr="00206185" w:rsidRDefault="00A04293">
      <w:pPr>
        <w:spacing w:after="0"/>
        <w:ind w:left="120"/>
        <w:rPr>
          <w:lang w:val="ru-RU"/>
        </w:rPr>
      </w:pPr>
    </w:p>
    <w:p w:rsidR="00A04293" w:rsidRPr="00206185" w:rsidRDefault="00A04293">
      <w:pPr>
        <w:spacing w:after="0"/>
        <w:ind w:left="120"/>
        <w:rPr>
          <w:lang w:val="ru-RU"/>
        </w:rPr>
      </w:pPr>
    </w:p>
    <w:p w:rsidR="00A04293" w:rsidRPr="00206185" w:rsidRDefault="00A04293">
      <w:pPr>
        <w:spacing w:after="0"/>
        <w:ind w:left="120"/>
        <w:rPr>
          <w:lang w:val="ru-RU"/>
        </w:rPr>
      </w:pPr>
    </w:p>
    <w:p w:rsidR="00A04293" w:rsidRPr="00206185" w:rsidRDefault="00E21E2C">
      <w:pPr>
        <w:spacing w:after="0" w:line="408" w:lineRule="auto"/>
        <w:ind w:left="120"/>
        <w:jc w:val="center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04293" w:rsidRPr="00206185" w:rsidRDefault="00E21E2C">
      <w:pPr>
        <w:spacing w:after="0" w:line="408" w:lineRule="auto"/>
        <w:ind w:left="120"/>
        <w:jc w:val="center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901340)</w:t>
      </w:r>
    </w:p>
    <w:p w:rsidR="00A04293" w:rsidRPr="00206185" w:rsidRDefault="00A04293">
      <w:pPr>
        <w:spacing w:after="0"/>
        <w:ind w:left="120"/>
        <w:jc w:val="center"/>
        <w:rPr>
          <w:lang w:val="ru-RU"/>
        </w:rPr>
      </w:pPr>
    </w:p>
    <w:p w:rsidR="00A04293" w:rsidRPr="00206185" w:rsidRDefault="00E21E2C">
      <w:pPr>
        <w:spacing w:after="0" w:line="408" w:lineRule="auto"/>
        <w:ind w:left="120"/>
        <w:jc w:val="center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A04293" w:rsidRPr="00206185" w:rsidRDefault="00E21E2C">
      <w:pPr>
        <w:spacing w:after="0" w:line="408" w:lineRule="auto"/>
        <w:ind w:left="120"/>
        <w:jc w:val="center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для обучающихся 10 классов </w:t>
      </w:r>
    </w:p>
    <w:p w:rsidR="00A04293" w:rsidRPr="00206185" w:rsidRDefault="00A04293">
      <w:pPr>
        <w:spacing w:after="0"/>
        <w:ind w:left="120"/>
        <w:jc w:val="center"/>
        <w:rPr>
          <w:lang w:val="ru-RU"/>
        </w:rPr>
      </w:pPr>
    </w:p>
    <w:p w:rsidR="00A04293" w:rsidRPr="00206185" w:rsidRDefault="00A04293">
      <w:pPr>
        <w:spacing w:after="0"/>
        <w:ind w:left="120"/>
        <w:jc w:val="center"/>
        <w:rPr>
          <w:lang w:val="ru-RU"/>
        </w:rPr>
      </w:pPr>
    </w:p>
    <w:p w:rsidR="00A04293" w:rsidRPr="00206185" w:rsidRDefault="00A04293">
      <w:pPr>
        <w:spacing w:after="0"/>
        <w:ind w:left="120"/>
        <w:jc w:val="center"/>
        <w:rPr>
          <w:lang w:val="ru-RU"/>
        </w:rPr>
      </w:pPr>
    </w:p>
    <w:p w:rsidR="00A04293" w:rsidRPr="00206185" w:rsidRDefault="00A04293">
      <w:pPr>
        <w:spacing w:after="0"/>
        <w:ind w:left="120"/>
        <w:jc w:val="center"/>
        <w:rPr>
          <w:lang w:val="ru-RU"/>
        </w:rPr>
      </w:pPr>
    </w:p>
    <w:p w:rsidR="00A04293" w:rsidRPr="00206185" w:rsidRDefault="00A04293">
      <w:pPr>
        <w:spacing w:after="0"/>
        <w:ind w:left="120"/>
        <w:jc w:val="center"/>
        <w:rPr>
          <w:lang w:val="ru-RU"/>
        </w:rPr>
      </w:pPr>
    </w:p>
    <w:p w:rsidR="00A04293" w:rsidRPr="00206185" w:rsidRDefault="00A04293">
      <w:pPr>
        <w:spacing w:after="0"/>
        <w:ind w:left="120"/>
        <w:jc w:val="center"/>
        <w:rPr>
          <w:lang w:val="ru-RU"/>
        </w:rPr>
      </w:pPr>
    </w:p>
    <w:p w:rsidR="00A04293" w:rsidRPr="00206185" w:rsidRDefault="00A04293">
      <w:pPr>
        <w:spacing w:after="0"/>
        <w:ind w:left="120"/>
        <w:jc w:val="center"/>
        <w:rPr>
          <w:lang w:val="ru-RU"/>
        </w:rPr>
      </w:pPr>
    </w:p>
    <w:p w:rsidR="00A04293" w:rsidRPr="00206185" w:rsidRDefault="00A04293">
      <w:pPr>
        <w:spacing w:after="0"/>
        <w:ind w:left="120"/>
        <w:jc w:val="center"/>
        <w:rPr>
          <w:lang w:val="ru-RU"/>
        </w:rPr>
      </w:pPr>
    </w:p>
    <w:p w:rsidR="00A04293" w:rsidRPr="00206185" w:rsidRDefault="00A04293">
      <w:pPr>
        <w:spacing w:after="0"/>
        <w:ind w:left="120"/>
        <w:jc w:val="center"/>
        <w:rPr>
          <w:lang w:val="ru-RU"/>
        </w:rPr>
      </w:pPr>
    </w:p>
    <w:p w:rsidR="00A04293" w:rsidRPr="00206185" w:rsidRDefault="00A04293">
      <w:pPr>
        <w:spacing w:after="0"/>
        <w:ind w:left="120"/>
        <w:jc w:val="center"/>
        <w:rPr>
          <w:lang w:val="ru-RU"/>
        </w:rPr>
      </w:pPr>
    </w:p>
    <w:p w:rsidR="00A04293" w:rsidRPr="00206185" w:rsidRDefault="00A04293">
      <w:pPr>
        <w:spacing w:after="0"/>
        <w:ind w:left="120"/>
        <w:jc w:val="center"/>
        <w:rPr>
          <w:lang w:val="ru-RU"/>
        </w:rPr>
      </w:pPr>
    </w:p>
    <w:p w:rsidR="00A04293" w:rsidRDefault="00E21E2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f9a345b0-6ed1-40cd-b134-a0627a792844"/>
      <w:proofErr w:type="spellStart"/>
      <w:r w:rsidRPr="00206185">
        <w:rPr>
          <w:rFonts w:ascii="Times New Roman" w:hAnsi="Times New Roman"/>
          <w:b/>
          <w:color w:val="000000"/>
          <w:sz w:val="28"/>
          <w:lang w:val="ru-RU"/>
        </w:rPr>
        <w:t>Уст</w:t>
      </w:r>
      <w:proofErr w:type="gramStart"/>
      <w:r w:rsidRPr="00206185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206185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gramEnd"/>
      <w:r w:rsidRPr="00206185">
        <w:rPr>
          <w:rFonts w:ascii="Times New Roman" w:hAnsi="Times New Roman"/>
          <w:b/>
          <w:color w:val="000000"/>
          <w:sz w:val="28"/>
          <w:lang w:val="ru-RU"/>
        </w:rPr>
        <w:t xml:space="preserve"> Кубинский округ, с. Устье, 2023</w:t>
      </w:r>
      <w:bookmarkEnd w:id="1"/>
      <w:r w:rsidRPr="002061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5f054d67-7e13-4d44-b6f5-418ed22395c6"/>
      <w:r w:rsidRPr="00206185">
        <w:rPr>
          <w:rFonts w:ascii="Times New Roman" w:hAnsi="Times New Roman"/>
          <w:b/>
          <w:color w:val="000000"/>
          <w:sz w:val="28"/>
          <w:lang w:val="ru-RU"/>
        </w:rPr>
        <w:t>г.</w:t>
      </w:r>
      <w:bookmarkEnd w:id="2"/>
    </w:p>
    <w:p w:rsidR="00E773DC" w:rsidRDefault="00E773D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773DC" w:rsidRDefault="00E773D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773DC" w:rsidRDefault="00E773D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773DC" w:rsidRDefault="00E773D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773DC" w:rsidRDefault="00E773D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773DC" w:rsidRDefault="00E773D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773DC" w:rsidRPr="00206185" w:rsidRDefault="00E773DC">
      <w:pPr>
        <w:spacing w:after="0"/>
        <w:ind w:left="120"/>
        <w:jc w:val="center"/>
        <w:rPr>
          <w:lang w:val="ru-RU"/>
        </w:rPr>
      </w:pP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bookmarkStart w:id="3" w:name="block-6418798"/>
      <w:bookmarkEnd w:id="0"/>
      <w:r w:rsidRPr="002061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206185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0618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206185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206185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формирование исторического мышления, способности рассматривать события и явления с точки зрения их исторической обусловленности и </w:t>
      </w: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>взаимосвязи, в развитии, в системе координат «прошлое – настоящее – будущее»;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A04293" w:rsidRPr="00206185" w:rsidRDefault="00A04293">
      <w:pPr>
        <w:rPr>
          <w:lang w:val="ru-RU"/>
        </w:rPr>
        <w:sectPr w:rsidR="00A04293" w:rsidRPr="00206185" w:rsidSect="00091261">
          <w:pgSz w:w="11906" w:h="16383"/>
          <w:pgMar w:top="709" w:right="850" w:bottom="568" w:left="1418" w:header="720" w:footer="720" w:gutter="0"/>
          <w:cols w:space="720"/>
        </w:sectPr>
      </w:pPr>
    </w:p>
    <w:p w:rsidR="00A04293" w:rsidRPr="00206185" w:rsidRDefault="00E21E2C" w:rsidP="00832AED">
      <w:pPr>
        <w:spacing w:after="0" w:line="264" w:lineRule="auto"/>
        <w:ind w:left="120"/>
        <w:jc w:val="both"/>
        <w:rPr>
          <w:lang w:val="ru-RU"/>
        </w:rPr>
      </w:pPr>
      <w:bookmarkStart w:id="4" w:name="block-6418803"/>
      <w:bookmarkEnd w:id="3"/>
      <w:r w:rsidRPr="0020618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04293" w:rsidRPr="00206185" w:rsidRDefault="00E21E2C" w:rsidP="00B246B8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11 КЛАСС</w:t>
      </w:r>
      <w:bookmarkStart w:id="5" w:name="_Toc143611214"/>
      <w:bookmarkEnd w:id="5"/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06185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A04293" w:rsidRPr="00206185" w:rsidRDefault="00E21E2C" w:rsidP="00B246B8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0618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061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20618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A04293" w:rsidRPr="00206185" w:rsidRDefault="00E21E2C" w:rsidP="00832AED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0618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061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0618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</w:t>
      </w: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>странах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206185">
        <w:rPr>
          <w:rFonts w:ascii="Times New Roman" w:hAnsi="Times New Roman"/>
          <w:color w:val="000000"/>
          <w:sz w:val="28"/>
          <w:lang w:val="ru-RU"/>
        </w:rPr>
        <w:t>Тайланда</w:t>
      </w:r>
      <w:proofErr w:type="spellEnd"/>
      <w:r w:rsidRPr="00206185">
        <w:rPr>
          <w:rFonts w:ascii="Times New Roman" w:hAnsi="Times New Roman"/>
          <w:color w:val="000000"/>
          <w:sz w:val="28"/>
          <w:lang w:val="ru-RU"/>
        </w:rPr>
        <w:t>, Малайзии и Филиппин. Индонезия и Мьянма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06185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206185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206185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A04293" w:rsidRPr="00206185" w:rsidRDefault="00E21E2C" w:rsidP="00832AED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0618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061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</w:t>
      </w: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>кризис. События в Афганистане и возвращение к политике холодной войны. Конец холодной войны.</w:t>
      </w:r>
    </w:p>
    <w:p w:rsidR="00A04293" w:rsidRPr="00206185" w:rsidRDefault="00E21E2C" w:rsidP="00832AED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206185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061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04293" w:rsidRPr="00206185" w:rsidRDefault="00E21E2C" w:rsidP="00832AED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06185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206185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  <w:bookmarkStart w:id="6" w:name="_Toc143611215"/>
      <w:bookmarkEnd w:id="6"/>
    </w:p>
    <w:p w:rsidR="00A04293" w:rsidRPr="00206185" w:rsidRDefault="00E21E2C" w:rsidP="005C5CEF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06185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206185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206185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экономического и социального развития СССР в 1953–1964 гг. Экономический курс Г.М. Маленкова. Развитие промышленности. Военный и гражданский секторы экономики. Развитие </w:t>
      </w: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сельского хозяйства и попытки решения продовольственной проблемы. Социальное развитие.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</w:t>
      </w:r>
      <w:proofErr w:type="spellStart"/>
      <w:r w:rsidRPr="00206185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206185">
        <w:rPr>
          <w:rFonts w:ascii="Times New Roman" w:hAnsi="Times New Roman"/>
          <w:color w:val="000000"/>
          <w:sz w:val="28"/>
          <w:lang w:val="ru-RU"/>
        </w:rPr>
        <w:t xml:space="preserve"> реформа промышленности. Рост социально-экономических проблем.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советского общества в 1964–1985 гг. Общественные настроения.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Кризис в КПСС и создание Коммунистической партии РСФСР.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A04293" w:rsidRPr="00206185" w:rsidRDefault="00E21E2C" w:rsidP="00832AED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i/>
          <w:color w:val="000000"/>
          <w:sz w:val="28"/>
          <w:lang w:val="ru-RU"/>
        </w:rPr>
        <w:t xml:space="preserve">Российская Федерация в 1990-е гг. 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206185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206185">
        <w:rPr>
          <w:rFonts w:ascii="Times New Roman" w:hAnsi="Times New Roman"/>
          <w:color w:val="000000"/>
          <w:sz w:val="28"/>
          <w:lang w:val="ru-RU"/>
        </w:rPr>
        <w:t xml:space="preserve"> приватизация. Положение в экономике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</w:t>
      </w: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06185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Рост </w:t>
      </w: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международного авторитета России и возобновление конфронтации со странами Запада в 2008–2020 гг.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A04293" w:rsidRPr="00206185" w:rsidRDefault="00A04293">
      <w:pPr>
        <w:rPr>
          <w:lang w:val="ru-RU"/>
        </w:rPr>
        <w:sectPr w:rsidR="00A04293" w:rsidRPr="00206185" w:rsidSect="00091261">
          <w:pgSz w:w="11906" w:h="16383"/>
          <w:pgMar w:top="709" w:right="850" w:bottom="1134" w:left="1701" w:header="720" w:footer="720" w:gutter="0"/>
          <w:cols w:space="720"/>
        </w:sectPr>
      </w:pPr>
    </w:p>
    <w:p w:rsidR="00A04293" w:rsidRPr="00206185" w:rsidRDefault="00E21E2C" w:rsidP="00832AED">
      <w:pPr>
        <w:spacing w:after="0" w:line="264" w:lineRule="auto"/>
        <w:ind w:left="120"/>
        <w:jc w:val="both"/>
        <w:rPr>
          <w:lang w:val="ru-RU"/>
        </w:rPr>
      </w:pPr>
      <w:bookmarkStart w:id="7" w:name="block-6418802"/>
      <w:bookmarkEnd w:id="4"/>
      <w:r w:rsidRPr="0020618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A04293" w:rsidRPr="00206185" w:rsidRDefault="00E21E2C" w:rsidP="005C5CEF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061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0618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061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0618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061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0618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2061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0618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и социальной среде;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061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0618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20618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06185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A04293" w:rsidRPr="00206185" w:rsidRDefault="00A04293" w:rsidP="00B246B8">
      <w:pPr>
        <w:spacing w:after="0" w:line="264" w:lineRule="auto"/>
        <w:jc w:val="both"/>
        <w:rPr>
          <w:lang w:val="ru-RU"/>
        </w:rPr>
      </w:pPr>
      <w:bookmarkStart w:id="8" w:name="_Toc142487931"/>
      <w:bookmarkEnd w:id="8"/>
    </w:p>
    <w:p w:rsidR="00A04293" w:rsidRPr="00206185" w:rsidRDefault="00E21E2C" w:rsidP="00B246B8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04293" w:rsidRPr="00206185" w:rsidRDefault="00E21E2C" w:rsidP="00B246B8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классификации и обобщения;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06185">
        <w:rPr>
          <w:rFonts w:ascii="Times New Roman" w:hAnsi="Times New Roman"/>
          <w:color w:val="000000"/>
          <w:sz w:val="28"/>
          <w:lang w:val="ru-RU"/>
        </w:rPr>
        <w:t>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206185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206185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206185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206185">
        <w:rPr>
          <w:rFonts w:ascii="Times New Roman" w:hAnsi="Times New Roman"/>
          <w:color w:val="000000"/>
          <w:sz w:val="28"/>
          <w:lang w:val="ru-RU"/>
        </w:rPr>
        <w:t xml:space="preserve"> и другие) – извлекать, сопоставлять, систематизировать и интерпретировать информацию;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рассматривать комплексы источников, выявляя совпадения и различия их свидетельств;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A04293" w:rsidRPr="00206185" w:rsidRDefault="00A04293">
      <w:pPr>
        <w:spacing w:after="0" w:line="264" w:lineRule="auto"/>
        <w:ind w:left="120"/>
        <w:jc w:val="both"/>
        <w:rPr>
          <w:lang w:val="ru-RU"/>
        </w:rPr>
      </w:pP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излагать и аргументировать свою точку зрения в устном высказывании, письменном тексте;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A04293" w:rsidRPr="00206185" w:rsidRDefault="00A04293">
      <w:pPr>
        <w:spacing w:after="0" w:line="264" w:lineRule="auto"/>
        <w:ind w:left="120"/>
        <w:jc w:val="both"/>
        <w:rPr>
          <w:lang w:val="ru-RU"/>
        </w:rPr>
      </w:pP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A04293" w:rsidRPr="00206185" w:rsidRDefault="00A04293">
      <w:pPr>
        <w:spacing w:after="0" w:line="264" w:lineRule="auto"/>
        <w:ind w:left="120"/>
        <w:jc w:val="both"/>
        <w:rPr>
          <w:lang w:val="ru-RU"/>
        </w:rPr>
      </w:pPr>
      <w:bookmarkStart w:id="9" w:name="_Toc142487932"/>
      <w:bookmarkEnd w:id="9"/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​</w:t>
      </w: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04293" w:rsidRPr="00206185" w:rsidRDefault="00A04293">
      <w:pPr>
        <w:spacing w:after="0" w:line="264" w:lineRule="auto"/>
        <w:ind w:left="120"/>
        <w:jc w:val="both"/>
        <w:rPr>
          <w:lang w:val="ru-RU"/>
        </w:rPr>
      </w:pP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</w:t>
      </w: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206185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206185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</w:t>
      </w: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>истории, в том числе на региональном материале (с использованием ресурсов библиотек, музеев и других);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умений, которые составляют структуру предметного результата. 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A04293" w:rsidRPr="00206185" w:rsidRDefault="00A04293">
      <w:pPr>
        <w:spacing w:after="0" w:line="264" w:lineRule="auto"/>
        <w:ind w:left="120"/>
        <w:jc w:val="both"/>
        <w:rPr>
          <w:lang w:val="ru-RU"/>
        </w:rPr>
      </w:pPr>
    </w:p>
    <w:p w:rsidR="00A04293" w:rsidRPr="00206185" w:rsidRDefault="00A04293" w:rsidP="00E773DC">
      <w:pPr>
        <w:spacing w:after="0" w:line="264" w:lineRule="auto"/>
        <w:ind w:firstLine="600"/>
        <w:jc w:val="both"/>
        <w:rPr>
          <w:lang w:val="ru-RU"/>
        </w:rPr>
      </w:pPr>
    </w:p>
    <w:p w:rsidR="00A04293" w:rsidRPr="00206185" w:rsidRDefault="00E21E2C">
      <w:pPr>
        <w:spacing w:after="0" w:line="264" w:lineRule="auto"/>
        <w:ind w:left="12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6185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0618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0618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в.), привлекая </w:t>
      </w: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>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206185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206185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206185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206185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</w:t>
      </w: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>источниками); используя контекстную информацию, описывать визуальный и аудиовизуальный исторический источник.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 с информацией из других исторических источников, делать выводы;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lastRenderedPageBreak/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206185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206185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A04293" w:rsidRPr="00206185" w:rsidRDefault="00E21E2C">
      <w:pPr>
        <w:spacing w:after="0" w:line="264" w:lineRule="auto"/>
        <w:ind w:firstLine="600"/>
        <w:jc w:val="both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истории, приводить аргумен</w:t>
      </w:r>
      <w:r w:rsidR="00832AED">
        <w:rPr>
          <w:rFonts w:ascii="Times New Roman" w:hAnsi="Times New Roman"/>
          <w:color w:val="000000"/>
          <w:sz w:val="28"/>
          <w:lang w:val="ru-RU"/>
        </w:rPr>
        <w:t>ты в защиту исторической правды;</w:t>
      </w:r>
    </w:p>
    <w:p w:rsidR="00A04293" w:rsidRPr="00206185" w:rsidRDefault="00832AED" w:rsidP="00832AED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21E2C" w:rsidRPr="00206185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A04293" w:rsidRPr="00206185" w:rsidRDefault="00A04293">
      <w:pPr>
        <w:rPr>
          <w:lang w:val="ru-RU"/>
        </w:rPr>
        <w:sectPr w:rsidR="00A04293" w:rsidRPr="00206185" w:rsidSect="00091261">
          <w:pgSz w:w="11906" w:h="16383"/>
          <w:pgMar w:top="851" w:right="566" w:bottom="1134" w:left="1276" w:header="720" w:footer="720" w:gutter="0"/>
          <w:cols w:space="720"/>
        </w:sectPr>
      </w:pPr>
    </w:p>
    <w:p w:rsidR="00A04293" w:rsidRDefault="00E21E2C">
      <w:pPr>
        <w:spacing w:after="0"/>
        <w:ind w:left="120"/>
      </w:pPr>
      <w:bookmarkStart w:id="10" w:name="block-6418797"/>
      <w:bookmarkEnd w:id="7"/>
      <w:r w:rsidRPr="002061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04293" w:rsidRDefault="00E21E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A0429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4293" w:rsidRDefault="00A0429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4293" w:rsidRDefault="00A042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293" w:rsidRDefault="00A042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293" w:rsidRDefault="00A0429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4293" w:rsidRDefault="00A0429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4293" w:rsidRDefault="00A0429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4293" w:rsidRDefault="00A042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293" w:rsidRDefault="00A04293"/>
        </w:tc>
      </w:tr>
      <w:tr w:rsidR="00A04293" w:rsidRPr="00E77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04293" w:rsidRPr="00E77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293" w:rsidRDefault="00A04293"/>
        </w:tc>
      </w:tr>
      <w:tr w:rsidR="00A04293" w:rsidRPr="00E77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293" w:rsidRDefault="00A04293"/>
        </w:tc>
      </w:tr>
      <w:tr w:rsidR="00A04293" w:rsidRPr="00E77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293" w:rsidRDefault="00A04293"/>
        </w:tc>
      </w:tr>
      <w:tr w:rsidR="00A04293" w:rsidRPr="00E77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293" w:rsidRDefault="00A04293"/>
        </w:tc>
      </w:tr>
      <w:tr w:rsidR="00A04293" w:rsidRPr="00E77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293" w:rsidRDefault="00A04293"/>
        </w:tc>
      </w:tr>
      <w:tr w:rsidR="00A042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293" w:rsidRDefault="00A04293"/>
        </w:tc>
      </w:tr>
      <w:tr w:rsidR="00A04293" w:rsidRPr="00E77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293" w:rsidRDefault="00A04293"/>
        </w:tc>
      </w:tr>
      <w:tr w:rsidR="00A042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–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1964 - 1985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1985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293" w:rsidRDefault="00A04293"/>
        </w:tc>
      </w:tr>
      <w:tr w:rsidR="00A04293" w:rsidRPr="00E773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61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1992 - 2022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293" w:rsidRDefault="00A04293"/>
        </w:tc>
      </w:tr>
      <w:tr w:rsidR="00A042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A0429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293" w:rsidRDefault="00A04293"/>
        </w:tc>
      </w:tr>
      <w:tr w:rsidR="00A042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04293" w:rsidRDefault="00A04293"/>
        </w:tc>
      </w:tr>
    </w:tbl>
    <w:p w:rsidR="00A04293" w:rsidRDefault="00A04293">
      <w:pPr>
        <w:sectPr w:rsidR="00A042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4293" w:rsidRDefault="00E21E2C">
      <w:pPr>
        <w:spacing w:after="0"/>
        <w:ind w:left="120"/>
      </w:pPr>
      <w:bookmarkStart w:id="11" w:name="block-641880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04293" w:rsidRDefault="00E21E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0429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4293" w:rsidRDefault="00A042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4293" w:rsidRDefault="00A042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4293" w:rsidRDefault="00A04293">
            <w:pPr>
              <w:spacing w:after="0"/>
              <w:ind w:left="135"/>
            </w:pPr>
          </w:p>
        </w:tc>
      </w:tr>
      <w:tr w:rsidR="00A042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293" w:rsidRDefault="00A042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293" w:rsidRDefault="00A0429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4293" w:rsidRDefault="00A0429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4293" w:rsidRDefault="00A0429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4293" w:rsidRDefault="00A042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293" w:rsidRDefault="00A042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4293" w:rsidRDefault="00A04293"/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система в послевоенные 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«СССР в послевоенные годы» и 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2008 – 2011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–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4293" w:rsidRDefault="00A042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042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293" w:rsidRPr="00206185" w:rsidRDefault="00E21E2C">
            <w:pPr>
              <w:spacing w:after="0"/>
              <w:ind w:left="135"/>
              <w:rPr>
                <w:lang w:val="ru-RU"/>
              </w:rPr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 w:rsidRPr="00206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4293" w:rsidRDefault="00E21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4293" w:rsidRDefault="00A04293"/>
        </w:tc>
      </w:tr>
    </w:tbl>
    <w:p w:rsidR="00A04293" w:rsidRDefault="00A04293">
      <w:pPr>
        <w:sectPr w:rsidR="00A042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4293" w:rsidRPr="00E773DC" w:rsidRDefault="00E21E2C">
      <w:pPr>
        <w:spacing w:after="0"/>
        <w:ind w:left="120"/>
        <w:rPr>
          <w:lang w:val="ru-RU"/>
        </w:rPr>
      </w:pPr>
      <w:bookmarkStart w:id="12" w:name="block-6418800"/>
      <w:bookmarkEnd w:id="11"/>
      <w:r w:rsidRPr="00E773D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04293" w:rsidRPr="00E773DC" w:rsidRDefault="00E21E2C" w:rsidP="00242661">
      <w:pPr>
        <w:spacing w:after="0" w:line="480" w:lineRule="auto"/>
        <w:ind w:left="120"/>
        <w:rPr>
          <w:lang w:val="ru-RU"/>
        </w:rPr>
      </w:pPr>
      <w:r w:rsidRPr="00E773D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04293" w:rsidRPr="00206185" w:rsidRDefault="00E21E2C" w:rsidP="00242661">
      <w:pPr>
        <w:spacing w:after="0"/>
        <w:rPr>
          <w:lang w:val="ru-RU"/>
        </w:rPr>
      </w:pPr>
      <w:r w:rsidRPr="00206185">
        <w:rPr>
          <w:rFonts w:ascii="Times New Roman" w:hAnsi="Times New Roman"/>
          <w:color w:val="000000"/>
          <w:sz w:val="28"/>
          <w:lang w:val="ru-RU"/>
        </w:rPr>
        <w:t xml:space="preserve">История. Всеобщая история. Новейшая история. 1914 г. — начало </w:t>
      </w:r>
      <w:r>
        <w:rPr>
          <w:rFonts w:ascii="Times New Roman" w:hAnsi="Times New Roman"/>
          <w:color w:val="000000"/>
          <w:sz w:val="28"/>
        </w:rPr>
        <w:t>XXI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в.: учебник для 10–11 классов общеобразовательных организаций. Базовый и углублённый уровни. Н.В. </w:t>
      </w:r>
      <w:proofErr w:type="spellStart"/>
      <w:r w:rsidRPr="00206185">
        <w:rPr>
          <w:rFonts w:ascii="Times New Roman" w:hAnsi="Times New Roman"/>
          <w:color w:val="000000"/>
          <w:sz w:val="28"/>
          <w:lang w:val="ru-RU"/>
        </w:rPr>
        <w:t>Загладин</w:t>
      </w:r>
      <w:proofErr w:type="spellEnd"/>
      <w:r w:rsidRPr="00206185">
        <w:rPr>
          <w:rFonts w:ascii="Times New Roman" w:hAnsi="Times New Roman"/>
          <w:color w:val="000000"/>
          <w:sz w:val="28"/>
          <w:lang w:val="ru-RU"/>
        </w:rPr>
        <w:t>, Л.С. Белоусов. Под научной редакцией С.П. Карпова. Издательство "Русское слово"</w:t>
      </w:r>
      <w:r w:rsidRPr="00206185">
        <w:rPr>
          <w:sz w:val="28"/>
          <w:lang w:val="ru-RU"/>
        </w:rPr>
        <w:br/>
      </w:r>
      <w:bookmarkStart w:id="13" w:name="6fcf7671-1cf5-4faa-afe4-03a8bdf9949f"/>
      <w:r w:rsidRPr="00206185">
        <w:rPr>
          <w:rFonts w:ascii="Times New Roman" w:hAnsi="Times New Roman"/>
          <w:color w:val="000000"/>
          <w:sz w:val="28"/>
          <w:lang w:val="ru-RU"/>
        </w:rPr>
        <w:t xml:space="preserve"> История. История России. 1914г.– начало </w:t>
      </w:r>
      <w:r>
        <w:rPr>
          <w:rFonts w:ascii="Times New Roman" w:hAnsi="Times New Roman"/>
          <w:color w:val="000000"/>
          <w:sz w:val="28"/>
        </w:rPr>
        <w:t>XXI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 учебник для 10–11 классов общеобразовательных организаций. Базовый и углублённый уровни. В.А. Никонов, С.В. Девятов. Издательство "Русское слово"</w:t>
      </w:r>
      <w:bookmarkEnd w:id="13"/>
    </w:p>
    <w:p w:rsidR="00A04293" w:rsidRPr="00206185" w:rsidRDefault="00A04293" w:rsidP="00242661">
      <w:pPr>
        <w:spacing w:after="0"/>
        <w:rPr>
          <w:lang w:val="ru-RU"/>
        </w:rPr>
      </w:pPr>
    </w:p>
    <w:p w:rsidR="00A04293" w:rsidRPr="00206185" w:rsidRDefault="00E21E2C">
      <w:pPr>
        <w:spacing w:after="0" w:line="480" w:lineRule="auto"/>
        <w:ind w:left="120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04293" w:rsidRPr="00206185" w:rsidRDefault="00E21E2C" w:rsidP="00242661">
      <w:pPr>
        <w:spacing w:after="0"/>
        <w:ind w:left="120"/>
        <w:rPr>
          <w:lang w:val="ru-RU"/>
        </w:rPr>
      </w:pPr>
      <w:bookmarkStart w:id="14" w:name="d9cb397a-866c-4f27-b115-9f600926537f"/>
      <w:bookmarkStart w:id="15" w:name="_GoBack"/>
      <w:bookmarkEnd w:id="15"/>
      <w:r w:rsidRPr="00206185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к учебнику В.А. Никонова, С.В. Девятова «История. История России. 1914 г. — начало </w:t>
      </w:r>
      <w:r>
        <w:rPr>
          <w:rFonts w:ascii="Times New Roman" w:hAnsi="Times New Roman"/>
          <w:color w:val="000000"/>
          <w:sz w:val="28"/>
        </w:rPr>
        <w:t>XXI</w:t>
      </w:r>
      <w:r w:rsidRPr="00206185">
        <w:rPr>
          <w:rFonts w:ascii="Times New Roman" w:hAnsi="Times New Roman"/>
          <w:color w:val="000000"/>
          <w:sz w:val="28"/>
          <w:lang w:val="ru-RU"/>
        </w:rPr>
        <w:t xml:space="preserve"> в.» для 10 класса общеобразовательных организаций. Базовый и углублённый уровни: в 2 ч. Автор: Л.Н. Алексашкина</w:t>
      </w:r>
      <w:bookmarkEnd w:id="14"/>
      <w:r w:rsidR="00242661">
        <w:rPr>
          <w:lang w:val="ru-RU"/>
        </w:rPr>
        <w:t>.</w:t>
      </w:r>
    </w:p>
    <w:p w:rsidR="00A04293" w:rsidRPr="00206185" w:rsidRDefault="00E21E2C">
      <w:pPr>
        <w:spacing w:after="0" w:line="480" w:lineRule="auto"/>
        <w:ind w:left="120"/>
        <w:rPr>
          <w:lang w:val="ru-RU"/>
        </w:rPr>
      </w:pPr>
      <w:r w:rsidRPr="0020618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04293" w:rsidRDefault="00E21E2C" w:rsidP="00242661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myschool.edu.ru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https://gwar.mil.ru/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istoriia.ru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pamyat-naroda.ru</w:t>
      </w:r>
      <w:r>
        <w:rPr>
          <w:sz w:val="28"/>
        </w:rPr>
        <w:br/>
      </w:r>
      <w:bookmarkStart w:id="16" w:name="a533c747-85bf-4629-95ae-536468e95f06"/>
      <w:bookmarkEnd w:id="16"/>
    </w:p>
    <w:p w:rsidR="00A04293" w:rsidRDefault="00A04293">
      <w:pPr>
        <w:sectPr w:rsidR="00A0429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21E2C" w:rsidRDefault="00E21E2C"/>
    <w:sectPr w:rsidR="00E21E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93"/>
    <w:rsid w:val="00091261"/>
    <w:rsid w:val="00206185"/>
    <w:rsid w:val="00242661"/>
    <w:rsid w:val="0051354B"/>
    <w:rsid w:val="005C5CEF"/>
    <w:rsid w:val="005C7661"/>
    <w:rsid w:val="00705DAC"/>
    <w:rsid w:val="00733A49"/>
    <w:rsid w:val="00832AED"/>
    <w:rsid w:val="008A43C2"/>
    <w:rsid w:val="009770FE"/>
    <w:rsid w:val="00A04293"/>
    <w:rsid w:val="00B246B8"/>
    <w:rsid w:val="00B40087"/>
    <w:rsid w:val="00BF6107"/>
    <w:rsid w:val="00D0389F"/>
    <w:rsid w:val="00D72534"/>
    <w:rsid w:val="00DC74AD"/>
    <w:rsid w:val="00E21E2C"/>
    <w:rsid w:val="00E773DC"/>
    <w:rsid w:val="00E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38</Pages>
  <Words>9357</Words>
  <Characters>53340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dcterms:created xsi:type="dcterms:W3CDTF">2023-09-22T03:24:00Z</dcterms:created>
  <dcterms:modified xsi:type="dcterms:W3CDTF">2023-09-28T09:33:00Z</dcterms:modified>
</cp:coreProperties>
</file>