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8332" w14:textId="77777777" w:rsidR="007871EB" w:rsidRDefault="007871EB" w:rsidP="009D2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0BE85" w14:textId="069FA2B4" w:rsidR="009F5487" w:rsidRPr="00656AEF" w:rsidRDefault="00D46141" w:rsidP="007871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871EB">
        <w:rPr>
          <w:rFonts w:ascii="Times New Roman" w:hAnsi="Times New Roman" w:cs="Times New Roman"/>
          <w:b/>
          <w:sz w:val="28"/>
          <w:szCs w:val="28"/>
        </w:rPr>
        <w:t xml:space="preserve"> НОДА (старшая группа)</w:t>
      </w:r>
    </w:p>
    <w:p w14:paraId="46A9C3AA" w14:textId="77777777" w:rsidR="0093547F" w:rsidRPr="00080FD1" w:rsidRDefault="0093547F" w:rsidP="00935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FD1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</w:t>
      </w:r>
      <w:r>
        <w:rPr>
          <w:rFonts w:ascii="Times New Roman" w:hAnsi="Times New Roman" w:cs="Times New Roman"/>
          <w:sz w:val="28"/>
          <w:szCs w:val="28"/>
        </w:rPr>
        <w:t>(далее Программа) учителя-логопеда</w:t>
      </w:r>
      <w:r w:rsidRPr="00080FD1">
        <w:rPr>
          <w:rFonts w:ascii="Times New Roman" w:hAnsi="Times New Roman" w:cs="Times New Roman"/>
          <w:sz w:val="28"/>
          <w:szCs w:val="28"/>
        </w:rPr>
        <w:t xml:space="preserve"> по коррекционно-развивающей деятельности с детьми </w:t>
      </w:r>
      <w:r>
        <w:rPr>
          <w:rFonts w:ascii="Times New Roman" w:hAnsi="Times New Roman" w:cs="Times New Roman"/>
          <w:sz w:val="28"/>
          <w:szCs w:val="28"/>
        </w:rPr>
        <w:t>5-6 лет (старшая группа)</w:t>
      </w:r>
      <w:r w:rsidRPr="00080FD1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 (НОДА)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</w:t>
      </w:r>
      <w:r w:rsidRPr="00080FD1">
        <w:rPr>
          <w:rFonts w:ascii="Times New Roman" w:eastAsia="Calibri" w:hAnsi="Times New Roman" w:cs="Times New Roman"/>
          <w:sz w:val="28"/>
          <w:szCs w:val="28"/>
        </w:rPr>
        <w:t>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FD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79C4384E" w14:textId="77777777" w:rsidR="0093547F" w:rsidRPr="00376379" w:rsidRDefault="0093547F" w:rsidP="0093547F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B10996" w14:textId="77777777" w:rsidR="0093547F" w:rsidRPr="00376379" w:rsidRDefault="0093547F" w:rsidP="0093547F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5DC9A611" w14:textId="77777777" w:rsidR="0093547F" w:rsidRPr="00376379" w:rsidRDefault="0093547F" w:rsidP="0093547F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1BF4CDA5" w14:textId="77777777" w:rsidR="0093547F" w:rsidRPr="00376379" w:rsidRDefault="0093547F" w:rsidP="0093547F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(далее – ФАОП ДО) 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1981E2E6" w14:textId="77777777" w:rsidR="0093547F" w:rsidRPr="00016E45" w:rsidRDefault="0093547F" w:rsidP="0093547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177B37">
        <w:rPr>
          <w:sz w:val="28"/>
          <w:szCs w:val="28"/>
        </w:rPr>
        <w:t>-</w:t>
      </w:r>
      <w:hyperlink r:id="rId6" w:anchor="6580IP" w:history="1">
        <w:r w:rsidRPr="00177B37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16E45">
        <w:rPr>
          <w:sz w:val="28"/>
          <w:szCs w:val="28"/>
        </w:rPr>
        <w:t xml:space="preserve"> (утв. Главным государственным санитарным врачом РФ </w:t>
      </w:r>
      <w:r w:rsidRPr="00016E4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</w:t>
      </w:r>
      <w:r w:rsidRPr="00016E45">
        <w:rPr>
          <w:bCs/>
          <w:sz w:val="28"/>
          <w:szCs w:val="28"/>
        </w:rPr>
        <w:t>от 28 сентября 2020 года N 28</w:t>
      </w:r>
      <w:r>
        <w:rPr>
          <w:sz w:val="28"/>
          <w:szCs w:val="28"/>
        </w:rPr>
        <w:t>).</w:t>
      </w:r>
    </w:p>
    <w:p w14:paraId="26EA4EA0" w14:textId="77777777" w:rsidR="0093547F" w:rsidRPr="00080FD1" w:rsidRDefault="0093547F" w:rsidP="009354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080FD1">
        <w:rPr>
          <w:sz w:val="28"/>
          <w:szCs w:val="28"/>
        </w:rPr>
        <w:t xml:space="preserve"> для детей дошкольного возраста с НОДА разработана на основе: </w:t>
      </w:r>
    </w:p>
    <w:p w14:paraId="05D70507" w14:textId="77777777" w:rsidR="0093547F" w:rsidRDefault="0093547F" w:rsidP="009354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АООП дошкольного образования детей с НОДА МАОУ «Усть-Кубинский центр образования»;</w:t>
      </w:r>
    </w:p>
    <w:p w14:paraId="24E89A29" w14:textId="77777777" w:rsidR="0093547F" w:rsidRPr="00080FD1" w:rsidRDefault="0093547F" w:rsidP="0093547F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Программ дошкольных образовательных учреждений компенсирующего вида для детей с нарушением</w:t>
      </w:r>
      <w:r>
        <w:rPr>
          <w:sz w:val="28"/>
          <w:szCs w:val="28"/>
        </w:rPr>
        <w:t xml:space="preserve"> речи «Коррекция нарушений речи»</w:t>
      </w:r>
      <w:r w:rsidRPr="00080FD1">
        <w:rPr>
          <w:sz w:val="28"/>
          <w:szCs w:val="28"/>
        </w:rPr>
        <w:t xml:space="preserve"> (авт. Т.Б.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Филичева, Г.В.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Чиркина, Т.В.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Тумано</w:t>
      </w:r>
      <w:r>
        <w:rPr>
          <w:sz w:val="28"/>
          <w:szCs w:val="28"/>
        </w:rPr>
        <w:t>ва, С.А. Миронова, А.В. Лагутина);</w:t>
      </w:r>
    </w:p>
    <w:p w14:paraId="0A6EEEB7" w14:textId="77777777" w:rsidR="0093547F" w:rsidRPr="00080FD1" w:rsidRDefault="0093547F" w:rsidP="0093547F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Примерной адаптированной основной образовательной программы для детей с тяжелыми нарушениями речи (общим недоразвитием речи) с 3 до 7 лет. (авт. Н.В.</w:t>
      </w:r>
      <w:r>
        <w:rPr>
          <w:sz w:val="28"/>
          <w:szCs w:val="28"/>
        </w:rPr>
        <w:t xml:space="preserve"> </w:t>
      </w:r>
      <w:proofErr w:type="spellStart"/>
      <w:r w:rsidRPr="00080FD1">
        <w:rPr>
          <w:sz w:val="28"/>
          <w:szCs w:val="28"/>
        </w:rPr>
        <w:t>Нищева</w:t>
      </w:r>
      <w:proofErr w:type="spellEnd"/>
      <w:r w:rsidRPr="00080FD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CC89176" w14:textId="77777777" w:rsidR="0093547F" w:rsidRPr="003914B1" w:rsidRDefault="0093547F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3914B1">
        <w:rPr>
          <w:rFonts w:ascii="Times New Roman" w:hAnsi="Times New Roman" w:cs="Times New Roman"/>
          <w:sz w:val="28"/>
          <w:szCs w:val="28"/>
        </w:rPr>
        <w:t>Программа построена с учетом общих закономерностей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 направлена на обеспечение разностороннего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 xml:space="preserve"> на основе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их возрастных возможностей и приобщения ко всему, что доступно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3914B1">
        <w:rPr>
          <w:rFonts w:ascii="Times New Roman" w:hAnsi="Times New Roman" w:cs="Times New Roman"/>
          <w:sz w:val="28"/>
          <w:szCs w:val="28"/>
        </w:rPr>
        <w:t>сверстникам. В программе представлены организация и содержание коррекционно-воспитательной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с учетом уровня псих</w:t>
      </w:r>
      <w:r>
        <w:rPr>
          <w:rFonts w:ascii="Times New Roman" w:hAnsi="Times New Roman" w:cs="Times New Roman"/>
          <w:sz w:val="28"/>
          <w:szCs w:val="28"/>
        </w:rPr>
        <w:t>ического развития</w:t>
      </w:r>
      <w:r w:rsidRPr="003914B1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>, структуры дефекта,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особенностей. </w:t>
      </w:r>
    </w:p>
    <w:p w14:paraId="15813170" w14:textId="77777777" w:rsidR="0093547F" w:rsidRPr="003914B1" w:rsidRDefault="0093547F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1 год -2023-2024</w:t>
      </w:r>
      <w:r w:rsidRPr="003914B1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185259CD" w14:textId="77777777" w:rsidR="0093547F" w:rsidRPr="0093547F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Целью реализации Программы</w:t>
      </w:r>
      <w:r w:rsidRPr="0093547F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дошкольного образования, определяемых общими и особыми потребностями ребёнка дошкольного возраста с нарушениями опорно-двигательного аппарата, индивидуальными особенностями его развития и состояния здоровья.</w:t>
      </w:r>
    </w:p>
    <w:p w14:paraId="2A4BC539" w14:textId="77777777" w:rsidR="0093547F" w:rsidRPr="0093547F" w:rsidRDefault="0093547F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Программа содействует взаимопониманию и сотрудничеству между людьми, способствует реализации прав детей дошкольного возраста на получение </w:t>
      </w:r>
      <w:r w:rsidRPr="0093547F">
        <w:rPr>
          <w:rFonts w:ascii="Times New Roman" w:hAnsi="Times New Roman" w:cs="Times New Roman"/>
          <w:sz w:val="28"/>
          <w:szCs w:val="28"/>
        </w:rPr>
        <w:lastRenderedPageBreak/>
        <w:t>доступного и качественного образования,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37D9D494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ab/>
        <w:t xml:space="preserve">Цель Программы достигается через решение следующих </w:t>
      </w:r>
      <w:r w:rsidRPr="0093547F">
        <w:rPr>
          <w:rFonts w:ascii="Times New Roman" w:hAnsi="Times New Roman" w:cs="Times New Roman"/>
          <w:b/>
          <w:sz w:val="28"/>
          <w:szCs w:val="28"/>
        </w:rPr>
        <w:t>задач</w:t>
      </w:r>
      <w:r w:rsidRPr="0093547F">
        <w:rPr>
          <w:rFonts w:ascii="Times New Roman" w:hAnsi="Times New Roman" w:cs="Times New Roman"/>
          <w:sz w:val="28"/>
          <w:szCs w:val="28"/>
        </w:rPr>
        <w:t>:</w:t>
      </w:r>
    </w:p>
    <w:p w14:paraId="3ABD066F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реализация адаптированной основной образовательной программы;</w:t>
      </w:r>
    </w:p>
    <w:p w14:paraId="00ACB3E8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коррекция недостатков психофизическо</w:t>
      </w:r>
      <w:r>
        <w:rPr>
          <w:rFonts w:ascii="Times New Roman" w:hAnsi="Times New Roman" w:cs="Times New Roman"/>
          <w:sz w:val="28"/>
          <w:szCs w:val="28"/>
        </w:rPr>
        <w:t>го развития детей с Н</w:t>
      </w:r>
      <w:r w:rsidRPr="0093547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7F">
        <w:rPr>
          <w:rFonts w:ascii="Times New Roman" w:hAnsi="Times New Roman" w:cs="Times New Roman"/>
          <w:sz w:val="28"/>
          <w:szCs w:val="28"/>
        </w:rPr>
        <w:t xml:space="preserve">(с тяжелыми множественными нарушениями </w:t>
      </w:r>
      <w:proofErr w:type="gramStart"/>
      <w:r w:rsidRPr="0093547F">
        <w:rPr>
          <w:rFonts w:ascii="Times New Roman" w:hAnsi="Times New Roman" w:cs="Times New Roman"/>
          <w:sz w:val="28"/>
          <w:szCs w:val="28"/>
        </w:rPr>
        <w:t>развития  ;</w:t>
      </w:r>
      <w:proofErr w:type="gramEnd"/>
    </w:p>
    <w:p w14:paraId="7C7E8E1D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психического, эмоционального благополучия детей с НОДА;</w:t>
      </w:r>
    </w:p>
    <w:p w14:paraId="1E1EEFA4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ребёнка с НОДА в период дошкольного детства независимо от места проживания, пола, нации, языка, социального статуса;</w:t>
      </w:r>
    </w:p>
    <w:p w14:paraId="23DC2465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ребёнка с НОДА как субъекта отношений с другими детьми, взрослыми и миром;</w:t>
      </w:r>
    </w:p>
    <w:p w14:paraId="4F6D0AE9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25486CC8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6681E9DA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социокультурной среды, соответствующей психофизическим и индивидуальным особенностям детей с НОДА;</w:t>
      </w:r>
    </w:p>
    <w:p w14:paraId="20F54F0D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НОДА;</w:t>
      </w:r>
    </w:p>
    <w:p w14:paraId="7DE66D0D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дошкольного общего и начального общего образования.</w:t>
      </w:r>
    </w:p>
    <w:p w14:paraId="0BF288EE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   Содержание Программы учитывает также возрастные и индивидуальные особенности детей с НОДА, воспитывающихся в образовательной организации.</w:t>
      </w:r>
    </w:p>
    <w:p w14:paraId="727BDA04" w14:textId="77777777" w:rsidR="0093547F" w:rsidRPr="00B91773" w:rsidRDefault="0093547F" w:rsidP="009354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речевого развития</w:t>
      </w:r>
    </w:p>
    <w:p w14:paraId="1467B734" w14:textId="77777777" w:rsidR="0093547F" w:rsidRPr="00B91773" w:rsidRDefault="0093547F" w:rsidP="0093547F">
      <w:pPr>
        <w:shd w:val="clear" w:color="auto" w:fill="FFFFFF"/>
        <w:spacing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ДО, целевые ориентиры определяются независимо от характера программы, форм ее в виде реализации, особенностей развития детей, не подлежат непосредственной оценке в виде педагогической диагностики и не могут сравниваться с реальными достижениями детей.</w:t>
      </w:r>
    </w:p>
    <w:p w14:paraId="69EC0128" w14:textId="77777777" w:rsidR="0093547F" w:rsidRPr="00B91773" w:rsidRDefault="0093547F" w:rsidP="009354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детей. Освоение Программы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1DF54F5F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возраста</w:t>
      </w:r>
    </w:p>
    <w:p w14:paraId="66F2C24E" w14:textId="77777777" w:rsidR="0093547F" w:rsidRPr="0093547F" w:rsidRDefault="0093547F" w:rsidP="0093547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b/>
          <w:sz w:val="28"/>
          <w:szCs w:val="28"/>
        </w:rPr>
        <w:t>К шести годам ребенок:</w:t>
      </w:r>
    </w:p>
    <w:p w14:paraId="0A151F87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14:paraId="676734D0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lastRenderedPageBreak/>
        <w:t>понимает и употребляет слова, обозначающие названия предметов, действий, признаков, состояний, свойств, качеств;</w:t>
      </w:r>
    </w:p>
    <w:p w14:paraId="7D62074B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различает словообразовательные модели и грамматические формы слов в </w:t>
      </w:r>
      <w:proofErr w:type="spellStart"/>
      <w:r w:rsidRPr="0093547F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речи;</w:t>
      </w:r>
    </w:p>
    <w:p w14:paraId="34BED27D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речи простейшие виды сложносочиненных предложений с сочинительными союзами, применяет слова в соответствии с коммуникативной ситуацией;</w:t>
      </w:r>
    </w:p>
    <w:p w14:paraId="179DE432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пересказывает (с помощью взрослого) небольшую сказку, рассказ, с помощью взрослого рассказывает по картинке, пересказывает небольшие произведения;</w:t>
      </w:r>
    </w:p>
    <w:p w14:paraId="1F482363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составляет описательный рассказ по вопросам (с помощью взрослого), ориентируясь на игрушки, картинки, из личного опыта; </w:t>
      </w:r>
    </w:p>
    <w:p w14:paraId="2D8262E9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различает на слух ненарушенные и нарушенные в произношении звуки; </w:t>
      </w:r>
    </w:p>
    <w:p w14:paraId="7E19453B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владеет простыми формами фонематического анализа;</w:t>
      </w:r>
    </w:p>
    <w:p w14:paraId="2A81D84E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различные виды интонационных конструкций;</w:t>
      </w:r>
    </w:p>
    <w:p w14:paraId="5253E327" w14:textId="77777777" w:rsidR="0093547F" w:rsidRPr="0093547F" w:rsidRDefault="0093547F" w:rsidP="0093547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выполняет взаимосвязанные ролевые действия, изображающие социальные функции людей, понимает и называет свою роль;</w:t>
      </w:r>
    </w:p>
    <w:p w14:paraId="773E3F8F" w14:textId="77777777" w:rsidR="0093547F" w:rsidRPr="0093547F" w:rsidRDefault="0093547F" w:rsidP="0093547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ходе игры различные натуральные предметы, их модели, предметы-заместители;</w:t>
      </w:r>
    </w:p>
    <w:p w14:paraId="2A193C79" w14:textId="77777777" w:rsidR="0093547F" w:rsidRPr="0093547F" w:rsidRDefault="0093547F" w:rsidP="0093547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передает в сюжетно-ролевых и театрализованных играх различные виды социальных отношений;</w:t>
      </w:r>
    </w:p>
    <w:p w14:paraId="2531BA9C" w14:textId="77777777" w:rsidR="0093547F" w:rsidRPr="0093547F" w:rsidRDefault="0093547F" w:rsidP="0093547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стремится к самостоятельности, проявляет относительную независимость от взрослого;</w:t>
      </w:r>
    </w:p>
    <w:p w14:paraId="7FD0C58A" w14:textId="77777777" w:rsidR="0093547F" w:rsidRPr="0093547F" w:rsidRDefault="0093547F" w:rsidP="0093547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доброжелательное отношение к детям, взрослым, оказывает помощь в процессе деятельности, благодарит за помощь;</w:t>
      </w:r>
    </w:p>
    <w:p w14:paraId="07373B4B" w14:textId="77777777" w:rsidR="0093547F" w:rsidRPr="0093547F" w:rsidRDefault="0093547F" w:rsidP="0093547F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занимается доступным продуктивным видом деятельности, не отвлекаясь, в течение некоторого времени (15–20 минут);</w:t>
      </w:r>
    </w:p>
    <w:p w14:paraId="6CEA5EF8" w14:textId="77777777" w:rsidR="0093547F" w:rsidRPr="0093547F" w:rsidRDefault="0093547F" w:rsidP="0093547F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764A4F2B" w14:textId="77777777" w:rsidR="0093547F" w:rsidRPr="0093547F" w:rsidRDefault="0093547F" w:rsidP="0093547F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14:paraId="1BCC2739" w14:textId="77777777" w:rsidR="0093547F" w:rsidRPr="0093547F" w:rsidRDefault="0093547F" w:rsidP="0093547F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</w:t>
      </w:r>
    </w:p>
    <w:p w14:paraId="02098044" w14:textId="77777777" w:rsidR="0093547F" w:rsidRPr="0093547F" w:rsidRDefault="0093547F" w:rsidP="0093547F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14:paraId="418A59EA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владеет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ситуативной речью в общении с другими детьми и со взрослыми, </w:t>
      </w: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14:paraId="73A83C1A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может самостоятельно получать новую информацию (задает вопросы, экспериментирует);</w:t>
      </w:r>
    </w:p>
    <w:p w14:paraId="181696FA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обладает значительно возросшим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объемом понимания речи и </w:t>
      </w:r>
      <w:proofErr w:type="spellStart"/>
      <w:r w:rsidRPr="0093547F">
        <w:rPr>
          <w:rFonts w:ascii="Times New Roman" w:eastAsia="Calibri" w:hAnsi="Times New Roman" w:cs="Times New Roman"/>
          <w:sz w:val="28"/>
          <w:szCs w:val="28"/>
        </w:rPr>
        <w:t>звукопроизносительными</w:t>
      </w:r>
      <w:proofErr w:type="spellEnd"/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возможностями, активным словарным запасом с последующим включением его в простые фразы;</w:t>
      </w:r>
    </w:p>
    <w:p w14:paraId="35AAAD18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lastRenderedPageBreak/>
        <w:t>в речи употребляет все части речи, проявляя словотворчество;</w:t>
      </w:r>
    </w:p>
    <w:p w14:paraId="6FBF3500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14:paraId="1561458D" w14:textId="77777777" w:rsidR="0093547F" w:rsidRPr="0093547F" w:rsidRDefault="0093547F" w:rsidP="0093547F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изображает предметы с деталями, появляются элементы сюжета, композиции, замысел опережает изображение;</w:t>
      </w:r>
    </w:p>
    <w:p w14:paraId="4FB5F223" w14:textId="77777777" w:rsidR="0093547F" w:rsidRPr="0093547F" w:rsidRDefault="0093547F" w:rsidP="0093547F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14:paraId="1217003C" w14:textId="77777777" w:rsidR="0093547F" w:rsidRPr="0093547F" w:rsidRDefault="0093547F" w:rsidP="0093547F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знает основные цвета и их оттенки;</w:t>
      </w:r>
    </w:p>
    <w:p w14:paraId="1770B745" w14:textId="77777777" w:rsidR="0093547F" w:rsidRPr="0093547F" w:rsidRDefault="0093547F" w:rsidP="0093547F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сотрудничает с другими детьми в процессе выполнения коллективных работ;</w:t>
      </w:r>
    </w:p>
    <w:p w14:paraId="5A3391C1" w14:textId="77777777" w:rsidR="0093547F" w:rsidRPr="0093547F" w:rsidRDefault="0093547F" w:rsidP="0093547F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14:paraId="076B8217" w14:textId="77777777" w:rsidR="0093547F" w:rsidRPr="0093547F" w:rsidRDefault="0093547F" w:rsidP="0093547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двигательные цепочки из трех-пяти элементов;</w:t>
      </w:r>
    </w:p>
    <w:p w14:paraId="426A7230" w14:textId="77777777" w:rsidR="0093547F" w:rsidRPr="0093547F" w:rsidRDefault="0093547F" w:rsidP="0093547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общеразвивающие упражнения с учетом особенностей двигательного развития;</w:t>
      </w:r>
    </w:p>
    <w:p w14:paraId="08AB805F" w14:textId="77777777" w:rsidR="0093547F" w:rsidRPr="0093547F" w:rsidRDefault="0093547F" w:rsidP="0093547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элементарно описывает по вопросам взрослого свое самочувствие, может привлечь его внимание в случае плохого самочувствия, боли и т. п.</w:t>
      </w:r>
    </w:p>
    <w:p w14:paraId="36686353" w14:textId="77777777" w:rsidR="0093547F" w:rsidRPr="00B90399" w:rsidRDefault="0093547F" w:rsidP="0093547F">
      <w:pPr>
        <w:pStyle w:val="Default"/>
        <w:ind w:firstLine="708"/>
        <w:jc w:val="both"/>
        <w:rPr>
          <w:sz w:val="28"/>
          <w:szCs w:val="28"/>
        </w:rPr>
      </w:pPr>
      <w:r w:rsidRPr="00B90399">
        <w:rPr>
          <w:sz w:val="28"/>
          <w:szCs w:val="28"/>
        </w:rPr>
        <w:t xml:space="preserve"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14:paraId="5DB74470" w14:textId="77777777" w:rsidR="0093547F" w:rsidRPr="00B90399" w:rsidRDefault="0093547F" w:rsidP="0093547F">
      <w:pPr>
        <w:pStyle w:val="Default"/>
        <w:ind w:firstLine="708"/>
        <w:jc w:val="both"/>
        <w:rPr>
          <w:sz w:val="28"/>
          <w:szCs w:val="28"/>
        </w:rPr>
      </w:pPr>
      <w:r w:rsidRPr="00C54A2F">
        <w:rPr>
          <w:sz w:val="28"/>
          <w:szCs w:val="28"/>
        </w:rPr>
        <w:t>Мониторинг речевого развития прово</w:t>
      </w:r>
      <w:r>
        <w:rPr>
          <w:sz w:val="28"/>
          <w:szCs w:val="28"/>
        </w:rPr>
        <w:t>дится 2 раза в год (вводный – 1</w:t>
      </w:r>
      <w:r w:rsidRPr="00BA6FA7">
        <w:rPr>
          <w:sz w:val="28"/>
          <w:szCs w:val="28"/>
        </w:rPr>
        <w:t>-</w:t>
      </w:r>
      <w:r w:rsidRPr="00C54A2F">
        <w:rPr>
          <w:sz w:val="28"/>
          <w:szCs w:val="28"/>
        </w:rPr>
        <w:t>2 неделя сентября, итоговый – 3</w:t>
      </w:r>
      <w:r w:rsidRPr="00BA6FA7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- 4 неделя мая), где отмечается динамика коррекции речевого развития ребенка.</w:t>
      </w:r>
    </w:p>
    <w:p w14:paraId="5AC95BFF" w14:textId="77777777" w:rsidR="0093547F" w:rsidRPr="00B91773" w:rsidRDefault="0093547F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79DB2145" w14:textId="77777777" w:rsidR="0093547F" w:rsidRDefault="0093547F" w:rsidP="00935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Учебный год в логопедической группе для детей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B91773">
        <w:rPr>
          <w:rFonts w:ascii="Times New Roman" w:hAnsi="Times New Roman" w:cs="Times New Roman"/>
          <w:sz w:val="28"/>
          <w:szCs w:val="28"/>
        </w:rPr>
        <w:t xml:space="preserve"> начинается 1 сентября и заканчивается 31 мая. 2 недели сентября отводится всем специалистам для </w:t>
      </w:r>
      <w:r>
        <w:rPr>
          <w:rFonts w:ascii="Times New Roman" w:hAnsi="Times New Roman" w:cs="Times New Roman"/>
          <w:sz w:val="28"/>
          <w:szCs w:val="28"/>
        </w:rPr>
        <w:t>вводного мониторинга</w:t>
      </w:r>
      <w:r w:rsidRPr="00B91773">
        <w:rPr>
          <w:rFonts w:ascii="Times New Roman" w:hAnsi="Times New Roman" w:cs="Times New Roman"/>
          <w:sz w:val="28"/>
          <w:szCs w:val="28"/>
        </w:rPr>
        <w:t>, наблюдений за детьми в режимные моменты, составления и обсуждения плана работы. Заняти</w:t>
      </w:r>
      <w:r>
        <w:rPr>
          <w:rFonts w:ascii="Times New Roman" w:hAnsi="Times New Roman" w:cs="Times New Roman"/>
          <w:sz w:val="28"/>
          <w:szCs w:val="28"/>
        </w:rPr>
        <w:t>я начинаются с 16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B91773">
        <w:rPr>
          <w:rFonts w:ascii="Times New Roman" w:hAnsi="Times New Roman" w:cs="Times New Roman"/>
          <w:sz w:val="28"/>
          <w:szCs w:val="28"/>
        </w:rPr>
        <w:t>года и продолжаются по 14 мая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B91773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B917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>- 4 неде</w:t>
      </w:r>
      <w:r>
        <w:rPr>
          <w:rFonts w:ascii="Times New Roman" w:hAnsi="Times New Roman"/>
          <w:sz w:val="28"/>
          <w:szCs w:val="28"/>
        </w:rPr>
        <w:t>ли мая проводится итоговый</w:t>
      </w:r>
      <w:r w:rsidRPr="00B91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</w:t>
      </w:r>
      <w:r w:rsidRPr="00B91773">
        <w:rPr>
          <w:rFonts w:ascii="Times New Roman" w:hAnsi="Times New Roman"/>
          <w:sz w:val="28"/>
          <w:szCs w:val="28"/>
        </w:rPr>
        <w:t xml:space="preserve"> с целью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1773">
        <w:rPr>
          <w:rFonts w:ascii="Times New Roman" w:hAnsi="Times New Roman"/>
          <w:sz w:val="28"/>
          <w:szCs w:val="28"/>
        </w:rPr>
        <w:t>динамики  коррекции</w:t>
      </w:r>
      <w:proofErr w:type="gramEnd"/>
      <w:r w:rsidRPr="00B91773">
        <w:rPr>
          <w:rFonts w:ascii="Times New Roman" w:hAnsi="Times New Roman"/>
          <w:sz w:val="28"/>
          <w:szCs w:val="28"/>
        </w:rPr>
        <w:t xml:space="preserve"> речевого развития ребенка. </w:t>
      </w:r>
    </w:p>
    <w:p w14:paraId="669859E3" w14:textId="77777777" w:rsidR="0093547F" w:rsidRPr="00B91773" w:rsidRDefault="0093547F" w:rsidP="00935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Годовое обучение условно подразделяется на 3 периода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 xml:space="preserve">обучения:   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                     1 период - сентябрь, октябрь, ноябрь (11 недель)</w:t>
      </w:r>
    </w:p>
    <w:p w14:paraId="7DBD432F" w14:textId="77777777" w:rsidR="0093547F" w:rsidRPr="00B91773" w:rsidRDefault="0093547F" w:rsidP="009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2 период- декабрь, январь,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февраль  (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11 недель);                                                                                                                                                                   3 период -  март, апрель, май (11 недель).                                                                   </w:t>
      </w:r>
    </w:p>
    <w:p w14:paraId="60C76D97" w14:textId="77777777" w:rsidR="0093547F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Содержание каждого занятия включает несколько направлений работы:</w:t>
      </w:r>
    </w:p>
    <w:p w14:paraId="5DC41C16" w14:textId="77777777" w:rsidR="0093547F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1.развитие понимания речи;</w:t>
      </w:r>
    </w:p>
    <w:p w14:paraId="477656DA" w14:textId="77777777" w:rsidR="0093547F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2.развитие активной подражательной речевой деятельности;</w:t>
      </w:r>
    </w:p>
    <w:p w14:paraId="21EEC163" w14:textId="77777777" w:rsidR="0093547F" w:rsidRPr="00B91773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3.  развитие не речевых ВПФ: внимания, памяти, мышления.</w:t>
      </w:r>
    </w:p>
    <w:p w14:paraId="5F7DC4C9" w14:textId="77777777" w:rsidR="0093547F" w:rsidRPr="00F82798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Индивидуальные занятия проводятся логопедом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учебным планом. </w:t>
      </w:r>
      <w:r w:rsidRPr="00B91773">
        <w:rPr>
          <w:rFonts w:ascii="Times New Roman" w:hAnsi="Times New Roman" w:cs="Times New Roman"/>
          <w:sz w:val="28"/>
          <w:szCs w:val="28"/>
        </w:rPr>
        <w:t xml:space="preserve"> Длительность индивидуальных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педических 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91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15-20 </w:t>
      </w:r>
      <w:r w:rsidRPr="00B91773">
        <w:rPr>
          <w:rFonts w:ascii="Times New Roman" w:hAnsi="Times New Roman" w:cs="Times New Roman"/>
          <w:sz w:val="28"/>
          <w:szCs w:val="28"/>
        </w:rPr>
        <w:t xml:space="preserve">минут. </w:t>
      </w: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изучения звуков, последовательность лексических тем, количество занятий может меняться по усмотрению логопеда.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F33A58" w14:textId="77777777" w:rsidR="0093547F" w:rsidRPr="00B91773" w:rsidRDefault="0093547F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14:paraId="6C122E50" w14:textId="77777777" w:rsidR="00850286" w:rsidRPr="00B91773" w:rsidRDefault="00850286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0286" w:rsidRPr="00B91773" w:rsidSect="00B917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EE3"/>
    <w:multiLevelType w:val="hybridMultilevel"/>
    <w:tmpl w:val="EDA4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3BD"/>
    <w:multiLevelType w:val="hybridMultilevel"/>
    <w:tmpl w:val="A02AF1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3E8455C"/>
    <w:multiLevelType w:val="hybridMultilevel"/>
    <w:tmpl w:val="569AB2E2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9261E"/>
    <w:multiLevelType w:val="hybridMultilevel"/>
    <w:tmpl w:val="100CE79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3745A"/>
    <w:multiLevelType w:val="hybridMultilevel"/>
    <w:tmpl w:val="BEEE573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0296A"/>
    <w:multiLevelType w:val="multilevel"/>
    <w:tmpl w:val="917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81736"/>
    <w:multiLevelType w:val="hybridMultilevel"/>
    <w:tmpl w:val="33D258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9B4759B"/>
    <w:multiLevelType w:val="hybridMultilevel"/>
    <w:tmpl w:val="2C6EDEEA"/>
    <w:lvl w:ilvl="0" w:tplc="6804C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17406"/>
    <w:multiLevelType w:val="hybridMultilevel"/>
    <w:tmpl w:val="58AC4CF0"/>
    <w:lvl w:ilvl="0" w:tplc="1D98C47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021489"/>
    <w:multiLevelType w:val="hybridMultilevel"/>
    <w:tmpl w:val="FD10140A"/>
    <w:lvl w:ilvl="0" w:tplc="6804C3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50EA"/>
    <w:multiLevelType w:val="hybridMultilevel"/>
    <w:tmpl w:val="D78EF092"/>
    <w:lvl w:ilvl="0" w:tplc="6804C3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86EA8"/>
    <w:multiLevelType w:val="hybridMultilevel"/>
    <w:tmpl w:val="339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4F7F"/>
    <w:multiLevelType w:val="hybridMultilevel"/>
    <w:tmpl w:val="8642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149BD"/>
    <w:multiLevelType w:val="hybridMultilevel"/>
    <w:tmpl w:val="4CC219C2"/>
    <w:lvl w:ilvl="0" w:tplc="339656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31F"/>
    <w:rsid w:val="00005711"/>
    <w:rsid w:val="00041C0F"/>
    <w:rsid w:val="00052E7F"/>
    <w:rsid w:val="000814BB"/>
    <w:rsid w:val="00081ABE"/>
    <w:rsid w:val="000A048B"/>
    <w:rsid w:val="000D419E"/>
    <w:rsid w:val="00103539"/>
    <w:rsid w:val="001255FD"/>
    <w:rsid w:val="00126CC3"/>
    <w:rsid w:val="001333DA"/>
    <w:rsid w:val="0013536E"/>
    <w:rsid w:val="00156A7C"/>
    <w:rsid w:val="00177B37"/>
    <w:rsid w:val="001D0FEC"/>
    <w:rsid w:val="001E1178"/>
    <w:rsid w:val="001E2BDF"/>
    <w:rsid w:val="002033C2"/>
    <w:rsid w:val="00207DF4"/>
    <w:rsid w:val="002361B4"/>
    <w:rsid w:val="00283215"/>
    <w:rsid w:val="002A59D0"/>
    <w:rsid w:val="002B0B7C"/>
    <w:rsid w:val="003523B7"/>
    <w:rsid w:val="00363A91"/>
    <w:rsid w:val="00364CE7"/>
    <w:rsid w:val="0039104A"/>
    <w:rsid w:val="003A1F9E"/>
    <w:rsid w:val="003B6978"/>
    <w:rsid w:val="0040087C"/>
    <w:rsid w:val="004350B5"/>
    <w:rsid w:val="00437A36"/>
    <w:rsid w:val="00480A01"/>
    <w:rsid w:val="004A0AC3"/>
    <w:rsid w:val="004B5064"/>
    <w:rsid w:val="004C5345"/>
    <w:rsid w:val="00510054"/>
    <w:rsid w:val="00574BCB"/>
    <w:rsid w:val="00580E29"/>
    <w:rsid w:val="005852A3"/>
    <w:rsid w:val="005B2279"/>
    <w:rsid w:val="005C5550"/>
    <w:rsid w:val="0060309A"/>
    <w:rsid w:val="00634010"/>
    <w:rsid w:val="00644B5A"/>
    <w:rsid w:val="0064798E"/>
    <w:rsid w:val="00656AEF"/>
    <w:rsid w:val="0069021B"/>
    <w:rsid w:val="006977BA"/>
    <w:rsid w:val="0070547F"/>
    <w:rsid w:val="00705C7F"/>
    <w:rsid w:val="007457FC"/>
    <w:rsid w:val="007871EB"/>
    <w:rsid w:val="007C1A89"/>
    <w:rsid w:val="007C7FB2"/>
    <w:rsid w:val="007E3701"/>
    <w:rsid w:val="007E6E2F"/>
    <w:rsid w:val="00815D64"/>
    <w:rsid w:val="00830AD9"/>
    <w:rsid w:val="0083142C"/>
    <w:rsid w:val="00850286"/>
    <w:rsid w:val="00864AA1"/>
    <w:rsid w:val="008746AB"/>
    <w:rsid w:val="008942ED"/>
    <w:rsid w:val="008C3012"/>
    <w:rsid w:val="008E70A0"/>
    <w:rsid w:val="008F3D33"/>
    <w:rsid w:val="00904F02"/>
    <w:rsid w:val="00921A61"/>
    <w:rsid w:val="00925D0B"/>
    <w:rsid w:val="009351B2"/>
    <w:rsid w:val="0093547F"/>
    <w:rsid w:val="009545F8"/>
    <w:rsid w:val="00954B71"/>
    <w:rsid w:val="00957B73"/>
    <w:rsid w:val="00976880"/>
    <w:rsid w:val="00980C87"/>
    <w:rsid w:val="009B5DAA"/>
    <w:rsid w:val="009B5FAB"/>
    <w:rsid w:val="009C0867"/>
    <w:rsid w:val="009C533B"/>
    <w:rsid w:val="009D1B82"/>
    <w:rsid w:val="009D29CB"/>
    <w:rsid w:val="009D739E"/>
    <w:rsid w:val="009F3A90"/>
    <w:rsid w:val="009F5487"/>
    <w:rsid w:val="00A16200"/>
    <w:rsid w:val="00A50F8B"/>
    <w:rsid w:val="00A57342"/>
    <w:rsid w:val="00A6252B"/>
    <w:rsid w:val="00A810F2"/>
    <w:rsid w:val="00A86DCE"/>
    <w:rsid w:val="00AA0371"/>
    <w:rsid w:val="00AA5150"/>
    <w:rsid w:val="00AE413A"/>
    <w:rsid w:val="00AF3FF8"/>
    <w:rsid w:val="00AF674E"/>
    <w:rsid w:val="00B17F91"/>
    <w:rsid w:val="00B25611"/>
    <w:rsid w:val="00B30048"/>
    <w:rsid w:val="00B57915"/>
    <w:rsid w:val="00B73D53"/>
    <w:rsid w:val="00B86324"/>
    <w:rsid w:val="00B90C92"/>
    <w:rsid w:val="00B91773"/>
    <w:rsid w:val="00BA5010"/>
    <w:rsid w:val="00BB3703"/>
    <w:rsid w:val="00BB415F"/>
    <w:rsid w:val="00BC543F"/>
    <w:rsid w:val="00BD6283"/>
    <w:rsid w:val="00BE1A0C"/>
    <w:rsid w:val="00C3083D"/>
    <w:rsid w:val="00C54A2F"/>
    <w:rsid w:val="00C71A49"/>
    <w:rsid w:val="00C80DCC"/>
    <w:rsid w:val="00CB5BC3"/>
    <w:rsid w:val="00CC2DF6"/>
    <w:rsid w:val="00CE5F59"/>
    <w:rsid w:val="00D46141"/>
    <w:rsid w:val="00D51B25"/>
    <w:rsid w:val="00DD431F"/>
    <w:rsid w:val="00DF12B9"/>
    <w:rsid w:val="00DF2210"/>
    <w:rsid w:val="00E8708E"/>
    <w:rsid w:val="00EA018F"/>
    <w:rsid w:val="00EB5F12"/>
    <w:rsid w:val="00EC5457"/>
    <w:rsid w:val="00F04F06"/>
    <w:rsid w:val="00F06106"/>
    <w:rsid w:val="00F06B7D"/>
    <w:rsid w:val="00F11B81"/>
    <w:rsid w:val="00F20B0B"/>
    <w:rsid w:val="00F268A7"/>
    <w:rsid w:val="00F82798"/>
    <w:rsid w:val="00F8400A"/>
    <w:rsid w:val="00FA094A"/>
    <w:rsid w:val="00FE1BDC"/>
    <w:rsid w:val="00FE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2036"/>
  <w15:docId w15:val="{D02DFEF3-E01A-43E3-A2F5-B3AE7F0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3B"/>
  </w:style>
  <w:style w:type="paragraph" w:styleId="1">
    <w:name w:val="heading 1"/>
    <w:basedOn w:val="a"/>
    <w:next w:val="a"/>
    <w:link w:val="10"/>
    <w:uiPriority w:val="99"/>
    <w:qFormat/>
    <w:rsid w:val="0010353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533B"/>
    <w:pPr>
      <w:ind w:left="720"/>
      <w:contextualSpacing/>
    </w:pPr>
  </w:style>
  <w:style w:type="paragraph" w:styleId="a4">
    <w:name w:val="Normal (Web)"/>
    <w:basedOn w:val="a"/>
    <w:unhideWhenUsed/>
    <w:rsid w:val="009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B5FAB"/>
    <w:rPr>
      <w:b/>
      <w:bCs/>
    </w:rPr>
  </w:style>
  <w:style w:type="paragraph" w:customStyle="1" w:styleId="Style8">
    <w:name w:val="Style8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03539"/>
    <w:rPr>
      <w:rFonts w:ascii="Times New Roman" w:hAnsi="Times New Roman" w:cs="Times New Roman"/>
      <w:b/>
      <w:bCs/>
      <w:sz w:val="38"/>
      <w:szCs w:val="38"/>
    </w:rPr>
  </w:style>
  <w:style w:type="paragraph" w:customStyle="1" w:styleId="11">
    <w:name w:val="Абзац списка1"/>
    <w:basedOn w:val="a"/>
    <w:uiPriority w:val="99"/>
    <w:rsid w:val="001035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5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6">
    <w:name w:val="Table Grid"/>
    <w:basedOn w:val="a1"/>
    <w:uiPriority w:val="59"/>
    <w:rsid w:val="001035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3539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353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0353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3539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1035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103539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35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0353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035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a0"/>
    <w:uiPriority w:val="99"/>
    <w:rsid w:val="00103539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a0"/>
    <w:uiPriority w:val="99"/>
    <w:rsid w:val="0010353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03539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0353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customStyle="1" w:styleId="c18c132">
    <w:name w:val="c18 c13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uiPriority w:val="99"/>
    <w:rsid w:val="0010353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23">
    <w:name w:val="c6 c23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1c18c22">
    <w:name w:val="c21 c18 c2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1">
    <w:name w:val="c18 c2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19">
    <w:name w:val="c18 c1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0">
    <w:name w:val="c18 c2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3">
    <w:name w:val="c3"/>
    <w:basedOn w:val="a0"/>
    <w:rsid w:val="00103539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1c30">
    <w:name w:val="c1 c30"/>
    <w:basedOn w:val="a0"/>
    <w:uiPriority w:val="99"/>
    <w:rsid w:val="00103539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103539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0353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03539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27">
    <w:name w:val="Font Style27"/>
    <w:basedOn w:val="a0"/>
    <w:uiPriority w:val="99"/>
    <w:rsid w:val="0010353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10353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10353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03539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0353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539"/>
    <w:rPr>
      <w:rFonts w:ascii="Tahoma" w:eastAsia="Calibri" w:hAnsi="Tahoma" w:cs="Tahoma"/>
      <w:sz w:val="16"/>
      <w:szCs w:val="16"/>
    </w:rPr>
  </w:style>
  <w:style w:type="character" w:customStyle="1" w:styleId="c1c10">
    <w:name w:val="c1 c10"/>
    <w:basedOn w:val="a0"/>
    <w:uiPriority w:val="99"/>
    <w:rsid w:val="00103539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10353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10353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03539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035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03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0353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0353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0">
    <w:name w:val="xl30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10353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1035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B5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925D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 светлая1"/>
    <w:basedOn w:val="a1"/>
    <w:uiPriority w:val="40"/>
    <w:rsid w:val="000057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ext">
    <w:name w:val="headertext"/>
    <w:basedOn w:val="a"/>
    <w:rsid w:val="000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0E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f5">
    <w:name w:val="Без интервала Знак"/>
    <w:basedOn w:val="a0"/>
    <w:link w:val="af4"/>
    <w:uiPriority w:val="1"/>
    <w:rsid w:val="00580E29"/>
    <w:rPr>
      <w:rFonts w:ascii="Calibri" w:eastAsia="Calibri" w:hAnsi="Calibri" w:cs="Times New Roman"/>
    </w:rPr>
  </w:style>
  <w:style w:type="paragraph" w:customStyle="1" w:styleId="13">
    <w:name w:val="Без интервала1"/>
    <w:rsid w:val="0058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61">
    <w:name w:val="c161"/>
    <w:basedOn w:val="a"/>
    <w:rsid w:val="005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80E29"/>
  </w:style>
  <w:style w:type="character" w:customStyle="1" w:styleId="c269">
    <w:name w:val="c269"/>
    <w:basedOn w:val="a0"/>
    <w:rsid w:val="00580E29"/>
  </w:style>
  <w:style w:type="paragraph" w:customStyle="1" w:styleId="af6">
    <w:name w:val="Базовый"/>
    <w:rsid w:val="008746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f7">
    <w:name w:val="Body Text"/>
    <w:basedOn w:val="a"/>
    <w:link w:val="af8"/>
    <w:semiHidden/>
    <w:rsid w:val="00F82798"/>
    <w:pPr>
      <w:suppressAutoHyphens/>
      <w:spacing w:after="120" w:line="276" w:lineRule="auto"/>
    </w:pPr>
    <w:rPr>
      <w:rFonts w:ascii="Calibri" w:eastAsia="Arial Unicode MS" w:hAnsi="Calibri" w:cs="font333"/>
      <w:kern w:val="1"/>
      <w:lang w:eastAsia="ar-SA"/>
    </w:rPr>
  </w:style>
  <w:style w:type="character" w:customStyle="1" w:styleId="af8">
    <w:name w:val="Основной текст Знак"/>
    <w:basedOn w:val="a0"/>
    <w:link w:val="af7"/>
    <w:semiHidden/>
    <w:rsid w:val="00F82798"/>
    <w:rPr>
      <w:rFonts w:ascii="Calibri" w:eastAsia="Arial Unicode MS" w:hAnsi="Calibri" w:cs="font333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F5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4">
    <w:name w:val="Сетка таблицы1"/>
    <w:basedOn w:val="a1"/>
    <w:next w:val="a6"/>
    <w:uiPriority w:val="59"/>
    <w:rsid w:val="009F5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f6"/>
    <w:rsid w:val="009F5487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="Calibri" w:hAnsi="Calibri" w:cs="Calibri"/>
      <w:sz w:val="23"/>
      <w:szCs w:val="23"/>
      <w:lang w:eastAsia="en-US"/>
    </w:rPr>
  </w:style>
  <w:style w:type="character" w:customStyle="1" w:styleId="c62">
    <w:name w:val="c62"/>
    <w:basedOn w:val="a0"/>
    <w:rsid w:val="0097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2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24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78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42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3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20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0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3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2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999B-36AB-4661-B966-3FD87211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2020-11-17T15:49:00Z</cp:lastPrinted>
  <dcterms:created xsi:type="dcterms:W3CDTF">2020-11-16T11:16:00Z</dcterms:created>
  <dcterms:modified xsi:type="dcterms:W3CDTF">2023-10-03T09:15:00Z</dcterms:modified>
</cp:coreProperties>
</file>